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20" w:rsidRDefault="00720F20" w:rsidP="0085270A">
      <w:pPr>
        <w:shd w:val="clear" w:color="auto" w:fill="FFFFFF"/>
        <w:spacing w:after="0" w:line="240" w:lineRule="auto"/>
        <w:rPr>
          <w:rFonts w:ascii="Arial" w:eastAsia="Times New Roman" w:hAnsi="Arial" w:cs="Arial"/>
          <w:color w:val="222222"/>
          <w:sz w:val="19"/>
          <w:szCs w:val="19"/>
          <w:lang w:eastAsia="nl-NL"/>
        </w:rPr>
      </w:pPr>
    </w:p>
    <w:p w:rsidR="00720F20" w:rsidRDefault="00720F20" w:rsidP="0085270A">
      <w:pPr>
        <w:shd w:val="clear" w:color="auto" w:fill="FFFFFF"/>
        <w:spacing w:after="0" w:line="240" w:lineRule="auto"/>
        <w:rPr>
          <w:rFonts w:ascii="Arial" w:eastAsia="Times New Roman" w:hAnsi="Arial" w:cs="Arial"/>
          <w:color w:val="222222"/>
          <w:sz w:val="19"/>
          <w:szCs w:val="19"/>
          <w:lang w:eastAsia="nl-NL"/>
        </w:rPr>
      </w:pP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bookmarkStart w:id="0" w:name="_GoBack"/>
      <w:bookmarkEnd w:id="0"/>
      <w:r w:rsidRPr="0085270A">
        <w:rPr>
          <w:rFonts w:ascii="Arial" w:eastAsia="Times New Roman" w:hAnsi="Arial" w:cs="Arial"/>
          <w:color w:val="222222"/>
          <w:sz w:val="19"/>
          <w:szCs w:val="19"/>
          <w:lang w:eastAsia="nl-NL"/>
        </w:rPr>
        <w:t>Schriftelijke vragen ex. Art 47 RvO aan het college van GS gesteld door R. van Reenen (VVD) en D.</w:t>
      </w:r>
      <w:r>
        <w:rPr>
          <w:rFonts w:ascii="Arial" w:eastAsia="Times New Roman" w:hAnsi="Arial" w:cs="Arial"/>
          <w:color w:val="222222"/>
          <w:sz w:val="19"/>
          <w:szCs w:val="19"/>
          <w:lang w:eastAsia="nl-NL"/>
        </w:rPr>
        <w:t>G.</w:t>
      </w:r>
      <w:r w:rsidRPr="0085270A">
        <w:rPr>
          <w:rFonts w:ascii="Arial" w:eastAsia="Times New Roman" w:hAnsi="Arial" w:cs="Arial"/>
          <w:color w:val="222222"/>
          <w:sz w:val="19"/>
          <w:szCs w:val="19"/>
          <w:lang w:eastAsia="nl-NL"/>
        </w:rPr>
        <w:t xml:space="preserve"> Boswijk (CDA)</w:t>
      </w: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r w:rsidRPr="0085270A">
        <w:rPr>
          <w:rFonts w:ascii="Arial" w:eastAsia="Times New Roman" w:hAnsi="Arial" w:cs="Arial"/>
          <w:b/>
          <w:bCs/>
          <w:color w:val="222222"/>
          <w:sz w:val="19"/>
          <w:szCs w:val="19"/>
          <w:u w:val="single"/>
          <w:lang w:eastAsia="nl-NL"/>
        </w:rPr>
        <w:t>Toelichting</w:t>
      </w:r>
      <w:r w:rsidRPr="0085270A">
        <w:rPr>
          <w:rFonts w:ascii="Arial" w:eastAsia="Times New Roman" w:hAnsi="Arial" w:cs="Arial"/>
          <w:color w:val="222222"/>
          <w:sz w:val="19"/>
          <w:szCs w:val="19"/>
          <w:lang w:eastAsia="nl-NL"/>
        </w:rPr>
        <w:t> </w:t>
      </w: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p>
    <w:p w:rsidR="0085270A" w:rsidRDefault="0085270A" w:rsidP="0085270A">
      <w:pPr>
        <w:shd w:val="clear" w:color="auto" w:fill="FFFFFF"/>
        <w:spacing w:after="0" w:line="240" w:lineRule="auto"/>
        <w:rPr>
          <w:rFonts w:ascii="Arial" w:eastAsia="Times New Roman" w:hAnsi="Arial" w:cs="Arial"/>
          <w:color w:val="222222"/>
          <w:sz w:val="19"/>
          <w:szCs w:val="19"/>
          <w:lang w:eastAsia="nl-NL"/>
        </w:rPr>
      </w:pPr>
      <w:r w:rsidRPr="0085270A">
        <w:rPr>
          <w:rFonts w:ascii="Arial" w:eastAsia="Times New Roman" w:hAnsi="Arial" w:cs="Arial"/>
          <w:color w:val="222222"/>
          <w:sz w:val="19"/>
          <w:szCs w:val="19"/>
          <w:lang w:eastAsia="nl-NL"/>
        </w:rPr>
        <w:t>De innovaties op het gebied van drones neemt een enorme vlucht. Aan de andere kant zien we ook dat door terechte zorgen voor de veiligheid en privacy de regelgeving voor het vliegen met drones streng is. Echter zorgen deze strenge regels dat innovatie en experimenten telkens moeilijker zijn terwijl we als Provincie Utrecht graag bekend staan als innovatieve regio</w:t>
      </w:r>
      <w:r>
        <w:rPr>
          <w:rFonts w:ascii="Arial" w:eastAsia="Times New Roman" w:hAnsi="Arial" w:cs="Arial"/>
          <w:color w:val="222222"/>
          <w:sz w:val="19"/>
          <w:szCs w:val="19"/>
          <w:lang w:eastAsia="nl-NL"/>
        </w:rPr>
        <w:t>.</w:t>
      </w:r>
    </w:p>
    <w:p w:rsidR="0085270A" w:rsidRDefault="0085270A" w:rsidP="0085270A">
      <w:pPr>
        <w:shd w:val="clear" w:color="auto" w:fill="FFFFFF"/>
        <w:spacing w:after="0" w:line="240" w:lineRule="auto"/>
      </w:pP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Momenteel wordt er </w:t>
      </w:r>
      <w:r w:rsidRPr="0085270A">
        <w:rPr>
          <w:rFonts w:ascii="Arial" w:eastAsia="Times New Roman" w:hAnsi="Arial" w:cs="Arial"/>
          <w:color w:val="222222"/>
          <w:sz w:val="19"/>
          <w:szCs w:val="19"/>
          <w:lang w:eastAsia="nl-NL"/>
        </w:rPr>
        <w:t xml:space="preserve">geëxperimenteerd met bijvoorbeeld AED vliegende drones. </w:t>
      </w:r>
      <w:r w:rsidRPr="0085270A">
        <w:rPr>
          <w:rFonts w:ascii="Arial" w:eastAsia="Times New Roman" w:hAnsi="Arial" w:cs="Arial"/>
          <w:color w:val="222222"/>
          <w:sz w:val="19"/>
          <w:szCs w:val="19"/>
          <w:lang w:eastAsia="nl-NL"/>
        </w:rPr>
        <w:t xml:space="preserve">De Technische Universiteit Delft ontwierp </w:t>
      </w:r>
      <w:r>
        <w:rPr>
          <w:rFonts w:ascii="Arial" w:eastAsia="Times New Roman" w:hAnsi="Arial" w:cs="Arial"/>
          <w:color w:val="222222"/>
          <w:sz w:val="19"/>
          <w:szCs w:val="19"/>
          <w:lang w:eastAsia="nl-NL"/>
        </w:rPr>
        <w:t>deze</w:t>
      </w:r>
      <w:r w:rsidRPr="0085270A">
        <w:rPr>
          <w:rFonts w:ascii="Arial" w:eastAsia="Times New Roman" w:hAnsi="Arial" w:cs="Arial"/>
          <w:color w:val="222222"/>
          <w:sz w:val="19"/>
          <w:szCs w:val="19"/>
          <w:lang w:eastAsia="nl-NL"/>
        </w:rPr>
        <w:t xml:space="preserve"> onbemand</w:t>
      </w:r>
      <w:r>
        <w:rPr>
          <w:rFonts w:ascii="Arial" w:eastAsia="Times New Roman" w:hAnsi="Arial" w:cs="Arial"/>
          <w:color w:val="222222"/>
          <w:sz w:val="19"/>
          <w:szCs w:val="19"/>
          <w:lang w:eastAsia="nl-NL"/>
        </w:rPr>
        <w:t>e</w:t>
      </w:r>
      <w:r w:rsidRPr="0085270A">
        <w:rPr>
          <w:rFonts w:ascii="Arial" w:eastAsia="Times New Roman" w:hAnsi="Arial" w:cs="Arial"/>
          <w:color w:val="222222"/>
          <w:sz w:val="19"/>
          <w:szCs w:val="19"/>
          <w:lang w:eastAsia="nl-NL"/>
        </w:rPr>
        <w:t>, autonoom vliegende drone dat een AED razendsnel aflevert direct bij de patiënt. Hulpverleners verliezen hierdoor geen kostbare tijd en kunnen de reanimatie of andere hulpverlening direct starten. Hierdoor kan de eerste medische zorg al in de eerste minuten na een incident worden geleverd.</w:t>
      </w: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r w:rsidRPr="0085270A">
        <w:rPr>
          <w:rFonts w:ascii="Arial" w:eastAsia="Times New Roman" w:hAnsi="Arial" w:cs="Arial"/>
          <w:color w:val="222222"/>
          <w:sz w:val="19"/>
          <w:szCs w:val="19"/>
          <w:lang w:eastAsia="nl-NL"/>
        </w:rPr>
        <w:t>De drone, voorzien van een AED, kan worden ingezet bij hartfalen, verdrinkingen, trauma's en ademhalingsproblemen. Met de responssnelheid van de drone stijgt de overlevingskans van de patiënt na een hartstilstand van 8% naar 80%.</w:t>
      </w:r>
      <w:r>
        <w:rPr>
          <w:rFonts w:ascii="Arial" w:eastAsia="Times New Roman" w:hAnsi="Arial" w:cs="Arial"/>
          <w:color w:val="222222"/>
          <w:sz w:val="19"/>
          <w:szCs w:val="19"/>
          <w:lang w:eastAsia="nl-NL"/>
        </w:rPr>
        <w:t xml:space="preserve"> </w:t>
      </w:r>
      <w:r w:rsidRPr="0085270A">
        <w:rPr>
          <w:rFonts w:ascii="Arial" w:eastAsia="Times New Roman" w:hAnsi="Arial" w:cs="Arial"/>
          <w:color w:val="222222"/>
          <w:sz w:val="19"/>
          <w:szCs w:val="19"/>
          <w:lang w:eastAsia="nl-NL"/>
        </w:rPr>
        <w:t>De drone vindt zijn weg via de GPS coördinaten van de patiënt. De drone kan snelheden halen van ongeveer 100 km/u, wee</w:t>
      </w:r>
      <w:r>
        <w:rPr>
          <w:rFonts w:ascii="Arial" w:eastAsia="Times New Roman" w:hAnsi="Arial" w:cs="Arial"/>
          <w:color w:val="222222"/>
          <w:sz w:val="19"/>
          <w:szCs w:val="19"/>
          <w:lang w:eastAsia="nl-NL"/>
        </w:rPr>
        <w:t xml:space="preserve">gt 4 kilo en </w:t>
      </w:r>
      <w:r w:rsidRPr="0085270A">
        <w:rPr>
          <w:rFonts w:ascii="Arial" w:eastAsia="Times New Roman" w:hAnsi="Arial" w:cs="Arial"/>
          <w:color w:val="222222"/>
          <w:sz w:val="19"/>
          <w:szCs w:val="19"/>
          <w:lang w:eastAsia="nl-NL"/>
        </w:rPr>
        <w:t>kan 4 kilo last dragen.</w:t>
      </w: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r w:rsidRPr="0085270A">
        <w:rPr>
          <w:rFonts w:ascii="Arial" w:eastAsia="Times New Roman" w:hAnsi="Arial" w:cs="Arial"/>
          <w:color w:val="222222"/>
          <w:sz w:val="19"/>
          <w:szCs w:val="19"/>
          <w:lang w:eastAsia="nl-NL"/>
        </w:rPr>
        <w:t>Op basis van artikel 8.64 van de Wet Luchtvaart is Provinciale Staten bevoegd om beslissingen te nemen over luchtvaartterreinen, luchtvaartbewegingen etc.</w:t>
      </w: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p>
    <w:p w:rsidR="0085270A" w:rsidRDefault="0085270A" w:rsidP="0085270A">
      <w:pPr>
        <w:shd w:val="clear" w:color="auto" w:fill="FFFFFF"/>
        <w:spacing w:after="0" w:line="240" w:lineRule="auto"/>
        <w:rPr>
          <w:rFonts w:ascii="Arial" w:eastAsia="Times New Roman" w:hAnsi="Arial" w:cs="Arial"/>
          <w:color w:val="222222"/>
          <w:sz w:val="19"/>
          <w:szCs w:val="19"/>
          <w:lang w:eastAsia="nl-NL"/>
        </w:rPr>
      </w:pPr>
      <w:r w:rsidRPr="0085270A">
        <w:rPr>
          <w:rFonts w:ascii="Arial" w:eastAsia="Times New Roman" w:hAnsi="Arial" w:cs="Arial"/>
          <w:color w:val="222222"/>
          <w:sz w:val="19"/>
          <w:szCs w:val="19"/>
          <w:lang w:eastAsia="nl-NL"/>
        </w:rPr>
        <w:t>De Gemeenschappelijke Meldkamer Utrecht (GMU) en het Regionaal Ambulance Vervoer Utrecht (RAVU) ziet het nut en de noodzaak van snelle hulpverlening in en is van harte bereid om aan een pilot mee te werken.</w:t>
      </w:r>
    </w:p>
    <w:p w:rsidR="00720F20" w:rsidRDefault="00720F20" w:rsidP="0085270A">
      <w:pPr>
        <w:shd w:val="clear" w:color="auto" w:fill="FFFFFF"/>
        <w:spacing w:after="0" w:line="240" w:lineRule="auto"/>
        <w:rPr>
          <w:rFonts w:ascii="Arial" w:eastAsia="Times New Roman" w:hAnsi="Arial" w:cs="Arial"/>
          <w:color w:val="222222"/>
          <w:sz w:val="19"/>
          <w:szCs w:val="19"/>
          <w:lang w:eastAsia="nl-NL"/>
        </w:rPr>
      </w:pPr>
    </w:p>
    <w:p w:rsidR="00720F20" w:rsidRDefault="00720F20" w:rsidP="0085270A">
      <w:p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Wij stellen daarom de volgende vragen:</w:t>
      </w:r>
    </w:p>
    <w:p w:rsidR="00720F20" w:rsidRDefault="00720F20" w:rsidP="0085270A">
      <w:pPr>
        <w:shd w:val="clear" w:color="auto" w:fill="FFFFFF"/>
        <w:spacing w:after="0" w:line="240" w:lineRule="auto"/>
        <w:rPr>
          <w:rFonts w:ascii="Arial" w:eastAsia="Times New Roman" w:hAnsi="Arial" w:cs="Arial"/>
          <w:color w:val="222222"/>
          <w:sz w:val="19"/>
          <w:szCs w:val="19"/>
          <w:lang w:eastAsia="nl-NL"/>
        </w:rPr>
      </w:pPr>
    </w:p>
    <w:p w:rsidR="0085270A" w:rsidRDefault="00720F20" w:rsidP="00720F20">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sidRPr="00720F20">
        <w:rPr>
          <w:rFonts w:ascii="Arial" w:eastAsia="Times New Roman" w:hAnsi="Arial" w:cs="Arial"/>
          <w:color w:val="222222"/>
          <w:sz w:val="19"/>
          <w:szCs w:val="19"/>
          <w:lang w:eastAsia="nl-NL"/>
        </w:rPr>
        <w:t>V</w:t>
      </w:r>
      <w:r w:rsidR="0085270A" w:rsidRPr="00720F20">
        <w:rPr>
          <w:rFonts w:ascii="Arial" w:eastAsia="Times New Roman" w:hAnsi="Arial" w:cs="Arial"/>
          <w:color w:val="222222"/>
          <w:sz w:val="19"/>
          <w:szCs w:val="19"/>
          <w:lang w:eastAsia="nl-NL"/>
        </w:rPr>
        <w:t xml:space="preserve">allen drones ook onder </w:t>
      </w:r>
      <w:r w:rsidRPr="00720F20">
        <w:rPr>
          <w:rFonts w:ascii="Arial" w:eastAsia="Times New Roman" w:hAnsi="Arial" w:cs="Arial"/>
          <w:color w:val="222222"/>
          <w:sz w:val="19"/>
          <w:szCs w:val="19"/>
          <w:lang w:eastAsia="nl-NL"/>
        </w:rPr>
        <w:t>Art. 8.64 van de Wet Luchtvaart?</w:t>
      </w:r>
    </w:p>
    <w:p w:rsidR="00720F20" w:rsidRDefault="00720F20" w:rsidP="00720F20">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Heeft Gedeputeerde Staten een standpunt over het gebruik van drone in het algemeen?</w:t>
      </w:r>
    </w:p>
    <w:p w:rsidR="00720F20" w:rsidRDefault="00720F20" w:rsidP="00720F20">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Wil Gedeputeerde Staten, zo mogelijk met gemeenten en onderwijsinstellingen, een locatie aanwijzen waar geëxperimenteerd en geoefend kan worden met drones?</w:t>
      </w:r>
    </w:p>
    <w:p w:rsidR="00720F20" w:rsidRPr="00720F20" w:rsidRDefault="00720F20" w:rsidP="00720F20">
      <w:pPr>
        <w:pStyle w:val="Lijstalinea"/>
        <w:numPr>
          <w:ilvl w:val="0"/>
          <w:numId w:val="2"/>
        </w:numPr>
        <w:shd w:val="clear" w:color="auto" w:fill="FFFFFF"/>
        <w:spacing w:after="0" w:line="240" w:lineRule="auto"/>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 xml:space="preserve">Is Gedeputeerde Staten bereid zich maximaal in te spannen met de TU Delft, de GMU en de RAVU een pilot met AED drones in de provincie Utrecht te initiëren? </w:t>
      </w: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r w:rsidRPr="0085270A">
        <w:rPr>
          <w:rFonts w:ascii="Arial" w:eastAsia="Times New Roman" w:hAnsi="Arial" w:cs="Arial"/>
          <w:color w:val="222222"/>
          <w:sz w:val="19"/>
          <w:szCs w:val="19"/>
          <w:lang w:eastAsia="nl-NL"/>
        </w:rPr>
        <w:t>Met vriendelijke groet,</w:t>
      </w: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p>
    <w:p w:rsidR="0085270A" w:rsidRPr="0085270A" w:rsidRDefault="0085270A" w:rsidP="0085270A">
      <w:pPr>
        <w:spacing w:after="0" w:line="240" w:lineRule="auto"/>
        <w:rPr>
          <w:rFonts w:ascii="Times New Roman" w:eastAsia="Times New Roman" w:hAnsi="Times New Roman" w:cs="Times New Roman"/>
          <w:sz w:val="24"/>
          <w:szCs w:val="24"/>
          <w:lang w:eastAsia="nl-NL"/>
        </w:rPr>
      </w:pPr>
      <w:r w:rsidRPr="0085270A">
        <w:rPr>
          <w:rFonts w:ascii="Arial" w:eastAsia="Times New Roman" w:hAnsi="Arial" w:cs="Arial"/>
          <w:color w:val="222222"/>
          <w:sz w:val="19"/>
          <w:szCs w:val="19"/>
          <w:shd w:val="clear" w:color="auto" w:fill="FFFFFF"/>
          <w:lang w:eastAsia="nl-NL"/>
        </w:rPr>
        <w:t>R. van Reenen                                              D.</w:t>
      </w:r>
      <w:r>
        <w:rPr>
          <w:rFonts w:ascii="Arial" w:eastAsia="Times New Roman" w:hAnsi="Arial" w:cs="Arial"/>
          <w:color w:val="222222"/>
          <w:sz w:val="19"/>
          <w:szCs w:val="19"/>
          <w:shd w:val="clear" w:color="auto" w:fill="FFFFFF"/>
          <w:lang w:eastAsia="nl-NL"/>
        </w:rPr>
        <w:t>G.</w:t>
      </w:r>
      <w:r w:rsidRPr="0085270A">
        <w:rPr>
          <w:rFonts w:ascii="Arial" w:eastAsia="Times New Roman" w:hAnsi="Arial" w:cs="Arial"/>
          <w:color w:val="222222"/>
          <w:sz w:val="19"/>
          <w:szCs w:val="19"/>
          <w:shd w:val="clear" w:color="auto" w:fill="FFFFFF"/>
          <w:lang w:eastAsia="nl-NL"/>
        </w:rPr>
        <w:t xml:space="preserve"> Boswijk</w:t>
      </w:r>
    </w:p>
    <w:p w:rsidR="0085270A" w:rsidRPr="0085270A" w:rsidRDefault="0085270A" w:rsidP="0085270A">
      <w:pPr>
        <w:shd w:val="clear" w:color="auto" w:fill="FFFFFF"/>
        <w:spacing w:after="0" w:line="240" w:lineRule="auto"/>
        <w:rPr>
          <w:rFonts w:ascii="Arial" w:eastAsia="Times New Roman" w:hAnsi="Arial" w:cs="Arial"/>
          <w:color w:val="222222"/>
          <w:sz w:val="19"/>
          <w:szCs w:val="19"/>
          <w:lang w:eastAsia="nl-NL"/>
        </w:rPr>
      </w:pPr>
      <w:r w:rsidRPr="0085270A">
        <w:rPr>
          <w:rFonts w:ascii="Arial" w:eastAsia="Times New Roman" w:hAnsi="Arial" w:cs="Arial"/>
          <w:color w:val="222222"/>
          <w:sz w:val="19"/>
          <w:szCs w:val="19"/>
          <w:lang w:eastAsia="nl-NL"/>
        </w:rPr>
        <w:t>VVD Statenlid                                                CDA Statenlid</w:t>
      </w:r>
    </w:p>
    <w:p w:rsidR="00167A16" w:rsidRDefault="00167A16"/>
    <w:sectPr w:rsidR="00167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D5C"/>
    <w:multiLevelType w:val="hybridMultilevel"/>
    <w:tmpl w:val="385C7E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E406E95"/>
    <w:multiLevelType w:val="hybridMultilevel"/>
    <w:tmpl w:val="3EBE5F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0A"/>
    <w:rsid w:val="00167A16"/>
    <w:rsid w:val="00720F20"/>
    <w:rsid w:val="00852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00B80-58AF-4BE7-A0EA-78394744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0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060698">
      <w:bodyDiv w:val="1"/>
      <w:marLeft w:val="0"/>
      <w:marRight w:val="0"/>
      <w:marTop w:val="0"/>
      <w:marBottom w:val="0"/>
      <w:divBdr>
        <w:top w:val="none" w:sz="0" w:space="0" w:color="auto"/>
        <w:left w:val="none" w:sz="0" w:space="0" w:color="auto"/>
        <w:bottom w:val="none" w:sz="0" w:space="0" w:color="auto"/>
        <w:right w:val="none" w:sz="0" w:space="0" w:color="auto"/>
      </w:divBdr>
      <w:divsChild>
        <w:div w:id="373430620">
          <w:marLeft w:val="0"/>
          <w:marRight w:val="0"/>
          <w:marTop w:val="0"/>
          <w:marBottom w:val="0"/>
          <w:divBdr>
            <w:top w:val="none" w:sz="0" w:space="0" w:color="auto"/>
            <w:left w:val="none" w:sz="0" w:space="0" w:color="auto"/>
            <w:bottom w:val="none" w:sz="0" w:space="0" w:color="auto"/>
            <w:right w:val="none" w:sz="0" w:space="0" w:color="auto"/>
          </w:divBdr>
        </w:div>
        <w:div w:id="1930195415">
          <w:marLeft w:val="0"/>
          <w:marRight w:val="0"/>
          <w:marTop w:val="0"/>
          <w:marBottom w:val="0"/>
          <w:divBdr>
            <w:top w:val="none" w:sz="0" w:space="0" w:color="auto"/>
            <w:left w:val="none" w:sz="0" w:space="0" w:color="auto"/>
            <w:bottom w:val="none" w:sz="0" w:space="0" w:color="auto"/>
            <w:right w:val="none" w:sz="0" w:space="0" w:color="auto"/>
          </w:divBdr>
        </w:div>
        <w:div w:id="1591616513">
          <w:marLeft w:val="0"/>
          <w:marRight w:val="0"/>
          <w:marTop w:val="0"/>
          <w:marBottom w:val="0"/>
          <w:divBdr>
            <w:top w:val="none" w:sz="0" w:space="0" w:color="auto"/>
            <w:left w:val="none" w:sz="0" w:space="0" w:color="auto"/>
            <w:bottom w:val="none" w:sz="0" w:space="0" w:color="auto"/>
            <w:right w:val="none" w:sz="0" w:space="0" w:color="auto"/>
          </w:divBdr>
        </w:div>
        <w:div w:id="1161508375">
          <w:marLeft w:val="0"/>
          <w:marRight w:val="0"/>
          <w:marTop w:val="0"/>
          <w:marBottom w:val="0"/>
          <w:divBdr>
            <w:top w:val="none" w:sz="0" w:space="0" w:color="auto"/>
            <w:left w:val="none" w:sz="0" w:space="0" w:color="auto"/>
            <w:bottom w:val="none" w:sz="0" w:space="0" w:color="auto"/>
            <w:right w:val="none" w:sz="0" w:space="0" w:color="auto"/>
          </w:divBdr>
        </w:div>
        <w:div w:id="734402786">
          <w:marLeft w:val="0"/>
          <w:marRight w:val="0"/>
          <w:marTop w:val="0"/>
          <w:marBottom w:val="0"/>
          <w:divBdr>
            <w:top w:val="none" w:sz="0" w:space="0" w:color="auto"/>
            <w:left w:val="none" w:sz="0" w:space="0" w:color="auto"/>
            <w:bottom w:val="none" w:sz="0" w:space="0" w:color="auto"/>
            <w:right w:val="none" w:sz="0" w:space="0" w:color="auto"/>
          </w:divBdr>
        </w:div>
        <w:div w:id="634288978">
          <w:marLeft w:val="0"/>
          <w:marRight w:val="0"/>
          <w:marTop w:val="0"/>
          <w:marBottom w:val="0"/>
          <w:divBdr>
            <w:top w:val="none" w:sz="0" w:space="0" w:color="auto"/>
            <w:left w:val="none" w:sz="0" w:space="0" w:color="auto"/>
            <w:bottom w:val="none" w:sz="0" w:space="0" w:color="auto"/>
            <w:right w:val="none" w:sz="0" w:space="0" w:color="auto"/>
          </w:divBdr>
        </w:div>
        <w:div w:id="503320613">
          <w:marLeft w:val="0"/>
          <w:marRight w:val="0"/>
          <w:marTop w:val="0"/>
          <w:marBottom w:val="0"/>
          <w:divBdr>
            <w:top w:val="none" w:sz="0" w:space="0" w:color="auto"/>
            <w:left w:val="none" w:sz="0" w:space="0" w:color="auto"/>
            <w:bottom w:val="none" w:sz="0" w:space="0" w:color="auto"/>
            <w:right w:val="none" w:sz="0" w:space="0" w:color="auto"/>
          </w:divBdr>
        </w:div>
        <w:div w:id="1824160744">
          <w:marLeft w:val="0"/>
          <w:marRight w:val="0"/>
          <w:marTop w:val="0"/>
          <w:marBottom w:val="0"/>
          <w:divBdr>
            <w:top w:val="none" w:sz="0" w:space="0" w:color="auto"/>
            <w:left w:val="none" w:sz="0" w:space="0" w:color="auto"/>
            <w:bottom w:val="none" w:sz="0" w:space="0" w:color="auto"/>
            <w:right w:val="none" w:sz="0" w:space="0" w:color="auto"/>
          </w:divBdr>
        </w:div>
        <w:div w:id="310595115">
          <w:marLeft w:val="0"/>
          <w:marRight w:val="0"/>
          <w:marTop w:val="0"/>
          <w:marBottom w:val="0"/>
          <w:divBdr>
            <w:top w:val="none" w:sz="0" w:space="0" w:color="auto"/>
            <w:left w:val="none" w:sz="0" w:space="0" w:color="auto"/>
            <w:bottom w:val="none" w:sz="0" w:space="0" w:color="auto"/>
            <w:right w:val="none" w:sz="0" w:space="0" w:color="auto"/>
          </w:divBdr>
        </w:div>
        <w:div w:id="1468469892">
          <w:marLeft w:val="0"/>
          <w:marRight w:val="0"/>
          <w:marTop w:val="0"/>
          <w:marBottom w:val="0"/>
          <w:divBdr>
            <w:top w:val="none" w:sz="0" w:space="0" w:color="auto"/>
            <w:left w:val="none" w:sz="0" w:space="0" w:color="auto"/>
            <w:bottom w:val="none" w:sz="0" w:space="0" w:color="auto"/>
            <w:right w:val="none" w:sz="0" w:space="0" w:color="auto"/>
          </w:divBdr>
        </w:div>
        <w:div w:id="1667124196">
          <w:marLeft w:val="0"/>
          <w:marRight w:val="0"/>
          <w:marTop w:val="0"/>
          <w:marBottom w:val="0"/>
          <w:divBdr>
            <w:top w:val="none" w:sz="0" w:space="0" w:color="auto"/>
            <w:left w:val="none" w:sz="0" w:space="0" w:color="auto"/>
            <w:bottom w:val="none" w:sz="0" w:space="0" w:color="auto"/>
            <w:right w:val="none" w:sz="0" w:space="0" w:color="auto"/>
          </w:divBdr>
        </w:div>
        <w:div w:id="186480856">
          <w:marLeft w:val="0"/>
          <w:marRight w:val="0"/>
          <w:marTop w:val="0"/>
          <w:marBottom w:val="0"/>
          <w:divBdr>
            <w:top w:val="none" w:sz="0" w:space="0" w:color="auto"/>
            <w:left w:val="none" w:sz="0" w:space="0" w:color="auto"/>
            <w:bottom w:val="none" w:sz="0" w:space="0" w:color="auto"/>
            <w:right w:val="none" w:sz="0" w:space="0" w:color="auto"/>
          </w:divBdr>
        </w:div>
        <w:div w:id="627126061">
          <w:marLeft w:val="0"/>
          <w:marRight w:val="0"/>
          <w:marTop w:val="0"/>
          <w:marBottom w:val="0"/>
          <w:divBdr>
            <w:top w:val="none" w:sz="0" w:space="0" w:color="auto"/>
            <w:left w:val="none" w:sz="0" w:space="0" w:color="auto"/>
            <w:bottom w:val="none" w:sz="0" w:space="0" w:color="auto"/>
            <w:right w:val="none" w:sz="0" w:space="0" w:color="auto"/>
          </w:divBdr>
        </w:div>
        <w:div w:id="1891652551">
          <w:marLeft w:val="0"/>
          <w:marRight w:val="0"/>
          <w:marTop w:val="0"/>
          <w:marBottom w:val="0"/>
          <w:divBdr>
            <w:top w:val="none" w:sz="0" w:space="0" w:color="auto"/>
            <w:left w:val="none" w:sz="0" w:space="0" w:color="auto"/>
            <w:bottom w:val="none" w:sz="0" w:space="0" w:color="auto"/>
            <w:right w:val="none" w:sz="0" w:space="0" w:color="auto"/>
          </w:divBdr>
        </w:div>
        <w:div w:id="319239477">
          <w:marLeft w:val="0"/>
          <w:marRight w:val="0"/>
          <w:marTop w:val="0"/>
          <w:marBottom w:val="0"/>
          <w:divBdr>
            <w:top w:val="none" w:sz="0" w:space="0" w:color="auto"/>
            <w:left w:val="none" w:sz="0" w:space="0" w:color="auto"/>
            <w:bottom w:val="none" w:sz="0" w:space="0" w:color="auto"/>
            <w:right w:val="none" w:sz="0" w:space="0" w:color="auto"/>
          </w:divBdr>
        </w:div>
        <w:div w:id="1480996868">
          <w:marLeft w:val="0"/>
          <w:marRight w:val="0"/>
          <w:marTop w:val="0"/>
          <w:marBottom w:val="0"/>
          <w:divBdr>
            <w:top w:val="none" w:sz="0" w:space="0" w:color="auto"/>
            <w:left w:val="none" w:sz="0" w:space="0" w:color="auto"/>
            <w:bottom w:val="none" w:sz="0" w:space="0" w:color="auto"/>
            <w:right w:val="none" w:sz="0" w:space="0" w:color="auto"/>
          </w:divBdr>
        </w:div>
        <w:div w:id="42023128">
          <w:marLeft w:val="0"/>
          <w:marRight w:val="0"/>
          <w:marTop w:val="0"/>
          <w:marBottom w:val="0"/>
          <w:divBdr>
            <w:top w:val="none" w:sz="0" w:space="0" w:color="auto"/>
            <w:left w:val="none" w:sz="0" w:space="0" w:color="auto"/>
            <w:bottom w:val="none" w:sz="0" w:space="0" w:color="auto"/>
            <w:right w:val="none" w:sz="0" w:space="0" w:color="auto"/>
          </w:divBdr>
        </w:div>
        <w:div w:id="1199781135">
          <w:marLeft w:val="0"/>
          <w:marRight w:val="0"/>
          <w:marTop w:val="0"/>
          <w:marBottom w:val="0"/>
          <w:divBdr>
            <w:top w:val="none" w:sz="0" w:space="0" w:color="auto"/>
            <w:left w:val="none" w:sz="0" w:space="0" w:color="auto"/>
            <w:bottom w:val="none" w:sz="0" w:space="0" w:color="auto"/>
            <w:right w:val="none" w:sz="0" w:space="0" w:color="auto"/>
          </w:divBdr>
        </w:div>
        <w:div w:id="242179841">
          <w:marLeft w:val="0"/>
          <w:marRight w:val="0"/>
          <w:marTop w:val="0"/>
          <w:marBottom w:val="0"/>
          <w:divBdr>
            <w:top w:val="none" w:sz="0" w:space="0" w:color="auto"/>
            <w:left w:val="none" w:sz="0" w:space="0" w:color="auto"/>
            <w:bottom w:val="none" w:sz="0" w:space="0" w:color="auto"/>
            <w:right w:val="none" w:sz="0" w:space="0" w:color="auto"/>
          </w:divBdr>
        </w:div>
        <w:div w:id="1417366318">
          <w:marLeft w:val="0"/>
          <w:marRight w:val="0"/>
          <w:marTop w:val="0"/>
          <w:marBottom w:val="0"/>
          <w:divBdr>
            <w:top w:val="none" w:sz="0" w:space="0" w:color="auto"/>
            <w:left w:val="none" w:sz="0" w:space="0" w:color="auto"/>
            <w:bottom w:val="none" w:sz="0" w:space="0" w:color="auto"/>
            <w:right w:val="none" w:sz="0" w:space="0" w:color="auto"/>
          </w:divBdr>
        </w:div>
        <w:div w:id="1345546587">
          <w:marLeft w:val="0"/>
          <w:marRight w:val="0"/>
          <w:marTop w:val="0"/>
          <w:marBottom w:val="0"/>
          <w:divBdr>
            <w:top w:val="none" w:sz="0" w:space="0" w:color="auto"/>
            <w:left w:val="none" w:sz="0" w:space="0" w:color="auto"/>
            <w:bottom w:val="none" w:sz="0" w:space="0" w:color="auto"/>
            <w:right w:val="none" w:sz="0" w:space="0" w:color="auto"/>
          </w:divBdr>
        </w:div>
        <w:div w:id="1653098537">
          <w:marLeft w:val="0"/>
          <w:marRight w:val="0"/>
          <w:marTop w:val="0"/>
          <w:marBottom w:val="0"/>
          <w:divBdr>
            <w:top w:val="none" w:sz="0" w:space="0" w:color="auto"/>
            <w:left w:val="none" w:sz="0" w:space="0" w:color="auto"/>
            <w:bottom w:val="none" w:sz="0" w:space="0" w:color="auto"/>
            <w:right w:val="none" w:sz="0" w:space="0" w:color="auto"/>
          </w:divBdr>
        </w:div>
        <w:div w:id="1711031498">
          <w:marLeft w:val="0"/>
          <w:marRight w:val="0"/>
          <w:marTop w:val="0"/>
          <w:marBottom w:val="0"/>
          <w:divBdr>
            <w:top w:val="none" w:sz="0" w:space="0" w:color="auto"/>
            <w:left w:val="none" w:sz="0" w:space="0" w:color="auto"/>
            <w:bottom w:val="none" w:sz="0" w:space="0" w:color="auto"/>
            <w:right w:val="none" w:sz="0" w:space="0" w:color="auto"/>
          </w:divBdr>
        </w:div>
        <w:div w:id="49618954">
          <w:marLeft w:val="0"/>
          <w:marRight w:val="0"/>
          <w:marTop w:val="0"/>
          <w:marBottom w:val="0"/>
          <w:divBdr>
            <w:top w:val="none" w:sz="0" w:space="0" w:color="auto"/>
            <w:left w:val="none" w:sz="0" w:space="0" w:color="auto"/>
            <w:bottom w:val="none" w:sz="0" w:space="0" w:color="auto"/>
            <w:right w:val="none" w:sz="0" w:space="0" w:color="auto"/>
          </w:divBdr>
        </w:div>
        <w:div w:id="625282720">
          <w:marLeft w:val="0"/>
          <w:marRight w:val="0"/>
          <w:marTop w:val="0"/>
          <w:marBottom w:val="0"/>
          <w:divBdr>
            <w:top w:val="none" w:sz="0" w:space="0" w:color="auto"/>
            <w:left w:val="none" w:sz="0" w:space="0" w:color="auto"/>
            <w:bottom w:val="none" w:sz="0" w:space="0" w:color="auto"/>
            <w:right w:val="none" w:sz="0" w:space="0" w:color="auto"/>
          </w:divBdr>
        </w:div>
        <w:div w:id="74148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360</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 Boswijk</dc:creator>
  <cp:keywords/>
  <dc:description/>
  <cp:lastModifiedBy>Derk Boswijk</cp:lastModifiedBy>
  <cp:revision>1</cp:revision>
  <dcterms:created xsi:type="dcterms:W3CDTF">2016-04-06T11:42:00Z</dcterms:created>
  <dcterms:modified xsi:type="dcterms:W3CDTF">2016-04-06T11:58:00Z</dcterms:modified>
</cp:coreProperties>
</file>