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52" w:rsidRPr="00D7270E" w:rsidRDefault="009A1752" w:rsidP="00A53EC8">
      <w:pPr>
        <w:pStyle w:val="Titel"/>
        <w:pBdr>
          <w:bottom w:val="none" w:sz="0" w:space="0" w:color="auto"/>
        </w:pBdr>
        <w:spacing w:after="0" w:line="276" w:lineRule="auto"/>
        <w:rPr>
          <w:rFonts w:eastAsia="Times New Roman"/>
        </w:rPr>
      </w:pPr>
      <w:r w:rsidRPr="00D7270E">
        <w:rPr>
          <w:rFonts w:eastAsia="Times New Roman"/>
        </w:rPr>
        <w:t>Verkeerd verbonden?</w:t>
      </w:r>
    </w:p>
    <w:p w:rsidR="00D7270E" w:rsidRDefault="00D7270E" w:rsidP="00A53EC8">
      <w:pPr>
        <w:pStyle w:val="Kop1"/>
        <w:spacing w:before="0"/>
        <w:rPr>
          <w:rFonts w:eastAsia="Times New Roman"/>
        </w:rPr>
      </w:pPr>
    </w:p>
    <w:p w:rsidR="009A1752" w:rsidRPr="00D7270E" w:rsidRDefault="00F37619" w:rsidP="00A53EC8">
      <w:pPr>
        <w:pStyle w:val="Kop1"/>
        <w:spacing w:before="0"/>
        <w:rPr>
          <w:rFonts w:eastAsia="Times New Roman"/>
          <w:b w:val="0"/>
        </w:rPr>
      </w:pPr>
      <w:r w:rsidRPr="00D7270E">
        <w:rPr>
          <w:rFonts w:eastAsia="Times New Roman"/>
        </w:rPr>
        <w:t xml:space="preserve">1. </w:t>
      </w:r>
      <w:r w:rsidR="009A1752" w:rsidRPr="00D7270E">
        <w:rPr>
          <w:rFonts w:eastAsia="Times New Roman"/>
        </w:rPr>
        <w:t>Geluk gewenst</w:t>
      </w:r>
      <w:r w:rsidR="009A1752" w:rsidRPr="00D7270E">
        <w:rPr>
          <w:rFonts w:eastAsia="Times New Roman"/>
        </w:rPr>
        <w:br/>
      </w:r>
      <w:r w:rsidR="00D7270E">
        <w:rPr>
          <w:rFonts w:eastAsia="Times New Roman" w:cs="Tahoma"/>
          <w:b w:val="0"/>
          <w:color w:val="222222"/>
          <w:sz w:val="24"/>
        </w:rPr>
        <w:t xml:space="preserve">Van harte gefeliciteerd! </w:t>
      </w:r>
      <w:r w:rsidR="009A1752" w:rsidRPr="00D7270E">
        <w:rPr>
          <w:rFonts w:eastAsia="Times New Roman" w:cs="Tahoma"/>
          <w:b w:val="0"/>
          <w:color w:val="222222"/>
          <w:sz w:val="24"/>
        </w:rPr>
        <w:t>Dit is een moment om elkaar geluk te wensen, op dit eers</w:t>
      </w:r>
      <w:r w:rsidR="00D7270E">
        <w:rPr>
          <w:rFonts w:eastAsia="Times New Roman" w:cs="Tahoma"/>
          <w:b w:val="0"/>
          <w:color w:val="222222"/>
          <w:sz w:val="24"/>
        </w:rPr>
        <w:t xml:space="preserve">te </w:t>
      </w:r>
      <w:r w:rsidR="00D7270E" w:rsidRPr="00D7270E">
        <w:rPr>
          <w:rFonts w:eastAsia="Times New Roman" w:cs="Tahoma"/>
          <w:b w:val="0"/>
          <w:color w:val="222222"/>
          <w:sz w:val="24"/>
        </w:rPr>
        <w:t>congres na de verkiezingen. </w:t>
      </w:r>
      <w:r w:rsidR="009A1752" w:rsidRPr="00D7270E">
        <w:rPr>
          <w:rFonts w:eastAsia="Times New Roman" w:cs="Tahoma"/>
          <w:b w:val="0"/>
          <w:color w:val="222222"/>
          <w:sz w:val="24"/>
        </w:rPr>
        <w:t xml:space="preserve">Natuurlijk met het verkiezingsresultaat. </w:t>
      </w:r>
      <w:r w:rsidR="00D7270E" w:rsidRPr="00D7270E">
        <w:rPr>
          <w:rFonts w:eastAsia="Times New Roman" w:cs="Tahoma"/>
          <w:b w:val="0"/>
          <w:color w:val="222222"/>
          <w:sz w:val="24"/>
        </w:rPr>
        <w:t xml:space="preserve"> </w:t>
      </w:r>
      <w:r w:rsidR="009A1752" w:rsidRPr="00D7270E">
        <w:rPr>
          <w:rFonts w:eastAsia="Times New Roman" w:cs="Tahoma"/>
          <w:b w:val="0"/>
          <w:color w:val="222222"/>
          <w:sz w:val="24"/>
        </w:rPr>
        <w:t>Anderhalf keer zoveel zetels als de vorige keer. Onmisbaar voor de vorming van een nieuwe regering.</w:t>
      </w:r>
      <w:r w:rsidR="00D7270E" w:rsidRPr="00D7270E">
        <w:rPr>
          <w:rFonts w:eastAsia="Times New Roman" w:cs="Tahoma"/>
          <w:b w:val="0"/>
          <w:color w:val="222222"/>
          <w:sz w:val="24"/>
        </w:rPr>
        <w:t xml:space="preserve"> </w:t>
      </w:r>
      <w:r w:rsidR="009A1752" w:rsidRPr="00D7270E">
        <w:rPr>
          <w:rFonts w:eastAsia="Times New Roman" w:cs="Tahoma"/>
          <w:b w:val="0"/>
          <w:color w:val="222222"/>
          <w:sz w:val="24"/>
          <w:shd w:val="clear" w:color="auto" w:fill="FFFFFF"/>
        </w:rPr>
        <w:t>Het woord ‘motorblok’ deed bijna denken aan oude tijden. </w:t>
      </w:r>
    </w:p>
    <w:p w:rsidR="00D7270E" w:rsidRDefault="009A1752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Bijna… want die tijden zijn allang voorbij. </w:t>
      </w:r>
      <w:r w:rsidR="00D7270E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Oppositie is e</w:t>
      </w:r>
      <w:r w:rsidR="00187A88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en comfortabele stoel geworden. R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egeren is je nek uitsteken. </w:t>
      </w:r>
      <w:r w:rsidR="00D7270E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Maar het is het waard. Want door te regeren kun je </w:t>
      </w:r>
      <w:proofErr w:type="spellStart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je</w:t>
      </w:r>
      <w:proofErr w:type="spellEnd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plannen werkelijkheid maken,</w:t>
      </w:r>
      <w:r w:rsidR="009D6036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je belofte</w:t>
      </w:r>
      <w:r w:rsidR="009D6036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n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aan kiezers nakomen.</w:t>
      </w:r>
    </w:p>
    <w:p w:rsidR="00D7270E" w:rsidRDefault="00D7270E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</w:p>
    <w:p w:rsidR="009A1752" w:rsidRPr="00D7270E" w:rsidRDefault="009A1752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Dit is het moment om elkaar geluk te wensen. Want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geluk kunnen we wel gebruiken.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Niet voor nie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ts duurde de formatie zo lang. 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We leven in een tijd waarin een goede daad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nooit lang onbestraft blijft. 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Waarin cynische krachten op de loer li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ggen om elke fout te benutten. 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En om vooroordelen over politiek te voeden.</w:t>
      </w:r>
    </w:p>
    <w:p w:rsidR="00F611C4" w:rsidRDefault="009A1752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proofErr w:type="spellStart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Tom-Jan</w:t>
      </w:r>
      <w:proofErr w:type="spellEnd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proofErr w:type="spellStart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Meeus</w:t>
      </w:r>
      <w:proofErr w:type="spellEnd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noemde dat in NRC onlangs de oppositiecultuur.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“Niet het nieuws is nog beeldbepalend”, zei hij, “maar de reacties op het nieuws.</w:t>
      </w:r>
      <w:r w:rsidR="00F611C4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I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n discussies scoort vooral verzet.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Verzet tegen de ander, de ander verdacht maken, de ander aanvallen op zijn andersheid: zo worden debatten gevoerd en gewonnen.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Tegen de ander zijn om het gesprek over de eigen identi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teit te voorkomen.”  </w:t>
      </w:r>
    </w:p>
    <w:p w:rsidR="009A1752" w:rsidRPr="00D7270E" w:rsidRDefault="009A1752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Het nieuwe kabinet is anderhalve week oud, maar de wittebroodsweken zijn al weer voorbij. Het gaat hard, in Den Haag. </w:t>
      </w:r>
    </w:p>
    <w:p w:rsidR="00D7270E" w:rsidRDefault="00D7270E" w:rsidP="00A53EC8">
      <w:pPr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</w:p>
    <w:p w:rsidR="00F37619" w:rsidRPr="00D7270E" w:rsidRDefault="009A1752" w:rsidP="00A53EC8">
      <w:pPr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Geluk gewenst.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Nooit eerder had een kabinet vier partijen nodig om de krapst denkbare meerderheid te verwerven in Eerste en Tweede Kamer.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En nooit eerder was er ook maar één mogelijkheid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voor een meerderheidskabinet. 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En nog nooit was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die mogelijkheid zo moeilijk.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De vier partijen die elkaar vonden in dit regeerakkoord, in deze regering, hadden stuk voor stuk goed</w:t>
      </w:r>
      <w:r w:rsidR="00F37619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e redenen om het niet te doen. 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Maar ze deden het toch.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Omdat het grootste belang niet dat van hun partij is, maar dat van de mensen die ze willen dienen.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br/>
      </w:r>
    </w:p>
    <w:p w:rsidR="00126B6F" w:rsidRPr="00D7270E" w:rsidRDefault="009A1752" w:rsidP="00A53EC8">
      <w:pPr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Politiek is niet voor bange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mensen, zei Ruud Lubbers ooit.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Wie onder dit gesternte het avontuur aangaat om te regeren, die toont moed. Regeren is nooit makkelijk. </w:t>
      </w:r>
      <w:r w:rsidR="00126B6F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br/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Maar wie verantwoordelijkheid wil dragen in onze tijd, wie meer wil bieden dan kritiek vanaf de wal, toont staatsmanschap.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br/>
      </w:r>
    </w:p>
    <w:p w:rsidR="00126B6F" w:rsidRPr="00D7270E" w:rsidRDefault="009A1752" w:rsidP="00A53EC8">
      <w:pPr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Lof en gelukwensen dus voor onze ministers Hugo de Jonge en </w:t>
      </w:r>
      <w:proofErr w:type="spellStart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Wopke</w:t>
      </w:r>
      <w:proofErr w:type="spellEnd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Hoekstra, voor Ank </w:t>
      </w:r>
      <w:proofErr w:type="spellStart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Bijleveld</w:t>
      </w:r>
      <w:proofErr w:type="spellEnd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en Ferdinand </w:t>
      </w:r>
      <w:proofErr w:type="spellStart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Grapperhaus</w:t>
      </w:r>
      <w:proofErr w:type="spellEnd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.  Voor onze staatssecretarissen,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proofErr w:type="spellStart"/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Mona</w:t>
      </w:r>
      <w:proofErr w:type="spellEnd"/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Keijzer en Raymond </w:t>
      </w:r>
      <w:proofErr w:type="spellStart"/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Knops.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Maar</w:t>
      </w:r>
      <w:proofErr w:type="spellEnd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vooral voor onze onderhandelaars, Sybrand Buma en Pieter </w:t>
      </w:r>
      <w:proofErr w:type="spellStart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Heerma</w:t>
      </w:r>
      <w:proofErr w:type="spellEnd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. En in hen voor de hele fractie. We kenden jullie uithoudingsvermogen al.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Maar in de afgelopen maanden is het ruimschoots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lastRenderedPageBreak/>
        <w:t>bewezen!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br/>
      </w:r>
    </w:p>
    <w:p w:rsidR="00126B6F" w:rsidRPr="00D7270E" w:rsidRDefault="009A1752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Geluk gewenst dus in alle opzichten. We zijn trots op jullie. We staan achter jullie. En we steunen jullie inspanningen voor een land dat we door willen geven.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br/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br/>
      </w:r>
      <w:r w:rsidR="00F37619" w:rsidRPr="00D7270E">
        <w:rPr>
          <w:rStyle w:val="Kop1Char"/>
        </w:rPr>
        <w:t xml:space="preserve">2. </w:t>
      </w:r>
      <w:r w:rsidRPr="00D7270E">
        <w:rPr>
          <w:rStyle w:val="Kop1Char"/>
        </w:rPr>
        <w:t>Behoefte aan verbinding</w:t>
      </w:r>
      <w:r w:rsidRPr="00D7270E">
        <w:rPr>
          <w:rStyle w:val="Kop1Char"/>
        </w:rPr>
        <w:br/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Het was begin april en de </w:t>
      </w:r>
      <w:r w:rsidR="00F37619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informatie was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net begonnen.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Kim Putters </w:t>
      </w:r>
      <w:r w:rsidR="00F37619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kwam langs</w:t>
      </w:r>
      <w:r w:rsidR="00D235A3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, d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e directeur van het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Sociaal Cultureel Planbureau.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En hij maakte diepe indruk </w:t>
      </w:r>
      <w:r w:rsidR="00F37619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met wat hij liet zien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Het Nederland dat het kabinet aantre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ft, is een verdeeld Nederland.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Er is een groeiende kloof tussen de meerderheid van de mensen waarmee het steeds beter gaat en een groeiende minde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rheid voor wie dat niet geldt. Mensen met een lage opleiding.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Mensen met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kleine, kortdurende baantjes. 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Mense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n met zorgen over hun inkomen.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Mensen die onzeker zijn of ze straks de zor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g krijgen die ze nodig hebben. 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Zij hebben het vertrouwen in de politiek massaal verloren.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br/>
      </w:r>
    </w:p>
    <w:p w:rsidR="00126B6F" w:rsidRPr="00D7270E" w:rsidRDefault="009A1752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En er is die andere kwestie.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Hoe gaan we met elkaar om?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Hoe tolerant is Nederland?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Worden we een land waarin mensen van hetzelfde geslacht maar beter n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iet hand in hand kunnen lopen?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Een land waarin korte rokjes worden gezien als een uit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nodiging voor seksueel geweld?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Een land waarin je maar beter geen orthodoxe christen kunt zijn?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Of mo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slim?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Is Nederland nog een land waarin je de r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uimte krijgt om jezelf te zijn?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En waarin we elkaar niet verketteren om wat ons anders maakt, maar waarin we sterk zijn door wat ons verbindt?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br/>
      </w:r>
    </w:p>
    <w:p w:rsidR="00126B6F" w:rsidRPr="00D7270E" w:rsidRDefault="009A1752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Wie nu regeert, moet een antwoo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rd geven op deze grote vragen. 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Moet bezorgde mensen een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reden geven om te vertrouwen. 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En moet een steeds sterker verdeelde samenleving weten te verbinden.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br/>
      </w:r>
    </w:p>
    <w:p w:rsidR="009A1752" w:rsidRPr="00D7270E" w:rsidRDefault="009A1752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De culturele verschillen tussen de vier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regeringspartijen zijn groot. 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De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bakfietsen en de </w:t>
      </w:r>
      <w:proofErr w:type="spellStart"/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bijbelgordel</w:t>
      </w:r>
      <w:proofErr w:type="spellEnd"/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. 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De hennepkweek en het W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ilhelmus.  Natuurlijk geeft dat spanning. 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En dat ku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nnen we zien als een probleem. 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Maar we kunnen het ook zien als een eerste teken dat het t</w:t>
      </w:r>
      <w:r w:rsidR="00126B6F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ó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ch kan. 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Verbinden over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de grenzen van partijen heen.  Omdat we vinden dat het moet.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Omdat we weten dat </w:t>
      </w:r>
      <w:proofErr w:type="spellStart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dat</w:t>
      </w:r>
      <w:proofErr w:type="spellEnd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de enige kans is om er samen wat van te maken. </w:t>
      </w:r>
    </w:p>
    <w:p w:rsidR="009A1752" w:rsidRPr="00D7270E" w:rsidRDefault="009A1752" w:rsidP="00A53EC8">
      <w:pPr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</w:p>
    <w:p w:rsidR="00D235A3" w:rsidRPr="00D7270E" w:rsidRDefault="009A1752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De ministers vergaderen </w:t>
      </w:r>
      <w:r w:rsidR="00D235A3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op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vrijdag in de </w:t>
      </w:r>
      <w:proofErr w:type="spellStart"/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Trêveszaal</w:t>
      </w:r>
      <w:proofErr w:type="spellEnd"/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Een prachtige zaa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l met grote oude schilderijen.  </w:t>
      </w:r>
      <w:r w:rsidR="00D235A3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Met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aan de muur een mooi motto: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Pr="00D7270E">
        <w:rPr>
          <w:rFonts w:asciiTheme="majorHAnsi" w:eastAsia="Times New Roman" w:hAnsiTheme="majorHAnsi" w:cs="Tahoma"/>
          <w:i/>
          <w:color w:val="222222"/>
          <w:sz w:val="24"/>
          <w:szCs w:val="28"/>
        </w:rPr>
        <w:t>‘</w:t>
      </w:r>
      <w:proofErr w:type="spellStart"/>
      <w:r w:rsidRPr="00D7270E">
        <w:rPr>
          <w:rFonts w:asciiTheme="majorHAnsi" w:eastAsia="Times New Roman" w:hAnsiTheme="majorHAnsi" w:cs="Tahoma"/>
          <w:i/>
          <w:color w:val="222222"/>
          <w:sz w:val="24"/>
          <w:szCs w:val="28"/>
        </w:rPr>
        <w:t>Co</w:t>
      </w:r>
      <w:r w:rsidR="00F77452" w:rsidRPr="00D7270E">
        <w:rPr>
          <w:rFonts w:asciiTheme="majorHAnsi" w:eastAsia="Times New Roman" w:hAnsiTheme="majorHAnsi" w:cs="Tahoma"/>
          <w:i/>
          <w:color w:val="222222"/>
          <w:sz w:val="24"/>
          <w:szCs w:val="28"/>
        </w:rPr>
        <w:t>ncordia</w:t>
      </w:r>
      <w:proofErr w:type="spellEnd"/>
      <w:r w:rsidR="00F77452" w:rsidRPr="00D7270E">
        <w:rPr>
          <w:rFonts w:asciiTheme="majorHAnsi" w:eastAsia="Times New Roman" w:hAnsiTheme="majorHAnsi" w:cs="Tahoma"/>
          <w:i/>
          <w:color w:val="222222"/>
          <w:sz w:val="24"/>
          <w:szCs w:val="28"/>
        </w:rPr>
        <w:t xml:space="preserve"> </w:t>
      </w:r>
      <w:proofErr w:type="spellStart"/>
      <w:r w:rsidR="00F77452" w:rsidRPr="00D7270E">
        <w:rPr>
          <w:rFonts w:asciiTheme="majorHAnsi" w:eastAsia="Times New Roman" w:hAnsiTheme="majorHAnsi" w:cs="Tahoma"/>
          <w:i/>
          <w:color w:val="222222"/>
          <w:sz w:val="24"/>
          <w:szCs w:val="28"/>
        </w:rPr>
        <w:t>res</w:t>
      </w:r>
      <w:proofErr w:type="spellEnd"/>
      <w:r w:rsidR="00F77452" w:rsidRPr="00D7270E">
        <w:rPr>
          <w:rFonts w:asciiTheme="majorHAnsi" w:eastAsia="Times New Roman" w:hAnsiTheme="majorHAnsi" w:cs="Tahoma"/>
          <w:i/>
          <w:color w:val="222222"/>
          <w:sz w:val="24"/>
          <w:szCs w:val="28"/>
        </w:rPr>
        <w:t xml:space="preserve"> </w:t>
      </w:r>
      <w:proofErr w:type="spellStart"/>
      <w:r w:rsidR="00F77452" w:rsidRPr="00D7270E">
        <w:rPr>
          <w:rFonts w:asciiTheme="majorHAnsi" w:eastAsia="Times New Roman" w:hAnsiTheme="majorHAnsi" w:cs="Tahoma"/>
          <w:i/>
          <w:color w:val="222222"/>
          <w:sz w:val="24"/>
          <w:szCs w:val="28"/>
        </w:rPr>
        <w:t>parvae</w:t>
      </w:r>
      <w:proofErr w:type="spellEnd"/>
      <w:r w:rsidR="00F77452" w:rsidRPr="00D7270E">
        <w:rPr>
          <w:rFonts w:asciiTheme="majorHAnsi" w:eastAsia="Times New Roman" w:hAnsiTheme="majorHAnsi" w:cs="Tahoma"/>
          <w:i/>
          <w:color w:val="222222"/>
          <w:sz w:val="24"/>
          <w:szCs w:val="28"/>
        </w:rPr>
        <w:t xml:space="preserve"> </w:t>
      </w:r>
      <w:proofErr w:type="spellStart"/>
      <w:r w:rsidR="00F77452" w:rsidRPr="00D7270E">
        <w:rPr>
          <w:rFonts w:asciiTheme="majorHAnsi" w:eastAsia="Times New Roman" w:hAnsiTheme="majorHAnsi" w:cs="Tahoma"/>
          <w:i/>
          <w:color w:val="222222"/>
          <w:sz w:val="24"/>
          <w:szCs w:val="28"/>
        </w:rPr>
        <w:t>crescunt</w:t>
      </w:r>
      <w:proofErr w:type="spellEnd"/>
      <w:r w:rsidR="00F77452" w:rsidRPr="00D7270E">
        <w:rPr>
          <w:rFonts w:asciiTheme="majorHAnsi" w:eastAsia="Times New Roman" w:hAnsiTheme="majorHAnsi" w:cs="Tahoma"/>
          <w:i/>
          <w:color w:val="222222"/>
          <w:sz w:val="24"/>
          <w:szCs w:val="28"/>
        </w:rPr>
        <w:t>’</w:t>
      </w:r>
      <w:r w:rsidR="00F774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–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kleine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dingen groeien door eendracht.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De tekst zal wel vaker e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en kabinet hebben geïnspireerd.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De plek is symbolisch. ‘</w:t>
      </w:r>
      <w:proofErr w:type="spellStart"/>
      <w:r w:rsidRPr="00D7270E">
        <w:rPr>
          <w:rFonts w:asciiTheme="majorHAnsi" w:eastAsia="Times New Roman" w:hAnsiTheme="majorHAnsi" w:cs="Tahoma"/>
          <w:i/>
          <w:color w:val="222222"/>
          <w:sz w:val="24"/>
          <w:szCs w:val="28"/>
        </w:rPr>
        <w:t>Trêve</w:t>
      </w:r>
      <w:proofErr w:type="spellEnd"/>
      <w:r w:rsidRPr="00D7270E">
        <w:rPr>
          <w:rFonts w:asciiTheme="majorHAnsi" w:eastAsia="Times New Roman" w:hAnsiTheme="majorHAnsi" w:cs="Tahoma"/>
          <w:i/>
          <w:color w:val="222222"/>
          <w:sz w:val="24"/>
          <w:szCs w:val="28"/>
        </w:rPr>
        <w:t>’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is </w:t>
      </w:r>
      <w:proofErr w:type="spellStart"/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frans</w:t>
      </w:r>
      <w:proofErr w:type="spellEnd"/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voor ‘verdrag’. 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Op precies die plek sloten we ruim 400 jaar g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eleden een bestand met Spanje.  </w:t>
      </w:r>
      <w:r w:rsidR="00D235A3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We toonden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kracht door samen te werken.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En zo werden we uiteindelijk Nederland. Het komt er nu op aan dat we dat niet vergeten.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br/>
      </w:r>
    </w:p>
    <w:p w:rsidR="009A1752" w:rsidRPr="00D7270E" w:rsidRDefault="009A1752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lastRenderedPageBreak/>
        <w:t>Nederland snakt n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aar een politiek die verbindt.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Een politiek die laat zien dat we met al onze verschil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len op elkaar zijn aangewezen.  </w:t>
      </w:r>
      <w:r w:rsidR="00F611C4" w:rsidRPr="00F611C4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Politiek  die staat voor solidariteit.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Die laat zien dat we elkaar niet laten barsten, maar e</w:t>
      </w:r>
      <w:r w:rsidR="00F611C4">
        <w:rPr>
          <w:rFonts w:asciiTheme="majorHAnsi" w:eastAsia="Times New Roman" w:hAnsiTheme="majorHAnsi" w:cs="Tahoma"/>
          <w:color w:val="222222"/>
          <w:sz w:val="24"/>
          <w:szCs w:val="28"/>
        </w:rPr>
        <w:t>lkaar helpen.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En dat we een geloofwaardig antwoord vind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en op elkaars grootste zorgen.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In de </w:t>
      </w:r>
      <w:proofErr w:type="spellStart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Trêveszaal</w:t>
      </w:r>
      <w:proofErr w:type="spellEnd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. Maar vooral daar buiten.</w:t>
      </w:r>
    </w:p>
    <w:p w:rsidR="00D7270E" w:rsidRDefault="00D7270E" w:rsidP="00A53EC8">
      <w:pPr>
        <w:shd w:val="clear" w:color="auto" w:fill="FFFFFF"/>
        <w:spacing w:after="0"/>
        <w:rPr>
          <w:rFonts w:asciiTheme="majorHAnsi" w:eastAsia="Times New Roman" w:hAnsiTheme="majorHAnsi" w:cs="Tahoma"/>
          <w:b/>
          <w:iCs/>
          <w:color w:val="222222"/>
          <w:sz w:val="24"/>
          <w:szCs w:val="28"/>
        </w:rPr>
      </w:pPr>
    </w:p>
    <w:p w:rsidR="00D235A3" w:rsidRPr="00D7270E" w:rsidRDefault="00D235A3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Style w:val="Kop1Char"/>
        </w:rPr>
        <w:t xml:space="preserve">3. </w:t>
      </w:r>
      <w:r w:rsidR="009A1752" w:rsidRPr="00D7270E">
        <w:rPr>
          <w:rStyle w:val="Kop1Char"/>
        </w:rPr>
        <w:t>Verkeerd verbonden</w:t>
      </w:r>
      <w:r w:rsidR="009A1752" w:rsidRPr="00D7270E">
        <w:rPr>
          <w:rStyle w:val="Kop1Char"/>
        </w:rPr>
        <w:br/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Er zijn ook andere manieren om politiek te bedrijven in een land waarin grote groepen kiezers bang, cynisch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en wantrouwend zijn geworden. 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Je kunt z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e in hun wantrouwen bevestigen. 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De makkelijkste manier is om een wig te dri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jven tussen bevolkingsgroepen.  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Dan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krijgen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mensen met een uitkering</w:t>
      </w:r>
      <w:r w:rsidR="00126B6F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de schuld. </w:t>
      </w:r>
      <w:r w:rsidR="00126B6F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br/>
        <w:t xml:space="preserve">Of 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d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e buitenlanders of de moslims.  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Dan hebben de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politici het gedaan. 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Of de elite, omdat die natuurlij</w:t>
      </w:r>
      <w:r w:rsidR="00126B6F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k niet luistert naar ‘het volk’ -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alsof dat één mening heeft!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br/>
      </w:r>
    </w:p>
    <w:p w:rsidR="00126B6F" w:rsidRPr="00D7270E" w:rsidRDefault="009A1752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Het Binnenhof barst van de politici die zich verbind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en met makkelijke opvattingen.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Die zich verbinden met tegenstellingen die makkelijk in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het gehoor liggen. 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Met uitvergrote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problemen zonder oplossingen.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Die zich verbinden met al te absolute waarheden en zelden met nuance.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br/>
      </w:r>
    </w:p>
    <w:p w:rsidR="00D235A3" w:rsidRPr="00D7270E" w:rsidRDefault="009A1752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Toen ik kind was hadden we telefoons met een draaischijf.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Als je dan een verkeerd nummer draaide, was het normaal om te zeggen: ‘sorry, ik ben verkeerd verbonden’.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="00F611C4">
        <w:rPr>
          <w:rFonts w:asciiTheme="majorHAnsi" w:eastAsia="Times New Roman" w:hAnsiTheme="majorHAnsi" w:cs="Tahoma"/>
          <w:color w:val="222222"/>
          <w:sz w:val="24"/>
          <w:szCs w:val="28"/>
        </w:rPr>
        <w:t>Alsof het lag aan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de telefooncentrale! Maar verkeerd verbonden komt toch echt door verkeerd kiezen.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br/>
      </w:r>
    </w:p>
    <w:p w:rsidR="00A53EC8" w:rsidRPr="00D7270E" w:rsidRDefault="009A1752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In d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e politiek is dat niet anders.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Verkeerd verbonden is ook hier een gevolg van verkeerd kiez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en.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Wie zich verbindt met verdeeldheid en haat,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bewijst Nederland geen dienst.  Het maakt Nederland onveilig.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Het speelt bevol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kingsgroepen tegen elkaar uit. 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Het geeft alle groepen die in artikel 1 van de Grondwet worden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genoemd een rottig voorgevoel.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Het gevoel dat je er uiteind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elijk toch niet echt bij hoort.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Het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gevoel dat het slecht afloopt.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Het ontmoedigt iede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reen die er wat van wil maken.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Het haalt de politiek, waarin grote idealen een rol horen te spelen, op ee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n smerige manier naar beneden.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Het bevestigt de ergste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>vooroordelen en versterkt die.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Als de weinig sociale vuilspuiterij van </w:t>
      </w:r>
      <w:proofErr w:type="spellStart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social</w:t>
      </w:r>
      <w:proofErr w:type="spellEnd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media wordt gekopieerd naar de Tweede Kamer, dan is de eenheid ver te zoeken.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br/>
      </w:r>
    </w:p>
    <w:p w:rsidR="00A203CF" w:rsidRPr="00D7270E" w:rsidRDefault="00A53EC8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Style w:val="Kop1Char"/>
        </w:rPr>
        <w:t>4. Onze keuzes</w:t>
      </w:r>
      <w:r w:rsidRPr="00D7270E">
        <w:rPr>
          <w:rStyle w:val="Kop1Char"/>
        </w:rPr>
        <w:br/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Wij willen dat niet. 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Wij kiezen voor verantwoordelijkheid. </w:t>
      </w:r>
      <w:r w:rsidR="00126B6F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br/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En tegen het cynisme, om de titel van een bekende bes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tseller maar even aan te halen. 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Wij kiezen ervoor om vorm te geven aan de toekomst,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omdat niets doen geen optie is. 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Wij kiezen voor </w:t>
      </w:r>
      <w:proofErr w:type="spellStart"/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échte</w:t>
      </w:r>
      <w:proofErr w:type="spellEnd"/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oplossingen, omdat makkeli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jk praten niemand verder helpt. 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Wij ku</w:t>
      </w:r>
      <w:r w:rsidR="00F611C4">
        <w:rPr>
          <w:rFonts w:asciiTheme="majorHAnsi" w:eastAsia="Times New Roman" w:hAnsiTheme="majorHAnsi" w:cs="Tahoma"/>
          <w:color w:val="222222"/>
          <w:sz w:val="24"/>
          <w:szCs w:val="28"/>
        </w:rPr>
        <w:t>nnen bijdragen aan vertrouwen,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aan verbinding</w:t>
      </w:r>
      <w:r w:rsidR="00F611C4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en aan solidariteit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. 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br/>
      </w:r>
    </w:p>
    <w:p w:rsidR="009D6036" w:rsidRPr="00D7270E" w:rsidRDefault="009A1752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lastRenderedPageBreak/>
        <w:t>Met de maatschappelijke dienstplicht van ons CDJA, die da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arvoor bij uitstek bedoeld is. 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Met de vlaktaks van ons Wetenschappelijk Instituut, die de belastingen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eerlijker en eenvoudiger maakt.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Met de vergroening die ons Strategisch Beraad bepleit.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="00F611C4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Met de aanpak van de schuldenproblematiek van de Basisgroep Sociale Zekerheid. </w:t>
      </w:r>
      <w:r w:rsidR="002D5CDD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Met de verkleining van het versch</w:t>
      </w:r>
      <w:r w:rsidR="00D235A3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il vast en </w:t>
      </w:r>
      <w:proofErr w:type="spellStart"/>
      <w:r w:rsidR="00D235A3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flex</w:t>
      </w:r>
      <w:proofErr w:type="spellEnd"/>
      <w:r w:rsidR="00D235A3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van de CDA1000 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="00D235A3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E</w:t>
      </w:r>
      <w:r w:rsidR="002D5CDD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n </w:t>
      </w:r>
      <w:r w:rsidR="00126B6F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met </w:t>
      </w:r>
      <w:r w:rsidR="002D5CDD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de uitbreiding </w:t>
      </w:r>
      <w:r w:rsidR="00D235A3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van het </w:t>
      </w:r>
      <w:r w:rsidR="002D5CDD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partnerverlof van </w:t>
      </w:r>
      <w:r w:rsidR="00D235A3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onze</w:t>
      </w:r>
      <w:r w:rsidR="002D5CDD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visiegroepen.</w:t>
      </w:r>
    </w:p>
    <w:p w:rsidR="00A6442E" w:rsidRPr="00D7270E" w:rsidRDefault="00A6442E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</w:p>
    <w:p w:rsidR="009A1752" w:rsidRPr="00D7270E" w:rsidRDefault="00D235A3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Zo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dragen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we 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bij aan een land dat eerlijk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er, veiliger en sterker wordt.  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Een land dat beter voor zi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jn eigen veiligheid kan zorgen. 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Een land dat fors inve</w:t>
      </w:r>
      <w:r w:rsid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steert in de zorg voor ouderen. 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Een land dat we door willen geven.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br/>
      </w:r>
    </w:p>
    <w:p w:rsidR="00D235A3" w:rsidRPr="00D7270E" w:rsidRDefault="00A203CF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Style w:val="Kop1Char"/>
        </w:rPr>
        <w:t xml:space="preserve">5. </w:t>
      </w:r>
      <w:r w:rsidR="009A1752" w:rsidRPr="00D7270E">
        <w:rPr>
          <w:rStyle w:val="Kop1Char"/>
        </w:rPr>
        <w:t>Partij vernieuwen</w:t>
      </w:r>
      <w:r w:rsidR="009A1752" w:rsidRPr="00D7270E">
        <w:rPr>
          <w:rStyle w:val="Kop1Char"/>
        </w:rPr>
        <w:br/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Ik noem bewust een paar dingen die door onze mensen zijn bedacht. </w:t>
      </w:r>
    </w:p>
    <w:p w:rsidR="00D235A3" w:rsidRPr="00D7270E" w:rsidRDefault="009A1752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Onze jongeren, onze wetenschappers, ons strategisch beraad</w:t>
      </w:r>
      <w:r w:rsidR="006002F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, onze visiegroepen</w:t>
      </w:r>
      <w:r w:rsidR="002D5CDD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, onze CDA1000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. </w:t>
      </w:r>
      <w:r w:rsid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De lijst is veel langer te maken. </w:t>
      </w:r>
      <w:r w:rsid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Ook met dingen die het ondanks alle inzet van onze onderhandelaars uiteindelijk niet hebben gered in het regeerakkoord, zoals het afschaffen van het leenstelsel. 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br/>
      </w:r>
    </w:p>
    <w:p w:rsidR="00AD354E" w:rsidRPr="00D7270E" w:rsidRDefault="009A1752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Het is cruciaal dat we als politieke partij een permanente kweekvijver zijn van goede, nieuw</w:t>
      </w:r>
      <w:r w:rsid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e mensen en van nieuwe ideeën. 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Dat kan alleen als we ook financieel en organisatorisch gezond zijn. </w:t>
      </w:r>
    </w:p>
    <w:p w:rsidR="00D235A3" w:rsidRPr="00D7270E" w:rsidRDefault="00D235A3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</w:p>
    <w:p w:rsidR="000E2CFD" w:rsidRPr="00D7270E" w:rsidRDefault="00AD354E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Financieel is het niet makkelijk. </w:t>
      </w:r>
      <w:r w:rsid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We hebben de afgelopen jaren veel minder inkomsten gehad. </w:t>
      </w:r>
      <w:r w:rsid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Op landelijk niveau is stevig bezuinigd. </w:t>
      </w:r>
      <w:r w:rsid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="000E2CFD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Veel complimenten voor onze penningmeester Bart van </w:t>
      </w:r>
      <w:proofErr w:type="spellStart"/>
      <w:r w:rsidR="000E2CFD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Meijl</w:t>
      </w:r>
      <w:proofErr w:type="spellEnd"/>
      <w:r w:rsidR="00F611C4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voor hij het steeds opnieuw rond heeft gekregen </w:t>
      </w:r>
      <w:r w:rsidR="000E2CFD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. </w:t>
      </w:r>
      <w:r w:rsid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="000E2CFD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Maar de rek is eruit. </w:t>
      </w:r>
      <w:r w:rsid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="009F2A74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We moeten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onze financiële huishouding opnieuw vormgeven. </w:t>
      </w:r>
    </w:p>
    <w:p w:rsidR="00126B6F" w:rsidRPr="00D7270E" w:rsidRDefault="00126B6F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</w:p>
    <w:p w:rsidR="00A53EC8" w:rsidRDefault="00AD354E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En dat geldt ook voor 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de manier waarop we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in de partij 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same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nwerken</w:t>
      </w:r>
      <w:r w:rsid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.  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Ste</w:t>
      </w:r>
      <w:r w:rsid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eds opnieuw worden mensen lid.  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Steed</w:t>
      </w:r>
      <w:r w:rsid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s opnieuw willen ze meedenken.  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Maar de vorm waarin we dat doen, past niet goed meer bij de eisen van de tijd. </w:t>
      </w:r>
      <w:r w:rsid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We moeten </w:t>
      </w:r>
      <w:r w:rsidR="00D235A3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naar 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een politieke partij nieuwe stijl</w:t>
      </w:r>
      <w:r w:rsid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. 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Het is zoals altijd: sle</w:t>
      </w:r>
      <w:r w:rsid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chts vernieuwing kan behouden.  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Nog voor het volgende congres komt het partij</w:t>
      </w:r>
      <w:r w:rsid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bestuur daarom met voorstellen. 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Onze partij moet de structuur</w:t>
      </w:r>
      <w:r w:rsid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bieden voor onze activiteiten. </w:t>
      </w:r>
      <w:r w:rsidR="009A175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En moet ook in de toekomst Nederland voorzien van sterke CDA’ers en herkenbare christendemocratische ideeën, van politiek op waarden gebaseerd.</w:t>
      </w:r>
    </w:p>
    <w:p w:rsidR="009A1752" w:rsidRPr="00A53EC8" w:rsidRDefault="009A1752" w:rsidP="00A53EC8">
      <w:pPr>
        <w:shd w:val="clear" w:color="auto" w:fill="FFFFFF"/>
        <w:spacing w:after="0"/>
        <w:rPr>
          <w:rStyle w:val="Kop1Char"/>
        </w:rPr>
      </w:pPr>
      <w:r w:rsidRPr="00D7270E">
        <w:rPr>
          <w:rFonts w:eastAsia="Times New Roman"/>
        </w:rPr>
        <w:br/>
      </w:r>
      <w:r w:rsidR="00A203CF" w:rsidRPr="00A53EC8">
        <w:rPr>
          <w:rStyle w:val="Kop1Char"/>
        </w:rPr>
        <w:t xml:space="preserve">6. </w:t>
      </w:r>
      <w:r w:rsidR="009F2A74" w:rsidRPr="00A53EC8">
        <w:rPr>
          <w:rStyle w:val="Kop1Char"/>
        </w:rPr>
        <w:t>Diversiteit</w:t>
      </w:r>
    </w:p>
    <w:p w:rsidR="002D5CDD" w:rsidRPr="00D7270E" w:rsidRDefault="009F2A74" w:rsidP="00A53EC8">
      <w:pPr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Maar eerst de gemeenteraadsverkiezingen. </w:t>
      </w:r>
      <w:r w:rsid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Overal in het land worden op dit moment verkiezingsprogramma’s en kandidatenlijsten gemaakt. </w:t>
      </w:r>
      <w:r w:rsid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="00F37619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Ik heb op dat punt een dringende oproep</w:t>
      </w:r>
      <w:r w:rsidR="00FC2D8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: lieve afdelingen, graag meer diversiteit op de lijsten. </w:t>
      </w:r>
    </w:p>
    <w:p w:rsidR="00A53EC8" w:rsidRDefault="00FC2D82" w:rsidP="00A53EC8">
      <w:pPr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Wij zijn een brede volkspartij. </w:t>
      </w:r>
    </w:p>
    <w:p w:rsidR="00A53EC8" w:rsidRDefault="00A53EC8" w:rsidP="00A53EC8">
      <w:pPr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</w:p>
    <w:p w:rsidR="002D5CDD" w:rsidRPr="00D7270E" w:rsidRDefault="00FC2D82" w:rsidP="00A53EC8">
      <w:pPr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lastRenderedPageBreak/>
        <w:t xml:space="preserve">Wij hebben vrouwen, mannen, mensen met een </w:t>
      </w:r>
      <w:proofErr w:type="spellStart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biculturele</w:t>
      </w:r>
      <w:proofErr w:type="spellEnd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achtergrond en van allerlei religieuze pluimage, jongeren, ouderen enzovoort in onze gelederen. </w:t>
      </w:r>
    </w:p>
    <w:p w:rsidR="002D5CDD" w:rsidRPr="00D7270E" w:rsidRDefault="006002F2" w:rsidP="00A53EC8">
      <w:pPr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proofErr w:type="spellStart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Dát</w:t>
      </w:r>
      <w:proofErr w:type="spellEnd"/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is het CDA. </w:t>
      </w:r>
      <w:r w:rsidR="00FC2D8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Laat dat op de lijsten zien! Want wat in de gemeenteraad gebeurt is essentieel en werkt </w:t>
      </w:r>
      <w:proofErr w:type="spellStart"/>
      <w:r w:rsidR="00FC2D8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dóór</w:t>
      </w:r>
      <w:proofErr w:type="spellEnd"/>
      <w:r w:rsidR="00FC2D8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.</w:t>
      </w:r>
      <w:r w:rsidR="0075674E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</w:p>
    <w:p w:rsidR="00A53EC8" w:rsidRDefault="002D5CDD" w:rsidP="00A53EC8">
      <w:pPr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Veel K</w:t>
      </w:r>
      <w:r w:rsidR="0075674E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amerl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eden hebben lokale ervaring. </w:t>
      </w:r>
      <w:r w:rsid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V</w:t>
      </w:r>
      <w:r w:rsidR="00FC2D8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ier van onze zes bewindspersonen zijn in de </w:t>
      </w:r>
      <w:r w:rsidR="0075674E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gemeenteraad begonne</w:t>
      </w:r>
      <w:r w:rsidR="006002F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n. Als </w:t>
      </w:r>
      <w:r w:rsidR="0075674E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uw gemeente</w:t>
      </w:r>
      <w:r w:rsidR="006002F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ra</w:t>
      </w:r>
      <w:r w:rsidR="00A6442E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adsleden veelkleurig zijn</w:t>
      </w:r>
      <w:r w:rsidR="006002F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, </w:t>
      </w:r>
      <w:r w:rsidR="00A6442E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dan </w:t>
      </w:r>
      <w:r w:rsidR="006002F2" w:rsidRPr="00D7270E">
        <w:rPr>
          <w:rFonts w:asciiTheme="majorHAnsi" w:eastAsia="Times New Roman" w:hAnsiTheme="majorHAnsi" w:cs="Tahoma"/>
          <w:color w:val="222222"/>
          <w:sz w:val="24"/>
          <w:szCs w:val="28"/>
        </w:rPr>
        <w:t>zijn onze ministers van morgen dat ook!</w:t>
      </w:r>
    </w:p>
    <w:p w:rsidR="00A53EC8" w:rsidRPr="00D7270E" w:rsidRDefault="00A53EC8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</w:p>
    <w:p w:rsidR="00A53EC8" w:rsidRPr="00A53EC8" w:rsidRDefault="00A53EC8" w:rsidP="00A53EC8">
      <w:pPr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>
        <w:rPr>
          <w:rStyle w:val="Kop1Char"/>
        </w:rPr>
        <w:t>7</w:t>
      </w:r>
      <w:r w:rsidRPr="00D7270E">
        <w:rPr>
          <w:rStyle w:val="Kop1Char"/>
        </w:rPr>
        <w:t xml:space="preserve">. </w:t>
      </w:r>
      <w:r>
        <w:rPr>
          <w:rStyle w:val="Kop1Char"/>
        </w:rPr>
        <w:t>Wortels</w:t>
      </w:r>
      <w:r w:rsidRPr="00D7270E">
        <w:rPr>
          <w:rStyle w:val="Kop1Char"/>
        </w:rPr>
        <w:br/>
      </w:r>
      <w:r w:rsidR="00A6442E"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>Tot slot: w</w:t>
      </w:r>
      <w:r w:rsidR="009A1752"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>e zijn stiekem trots op een hardn</w:t>
      </w:r>
      <w:r w:rsidRPr="00A53EC8">
        <w:rPr>
          <w:rFonts w:asciiTheme="majorHAnsi" w:eastAsia="Times New Roman" w:hAnsiTheme="majorHAnsi" w:cs="Tahoma"/>
          <w:color w:val="222222"/>
          <w:sz w:val="24"/>
        </w:rPr>
        <w:t xml:space="preserve">ekkig buitenlands misverstand.  </w:t>
      </w:r>
      <w:r w:rsidR="009A1752"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>Het gezegde dat God de hele wer</w:t>
      </w:r>
      <w:r w:rsidRPr="00A53EC8">
        <w:rPr>
          <w:rFonts w:asciiTheme="majorHAnsi" w:eastAsia="Times New Roman" w:hAnsiTheme="majorHAnsi" w:cs="Tahoma"/>
          <w:color w:val="222222"/>
          <w:sz w:val="24"/>
        </w:rPr>
        <w:t xml:space="preserve">eld schiep, behalve Nederland.  </w:t>
      </w:r>
      <w:r w:rsidR="009A1752"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>Want dat land is door de Nederlanders zelf</w:t>
      </w:r>
      <w:r w:rsidRPr="00A53EC8">
        <w:rPr>
          <w:rFonts w:asciiTheme="majorHAnsi" w:eastAsia="Times New Roman" w:hAnsiTheme="majorHAnsi" w:cs="Tahoma"/>
          <w:color w:val="222222"/>
          <w:sz w:val="24"/>
        </w:rPr>
        <w:t xml:space="preserve"> gemaakt. </w:t>
      </w:r>
    </w:p>
    <w:p w:rsidR="00A53EC8" w:rsidRDefault="00A53EC8" w:rsidP="00A53EC8">
      <w:pPr>
        <w:pStyle w:val="Kop1"/>
        <w:spacing w:before="0"/>
        <w:rPr>
          <w:rFonts w:eastAsia="Times New Roman" w:cs="Tahoma"/>
          <w:b w:val="0"/>
          <w:color w:val="222222"/>
          <w:sz w:val="24"/>
        </w:rPr>
      </w:pPr>
    </w:p>
    <w:p w:rsidR="00A203CF" w:rsidRPr="00A53EC8" w:rsidRDefault="009A1752" w:rsidP="00A53EC8">
      <w:pPr>
        <w:pStyle w:val="Kop1"/>
        <w:spacing w:before="0"/>
        <w:rPr>
          <w:rFonts w:eastAsia="Times New Roman"/>
          <w:b w:val="0"/>
        </w:rPr>
      </w:pPr>
      <w:bookmarkStart w:id="0" w:name="_GoBack"/>
      <w:bookmarkEnd w:id="0"/>
      <w:r w:rsidRPr="00A53EC8">
        <w:rPr>
          <w:rFonts w:eastAsia="Times New Roman" w:cs="Tahoma"/>
          <w:b w:val="0"/>
          <w:color w:val="222222"/>
          <w:sz w:val="24"/>
        </w:rPr>
        <w:t xml:space="preserve">Op die </w:t>
      </w:r>
      <w:r w:rsidR="00A53EC8" w:rsidRPr="00A53EC8">
        <w:rPr>
          <w:rFonts w:eastAsia="Times New Roman" w:cs="Tahoma"/>
          <w:b w:val="0"/>
          <w:color w:val="222222"/>
          <w:sz w:val="24"/>
        </w:rPr>
        <w:t>schets valt veel af te dingen. </w:t>
      </w:r>
      <w:r w:rsidRPr="00A53EC8">
        <w:rPr>
          <w:rFonts w:eastAsia="Times New Roman" w:cs="Tahoma"/>
          <w:b w:val="0"/>
          <w:color w:val="222222"/>
          <w:sz w:val="24"/>
        </w:rPr>
        <w:t>Een groot deel van onze</w:t>
      </w:r>
      <w:r w:rsidR="00A53EC8" w:rsidRPr="00A53EC8">
        <w:rPr>
          <w:rFonts w:eastAsia="Times New Roman" w:cs="Tahoma"/>
          <w:b w:val="0"/>
          <w:color w:val="222222"/>
          <w:sz w:val="24"/>
        </w:rPr>
        <w:t xml:space="preserve"> zeewering bestaat uit duinen. </w:t>
      </w:r>
      <w:r w:rsidRPr="00A53EC8">
        <w:rPr>
          <w:rFonts w:eastAsia="Times New Roman" w:cs="Tahoma"/>
          <w:b w:val="0"/>
          <w:color w:val="222222"/>
          <w:sz w:val="24"/>
        </w:rPr>
        <w:t>En die zijn wel door ons beïnvloe</w:t>
      </w:r>
      <w:r w:rsidR="00A53EC8" w:rsidRPr="00A53EC8">
        <w:rPr>
          <w:rFonts w:eastAsia="Times New Roman" w:cs="Tahoma"/>
          <w:b w:val="0"/>
          <w:color w:val="222222"/>
          <w:sz w:val="24"/>
        </w:rPr>
        <w:t>d, maar niet door ons gemaakt. </w:t>
      </w:r>
      <w:r w:rsidRPr="00A53EC8">
        <w:rPr>
          <w:rFonts w:eastAsia="Times New Roman" w:cs="Tahoma"/>
          <w:b w:val="0"/>
          <w:color w:val="222222"/>
          <w:sz w:val="24"/>
        </w:rPr>
        <w:t>Een duin is een wonder: hij bestaat uit los zand en hij beschermt ons tegen de zee.</w:t>
      </w:r>
      <w:r w:rsidR="00A53EC8" w:rsidRPr="00A53EC8">
        <w:rPr>
          <w:rFonts w:eastAsia="Times New Roman" w:cs="Tahoma"/>
          <w:b w:val="0"/>
          <w:color w:val="222222"/>
          <w:sz w:val="24"/>
        </w:rPr>
        <w:t> </w:t>
      </w:r>
      <w:r w:rsidR="00A203CF" w:rsidRPr="00A53EC8">
        <w:rPr>
          <w:rFonts w:eastAsia="Times New Roman" w:cs="Tahoma"/>
          <w:b w:val="0"/>
          <w:color w:val="222222"/>
          <w:sz w:val="24"/>
        </w:rPr>
        <w:t>Het geheim kennen we allemaal:</w:t>
      </w:r>
      <w:r w:rsidR="00A53EC8" w:rsidRPr="00A53EC8">
        <w:rPr>
          <w:rFonts w:eastAsia="Times New Roman" w:cs="Tahoma"/>
          <w:b w:val="0"/>
          <w:color w:val="222222"/>
          <w:sz w:val="24"/>
        </w:rPr>
        <w:t> </w:t>
      </w:r>
      <w:r w:rsidRPr="00A53EC8">
        <w:rPr>
          <w:rFonts w:eastAsia="Times New Roman" w:cs="Tahoma"/>
          <w:b w:val="0"/>
          <w:color w:val="222222"/>
          <w:sz w:val="24"/>
        </w:rPr>
        <w:t>Helmgras. Taai gras, met hele lange wortels, dat de zandberg bij elkaar houdt.</w:t>
      </w:r>
      <w:r w:rsidRPr="00A53EC8">
        <w:rPr>
          <w:rFonts w:eastAsia="Times New Roman" w:cs="Tahoma"/>
          <w:b w:val="0"/>
          <w:color w:val="222222"/>
          <w:sz w:val="24"/>
        </w:rPr>
        <w:br/>
      </w:r>
    </w:p>
    <w:p w:rsidR="009A1752" w:rsidRPr="00A53EC8" w:rsidRDefault="009A1752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>Nede</w:t>
      </w:r>
      <w:r w:rsidR="00A53EC8"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rland is geen zandverstuiving.  </w:t>
      </w:r>
      <w:r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Nederland barst van de verbinding. </w:t>
      </w:r>
      <w:r w:rsidR="00F37619"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br/>
      </w:r>
      <w:r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>De samenleving hangt aan elkaar van prachtige initiatieven, waardevolle</w:t>
      </w:r>
      <w:r w:rsidR="00A53EC8"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organisaties en mooie mensen. </w:t>
      </w:r>
      <w:r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>Wij ke</w:t>
      </w:r>
      <w:r w:rsidR="00A53EC8"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nnen onze lange, diepe wortels. </w:t>
      </w:r>
      <w:r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>En de kracht die daarin schuilt.</w:t>
      </w:r>
      <w:r w:rsidR="00A53EC8"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Wij kennen onze rol.  </w:t>
      </w:r>
      <w:r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>Onze wortels zijn het verschil tussen los zand en een betrouwbare zeewering.</w:t>
      </w:r>
    </w:p>
    <w:p w:rsidR="009A1752" w:rsidRPr="00A53EC8" w:rsidRDefault="009A1752" w:rsidP="00A53EC8">
      <w:pPr>
        <w:shd w:val="clear" w:color="auto" w:fill="FFFFFF"/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</w:p>
    <w:p w:rsidR="00A203CF" w:rsidRPr="00A53EC8" w:rsidRDefault="009A1752" w:rsidP="00A53EC8">
      <w:pPr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A53EC8">
        <w:rPr>
          <w:rFonts w:asciiTheme="majorHAnsi" w:eastAsia="Times New Roman" w:hAnsiTheme="majorHAnsi" w:cs="Tahoma"/>
          <w:color w:val="222222"/>
          <w:sz w:val="24"/>
          <w:szCs w:val="28"/>
          <w:shd w:val="clear" w:color="auto" w:fill="FFFFFF"/>
        </w:rPr>
        <w:t>Zo gaan we het verschil maken bij de gemeenteraadsverkiezingen,</w:t>
      </w:r>
      <w:r w:rsidR="00A53EC8"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Op 22 november in de </w:t>
      </w:r>
      <w:proofErr w:type="spellStart"/>
      <w:r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>herindelingsgemeenten</w:t>
      </w:r>
      <w:proofErr w:type="spellEnd"/>
      <w:r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>.</w:t>
      </w:r>
      <w:r w:rsidR="00A53EC8"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Op 21 maart overal elders, </w:t>
      </w:r>
      <w:r w:rsidR="00A203CF"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>als partij van heel Nederland.</w:t>
      </w:r>
      <w:r w:rsidR="00A203CF"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br/>
      </w:r>
    </w:p>
    <w:p w:rsidR="009A1752" w:rsidRPr="00A53EC8" w:rsidRDefault="009A1752" w:rsidP="00A53EC8">
      <w:pPr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>Zo gaan we het verschil maken in deze regeerperiode.</w:t>
      </w:r>
      <w:r w:rsidR="00A53EC8"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>Als partij van de samenlev</w:t>
      </w:r>
      <w:r w:rsidR="00A53EC8"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ing, als partij van het midden. </w:t>
      </w:r>
      <w:r w:rsidRPr="00A53EC8">
        <w:rPr>
          <w:rFonts w:asciiTheme="majorHAnsi" w:eastAsia="Times New Roman" w:hAnsiTheme="majorHAnsi" w:cs="Tahoma"/>
          <w:color w:val="000000"/>
          <w:sz w:val="24"/>
          <w:szCs w:val="28"/>
        </w:rPr>
        <w:t>M</w:t>
      </w:r>
      <w:r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>et een uitdagend akkoord.</w:t>
      </w:r>
      <w:r w:rsidR="00A53EC8"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>Met een mooie ploeg bewindspersonen.</w:t>
      </w:r>
      <w:r w:rsidR="00A203CF"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="00A53EC8"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</w:t>
      </w:r>
      <w:r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Met 19 </w:t>
      </w:r>
      <w:proofErr w:type="spellStart"/>
      <w:r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>kamerleden</w:t>
      </w:r>
      <w:proofErr w:type="spellEnd"/>
      <w:r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 xml:space="preserve"> die er helemaal klaar voor zijn.</w:t>
      </w:r>
    </w:p>
    <w:p w:rsidR="00A203CF" w:rsidRPr="00A53EC8" w:rsidRDefault="00A203CF" w:rsidP="00A53EC8">
      <w:pPr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</w:p>
    <w:p w:rsidR="009A1752" w:rsidRPr="00A53EC8" w:rsidRDefault="009A1752" w:rsidP="00A53EC8">
      <w:pPr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>Met Sybrand Buma.</w:t>
      </w:r>
    </w:p>
    <w:p w:rsidR="009A1752" w:rsidRPr="00A53EC8" w:rsidRDefault="009A1752" w:rsidP="00A53EC8">
      <w:pPr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</w:p>
    <w:p w:rsidR="00D03A76" w:rsidRPr="00A53EC8" w:rsidRDefault="009A1752" w:rsidP="00A53EC8">
      <w:pPr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  <w:r w:rsidRPr="00A53EC8">
        <w:rPr>
          <w:rFonts w:asciiTheme="majorHAnsi" w:eastAsia="Times New Roman" w:hAnsiTheme="majorHAnsi" w:cs="Tahoma"/>
          <w:color w:val="222222"/>
          <w:sz w:val="24"/>
          <w:szCs w:val="28"/>
        </w:rPr>
        <w:t>Nederland kan op ons rekenen.</w:t>
      </w:r>
    </w:p>
    <w:p w:rsidR="00D7270E" w:rsidRPr="00A53EC8" w:rsidRDefault="00D7270E" w:rsidP="00A53EC8">
      <w:pPr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</w:p>
    <w:p w:rsidR="00D7270E" w:rsidRPr="00A53EC8" w:rsidRDefault="00D7270E" w:rsidP="00A53EC8">
      <w:pPr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</w:p>
    <w:p w:rsidR="00D7270E" w:rsidRPr="00A53EC8" w:rsidRDefault="00D7270E" w:rsidP="00A53EC8">
      <w:pPr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</w:p>
    <w:p w:rsidR="00D7270E" w:rsidRDefault="00D7270E" w:rsidP="00A53EC8">
      <w:pPr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</w:p>
    <w:p w:rsidR="00D7270E" w:rsidRDefault="00D7270E" w:rsidP="00A53EC8">
      <w:pPr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</w:p>
    <w:p w:rsidR="00D7270E" w:rsidRDefault="00D7270E" w:rsidP="00A53EC8">
      <w:pPr>
        <w:spacing w:after="0"/>
        <w:rPr>
          <w:rFonts w:asciiTheme="majorHAnsi" w:eastAsia="Times New Roman" w:hAnsiTheme="majorHAnsi" w:cs="Tahoma"/>
          <w:color w:val="222222"/>
          <w:sz w:val="24"/>
          <w:szCs w:val="28"/>
        </w:rPr>
      </w:pPr>
    </w:p>
    <w:p w:rsidR="00D7270E" w:rsidRDefault="00D7270E" w:rsidP="00A53EC8">
      <w:pPr>
        <w:pStyle w:val="Titel"/>
        <w:pBdr>
          <w:bottom w:val="none" w:sz="0" w:space="0" w:color="auto"/>
        </w:pBdr>
        <w:spacing w:after="0" w:line="276" w:lineRule="auto"/>
        <w:rPr>
          <w:rFonts w:eastAsia="Times New Roman" w:cs="Tahoma"/>
          <w:color w:val="222222"/>
          <w:sz w:val="24"/>
          <w:szCs w:val="28"/>
        </w:rPr>
      </w:pPr>
      <w:r>
        <w:rPr>
          <w:rFonts w:eastAsia="Times New Roman" w:cs="Tahoma"/>
          <w:color w:val="222222"/>
          <w:sz w:val="24"/>
          <w:szCs w:val="28"/>
        </w:rPr>
        <w:lastRenderedPageBreak/>
        <w:t xml:space="preserve">Toespraak van </w:t>
      </w:r>
      <w:proofErr w:type="spellStart"/>
      <w:r>
        <w:rPr>
          <w:rFonts w:eastAsia="Times New Roman" w:cs="Tahoma"/>
          <w:color w:val="222222"/>
          <w:sz w:val="24"/>
          <w:szCs w:val="28"/>
        </w:rPr>
        <w:t>CDA-voorzitter</w:t>
      </w:r>
      <w:proofErr w:type="spellEnd"/>
      <w:r>
        <w:rPr>
          <w:rFonts w:eastAsia="Times New Roman" w:cs="Tahoma"/>
          <w:color w:val="222222"/>
          <w:sz w:val="24"/>
          <w:szCs w:val="28"/>
        </w:rPr>
        <w:t xml:space="preserve"> Ruth Peetoom </w:t>
      </w:r>
      <w:r>
        <w:rPr>
          <w:rFonts w:eastAsia="Times New Roman" w:cs="Tahoma"/>
          <w:color w:val="222222"/>
          <w:sz w:val="24"/>
          <w:szCs w:val="28"/>
        </w:rPr>
        <w:br/>
        <w:t>op het partijcongres van 4 november 2017 in Nijmegen</w:t>
      </w:r>
    </w:p>
    <w:p w:rsidR="00D7270E" w:rsidRPr="00D7270E" w:rsidRDefault="00D7270E" w:rsidP="00A53EC8">
      <w:pPr>
        <w:spacing w:after="0"/>
        <w:rPr>
          <w:rFonts w:asciiTheme="majorHAnsi" w:hAnsiTheme="majorHAnsi" w:cs="Tahoma"/>
          <w:sz w:val="24"/>
          <w:szCs w:val="28"/>
        </w:rPr>
      </w:pPr>
    </w:p>
    <w:sectPr w:rsidR="00D7270E" w:rsidRPr="00D7270E" w:rsidSect="00F37619">
      <w:footerReference w:type="default" r:id="rId6"/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5DE" w:rsidRDefault="000535DE" w:rsidP="00F37619">
      <w:pPr>
        <w:spacing w:after="0" w:line="240" w:lineRule="auto"/>
      </w:pPr>
      <w:r>
        <w:separator/>
      </w:r>
    </w:p>
  </w:endnote>
  <w:endnote w:type="continuationSeparator" w:id="0">
    <w:p w:rsidR="000535DE" w:rsidRDefault="000535DE" w:rsidP="00F3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619" w:rsidRPr="00D7270E" w:rsidRDefault="00F37619" w:rsidP="00F37619">
    <w:pPr>
      <w:pStyle w:val="Koptekst"/>
      <w:jc w:val="center"/>
    </w:pPr>
    <w:r w:rsidRPr="00D7270E">
      <w:t>-</w:t>
    </w:r>
    <w:sdt>
      <w:sdtPr>
        <w:id w:val="-1417320802"/>
        <w:docPartObj>
          <w:docPartGallery w:val="Page Numbers (Top of Page)"/>
          <w:docPartUnique/>
        </w:docPartObj>
      </w:sdtPr>
      <w:sdtContent>
        <w:r w:rsidR="005A5A66" w:rsidRPr="00D7270E">
          <w:fldChar w:fldCharType="begin"/>
        </w:r>
        <w:r w:rsidRPr="00D7270E">
          <w:instrText>PAGE   \* MERGEFORMAT</w:instrText>
        </w:r>
        <w:r w:rsidR="005A5A66" w:rsidRPr="00D7270E">
          <w:fldChar w:fldCharType="separate"/>
        </w:r>
        <w:r w:rsidR="00F611C4">
          <w:rPr>
            <w:noProof/>
          </w:rPr>
          <w:t>1</w:t>
        </w:r>
        <w:r w:rsidR="005A5A66" w:rsidRPr="00D7270E">
          <w:fldChar w:fldCharType="end"/>
        </w:r>
        <w:r w:rsidRPr="00D7270E">
          <w:t>-</w:t>
        </w:r>
      </w:sdtContent>
    </w:sdt>
  </w:p>
  <w:p w:rsidR="00F37619" w:rsidRDefault="00F3761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5DE" w:rsidRDefault="000535DE" w:rsidP="00F37619">
      <w:pPr>
        <w:spacing w:after="0" w:line="240" w:lineRule="auto"/>
      </w:pPr>
      <w:r>
        <w:separator/>
      </w:r>
    </w:p>
  </w:footnote>
  <w:footnote w:type="continuationSeparator" w:id="0">
    <w:p w:rsidR="000535DE" w:rsidRDefault="000535DE" w:rsidP="00F37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9A1752"/>
    <w:rsid w:val="00052D02"/>
    <w:rsid w:val="000535DE"/>
    <w:rsid w:val="000A187A"/>
    <w:rsid w:val="000D22B1"/>
    <w:rsid w:val="000E0F53"/>
    <w:rsid w:val="000E2CFD"/>
    <w:rsid w:val="00126B6F"/>
    <w:rsid w:val="00187A88"/>
    <w:rsid w:val="002A2237"/>
    <w:rsid w:val="002D5CDD"/>
    <w:rsid w:val="002E54D2"/>
    <w:rsid w:val="00357704"/>
    <w:rsid w:val="00454B57"/>
    <w:rsid w:val="004A71C0"/>
    <w:rsid w:val="005A5A66"/>
    <w:rsid w:val="006002F2"/>
    <w:rsid w:val="00657B2F"/>
    <w:rsid w:val="0075674E"/>
    <w:rsid w:val="008951DD"/>
    <w:rsid w:val="00902C06"/>
    <w:rsid w:val="009826A3"/>
    <w:rsid w:val="009A1752"/>
    <w:rsid w:val="009D6036"/>
    <w:rsid w:val="009F2A74"/>
    <w:rsid w:val="00A203CF"/>
    <w:rsid w:val="00A53EC8"/>
    <w:rsid w:val="00A6442E"/>
    <w:rsid w:val="00AD354E"/>
    <w:rsid w:val="00D03A76"/>
    <w:rsid w:val="00D235A3"/>
    <w:rsid w:val="00D6480D"/>
    <w:rsid w:val="00D7270E"/>
    <w:rsid w:val="00D74551"/>
    <w:rsid w:val="00DF66CA"/>
    <w:rsid w:val="00E47BC5"/>
    <w:rsid w:val="00F2137A"/>
    <w:rsid w:val="00F37619"/>
    <w:rsid w:val="00F611C4"/>
    <w:rsid w:val="00F77452"/>
    <w:rsid w:val="00FC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5A66"/>
  </w:style>
  <w:style w:type="paragraph" w:styleId="Kop1">
    <w:name w:val="heading 1"/>
    <w:basedOn w:val="Standaard"/>
    <w:next w:val="Standaard"/>
    <w:link w:val="Kop1Char"/>
    <w:uiPriority w:val="9"/>
    <w:qFormat/>
    <w:rsid w:val="00D72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37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7619"/>
  </w:style>
  <w:style w:type="paragraph" w:styleId="Voettekst">
    <w:name w:val="footer"/>
    <w:basedOn w:val="Standaard"/>
    <w:link w:val="VoettekstChar"/>
    <w:uiPriority w:val="99"/>
    <w:unhideWhenUsed/>
    <w:rsid w:val="00F37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7619"/>
  </w:style>
  <w:style w:type="paragraph" w:styleId="Lijstalinea">
    <w:name w:val="List Paragraph"/>
    <w:basedOn w:val="Standaard"/>
    <w:uiPriority w:val="34"/>
    <w:qFormat/>
    <w:rsid w:val="00F37619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D72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72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D72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2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37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7619"/>
  </w:style>
  <w:style w:type="paragraph" w:styleId="Voettekst">
    <w:name w:val="footer"/>
    <w:basedOn w:val="Standaard"/>
    <w:link w:val="VoettekstChar"/>
    <w:uiPriority w:val="99"/>
    <w:unhideWhenUsed/>
    <w:rsid w:val="00F37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7619"/>
  </w:style>
  <w:style w:type="paragraph" w:styleId="Lijstalinea">
    <w:name w:val="List Paragraph"/>
    <w:basedOn w:val="Standaard"/>
    <w:uiPriority w:val="34"/>
    <w:qFormat/>
    <w:rsid w:val="00F37619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D72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72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D72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8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8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1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5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83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24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43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47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12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01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608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665806">
                                                                          <w:marLeft w:val="0"/>
                                                                          <w:marRight w:val="13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68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394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168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254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388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483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6625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8870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254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1397432">
                                                                                                                  <w:marLeft w:val="74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75441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54"/>
                                                                                                                      <w:marTop w:val="8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27030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17357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47284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81249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14202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903244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97642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73967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854145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46909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2531134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6625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84744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6196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6752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11391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106259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5149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25929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23490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60832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883564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31371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4567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4310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59398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62710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7732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161993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02609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616838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303273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2596746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76878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28934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2883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7818939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859743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1855</Words>
  <Characters>10206</Characters>
  <Application>Microsoft Office Word</Application>
  <DocSecurity>0</DocSecurity>
  <Lines>85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4</vt:i4>
      </vt:variant>
    </vt:vector>
  </HeadingPairs>
  <TitlesOfParts>
    <vt:vector size="5" baseType="lpstr">
      <vt:lpstr/>
      <vt:lpstr/>
      <vt:lpstr>1. Geluk gewenst Van harte gefeliciteerd! Dit is een moment om elkaar geluk te w</vt:lpstr>
      <vt:lpstr/>
      <vt:lpstr>Op die schets valt veel af te dingen. Een groot deel van onze zeewering bestaat </vt:lpstr>
    </vt:vector>
  </TitlesOfParts>
  <Company/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Peetoom</dc:creator>
  <cp:lastModifiedBy>Peetoom</cp:lastModifiedBy>
  <cp:revision>2</cp:revision>
  <cp:lastPrinted>2017-11-03T19:06:00Z</cp:lastPrinted>
  <dcterms:created xsi:type="dcterms:W3CDTF">2017-11-05T20:12:00Z</dcterms:created>
  <dcterms:modified xsi:type="dcterms:W3CDTF">2017-11-05T20:12:00Z</dcterms:modified>
</cp:coreProperties>
</file>