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1A7B" w:rsidP="00D91A7B" w:rsidRDefault="00D91A7B" w14:paraId="672A6659" w14:textId="77777777">
      <w:pPr>
        <w:rPr>
          <w:b/>
        </w:rPr>
      </w:pPr>
    </w:p>
    <w:p w:rsidR="00D91A7B" w:rsidP="00D91A7B" w:rsidRDefault="00D91A7B" w14:paraId="0A37501D" w14:textId="77777777">
      <w:pPr>
        <w:rPr>
          <w:b/>
        </w:rPr>
      </w:pPr>
    </w:p>
    <w:p w:rsidR="00D91A7B" w:rsidP="00D91A7B" w:rsidRDefault="00D91A7B" w14:paraId="5DAB6C7B" w14:textId="77777777">
      <w:pPr>
        <w:rPr>
          <w:b/>
        </w:rPr>
      </w:pPr>
    </w:p>
    <w:p w:rsidR="00D91A7B" w:rsidP="00D91A7B" w:rsidRDefault="00D91A7B" w14:paraId="02EB378F" w14:textId="77777777">
      <w:pPr>
        <w:rPr>
          <w:b/>
        </w:rPr>
      </w:pPr>
    </w:p>
    <w:p w:rsidRPr="00107DF6" w:rsidR="00107DF6" w:rsidP="12440521" w:rsidRDefault="4F85D39C" w14:paraId="334DE774" w14:textId="6F391B14">
      <w:pPr>
        <w:rPr>
          <w:rFonts w:ascii="Georgia" w:hAnsi="Georgia"/>
          <w:i w:val="1"/>
          <w:iCs w:val="1"/>
          <w:sz w:val="44"/>
          <w:szCs w:val="44"/>
        </w:rPr>
      </w:pPr>
      <w:r w:rsidRPr="12440521" w:rsidR="12440521">
        <w:rPr>
          <w:rFonts w:ascii="Georgia" w:hAnsi="Georgia"/>
          <w:i w:val="1"/>
          <w:iCs w:val="1"/>
          <w:sz w:val="44"/>
          <w:szCs w:val="44"/>
        </w:rPr>
        <w:t>Motie Uitvoeringsmaatregelen Deltaplan Zoet Water</w:t>
      </w:r>
    </w:p>
    <w:p w:rsidR="00107DF6" w:rsidP="00D91A7B" w:rsidRDefault="00107DF6" w14:paraId="6A05A809" w14:textId="77777777">
      <w:pPr>
        <w:rPr>
          <w:b/>
          <w:szCs w:val="20"/>
        </w:rPr>
      </w:pPr>
    </w:p>
    <w:p w:rsidR="4F85D39C" w:rsidP="62FED41A" w:rsidRDefault="4F85D39C" w14:paraId="4035BD31" w14:textId="0DB7EBC7">
      <w:pPr>
        <w:pStyle w:val="Standaard"/>
      </w:pPr>
      <w:r w:rsidR="12440521">
        <w:rPr/>
        <w:t>Provinciale Staten van Zeeland, in vergadering bijeen op donderdag 8 en vrijdag 9 juni 2021,</w:t>
      </w:r>
    </w:p>
    <w:p w:rsidRPr="00960497" w:rsidR="00960497" w:rsidP="00D91A7B" w:rsidRDefault="00960497" w14:paraId="5A39BBE3" w14:textId="77777777">
      <w:pPr>
        <w:rPr>
          <w:szCs w:val="20"/>
        </w:rPr>
      </w:pPr>
    </w:p>
    <w:p w:rsidR="12440521" w:rsidP="12440521" w:rsidRDefault="12440521" w14:paraId="2D51CB8C" w14:textId="395D1F52">
      <w:pPr>
        <w:rPr>
          <w:b w:val="1"/>
          <w:bCs w:val="1"/>
          <w:sz w:val="28"/>
          <w:szCs w:val="28"/>
          <w:lang w:val="it-IT"/>
        </w:rPr>
      </w:pPr>
      <w:proofErr w:type="spellStart"/>
      <w:r w:rsidRPr="12440521" w:rsidR="12440521">
        <w:rPr>
          <w:b w:val="1"/>
          <w:bCs w:val="1"/>
          <w:sz w:val="28"/>
          <w:szCs w:val="28"/>
          <w:lang w:val="it-IT"/>
        </w:rPr>
        <w:t>Constaterende</w:t>
      </w:r>
      <w:proofErr w:type="spellEnd"/>
      <w:r w:rsidRPr="12440521" w:rsidR="12440521">
        <w:rPr>
          <w:b w:val="1"/>
          <w:bCs w:val="1"/>
          <w:sz w:val="28"/>
          <w:szCs w:val="28"/>
          <w:lang w:val="it-IT"/>
        </w:rPr>
        <w:t xml:space="preserve"> </w:t>
      </w:r>
      <w:proofErr w:type="spellStart"/>
      <w:r w:rsidRPr="12440521" w:rsidR="12440521">
        <w:rPr>
          <w:b w:val="1"/>
          <w:bCs w:val="1"/>
          <w:sz w:val="28"/>
          <w:szCs w:val="28"/>
          <w:lang w:val="it-IT"/>
        </w:rPr>
        <w:t>dat</w:t>
      </w:r>
      <w:proofErr w:type="spellEnd"/>
      <w:r w:rsidRPr="12440521" w:rsidR="12440521">
        <w:rPr>
          <w:b w:val="1"/>
          <w:bCs w:val="1"/>
          <w:sz w:val="28"/>
          <w:szCs w:val="28"/>
          <w:lang w:val="it-IT"/>
        </w:rPr>
        <w:t>:</w:t>
      </w:r>
    </w:p>
    <w:p w:rsidR="12440521" w:rsidP="12440521" w:rsidRDefault="12440521" w14:paraId="44B60964" w14:textId="2D5359C9">
      <w:pPr>
        <w:pStyle w:val="Standaard"/>
        <w:rPr>
          <w:rFonts w:ascii="Arial" w:hAnsi="Arial" w:eastAsia="Calibri" w:cs="Arial"/>
          <w:b w:val="1"/>
          <w:bCs w:val="1"/>
          <w:sz w:val="20"/>
          <w:szCs w:val="20"/>
          <w:lang w:val="it-IT"/>
        </w:rPr>
      </w:pPr>
    </w:p>
    <w:p w:rsidR="12440521" w:rsidP="12440521" w:rsidRDefault="12440521" w14:paraId="4C16770E" w14:textId="10CFD1B1">
      <w:pPr>
        <w:pStyle w:val="Lijstalinea"/>
        <w:numPr>
          <w:ilvl w:val="0"/>
          <w:numId w:val="3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sz w:val="20"/>
          <w:szCs w:val="20"/>
        </w:rPr>
      </w:pPr>
      <w:r w:rsidRPr="12440521" w:rsidR="12440521">
        <w:rPr>
          <w:rFonts w:ascii="Arial" w:hAnsi="Arial" w:eastAsia="Calibri" w:cs="Arial"/>
          <w:sz w:val="20"/>
          <w:szCs w:val="20"/>
        </w:rPr>
        <w:t>Het Deltaplan Zoet Water</w:t>
      </w:r>
    </w:p>
    <w:p w:rsidR="12440521" w:rsidP="12440521" w:rsidRDefault="12440521" w14:paraId="51A83B7D" w14:textId="0668CC49">
      <w:pPr>
        <w:pStyle w:val="Lijstalinea"/>
        <w:numPr>
          <w:ilvl w:val="0"/>
          <w:numId w:val="3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Arial" w:hAnsi="Arial" w:eastAsia="Arial" w:cs="Arial" w:asciiTheme="minorAscii" w:hAnsiTheme="minorAscii" w:eastAsiaTheme="minorAscii" w:cstheme="minorAscii"/>
          <w:sz w:val="20"/>
          <w:szCs w:val="20"/>
        </w:rPr>
      </w:pPr>
      <w:r w:rsidRPr="12440521" w:rsidR="12440521">
        <w:rPr>
          <w:rFonts w:ascii="Arial" w:hAnsi="Arial" w:eastAsia="Calibri" w:cs="Arial"/>
          <w:sz w:val="20"/>
          <w:szCs w:val="20"/>
        </w:rPr>
        <w:t>Klimaatverandering voor het CDA een centraal thema is en de gevolgen zoals de beschikbaarheid van zoet water blijvende aandacht verdienen.</w:t>
      </w:r>
    </w:p>
    <w:p w:rsidR="00960497" w:rsidP="38884D6C" w:rsidRDefault="38884D6C" w14:paraId="41C8F396" w14:textId="7B0608A1">
      <w:pPr>
        <w:rPr>
          <w:b w:val="1"/>
          <w:bCs w:val="1"/>
          <w:sz w:val="28"/>
          <w:szCs w:val="28"/>
          <w:lang w:val="it-IT"/>
        </w:rPr>
      </w:pPr>
      <w:proofErr w:type="spellStart"/>
      <w:r w:rsidRPr="12440521" w:rsidR="12440521">
        <w:rPr>
          <w:b w:val="1"/>
          <w:bCs w:val="1"/>
          <w:sz w:val="28"/>
          <w:szCs w:val="28"/>
          <w:lang w:val="it-IT"/>
        </w:rPr>
        <w:t>Overwegende</w:t>
      </w:r>
      <w:proofErr w:type="spellEnd"/>
      <w:r w:rsidRPr="12440521" w:rsidR="12440521">
        <w:rPr>
          <w:b w:val="1"/>
          <w:bCs w:val="1"/>
          <w:sz w:val="28"/>
          <w:szCs w:val="28"/>
          <w:lang w:val="it-IT"/>
        </w:rPr>
        <w:t xml:space="preserve"> </w:t>
      </w:r>
      <w:proofErr w:type="spellStart"/>
      <w:r w:rsidRPr="12440521" w:rsidR="12440521">
        <w:rPr>
          <w:b w:val="1"/>
          <w:bCs w:val="1"/>
          <w:sz w:val="28"/>
          <w:szCs w:val="28"/>
          <w:lang w:val="it-IT"/>
        </w:rPr>
        <w:t>dat</w:t>
      </w:r>
      <w:proofErr w:type="spellEnd"/>
      <w:r w:rsidRPr="12440521" w:rsidR="12440521">
        <w:rPr>
          <w:b w:val="1"/>
          <w:bCs w:val="1"/>
          <w:sz w:val="28"/>
          <w:szCs w:val="28"/>
          <w:lang w:val="it-IT"/>
        </w:rPr>
        <w:t>:</w:t>
      </w:r>
    </w:p>
    <w:p w:rsidR="38884D6C" w:rsidP="12440521" w:rsidRDefault="38884D6C" w14:paraId="544A23C4" w14:textId="6F4C2C9E">
      <w:pPr>
        <w:pStyle w:val="Standaard"/>
        <w:rPr>
          <w:rFonts w:ascii="Arial" w:hAnsi="Arial" w:eastAsia="Calibri" w:cs="Arial"/>
          <w:b w:val="1"/>
          <w:bCs w:val="1"/>
          <w:sz w:val="20"/>
          <w:szCs w:val="20"/>
          <w:lang w:val="it-IT"/>
        </w:rPr>
      </w:pPr>
    </w:p>
    <w:p w:rsidR="38884D6C" w:rsidP="12440521" w:rsidRDefault="38884D6C" w14:paraId="244DEFBC" w14:textId="5EBB62E2">
      <w:pPr>
        <w:pStyle w:val="Lijstalinea"/>
        <w:numPr>
          <w:ilvl w:val="0"/>
          <w:numId w:val="3"/>
        </w:numPr>
        <w:rPr/>
      </w:pPr>
      <w:r>
        <w:rPr/>
        <w:t xml:space="preserve">De reservering voor de compenserende zoetwatermaatregelen ter waarde van 2,2 miljoen euro, bestemd voor het </w:t>
      </w:r>
      <w:proofErr w:type="spellStart"/>
      <w:r>
        <w:rPr/>
        <w:t>Volkerak</w:t>
      </w:r>
      <w:proofErr w:type="spellEnd"/>
      <w:r>
        <w:rPr/>
        <w:t xml:space="preserve"> Zoommeer, zijn komen te vervallen;</w:t>
      </w:r>
    </w:p>
    <w:p w:rsidR="38884D6C" w:rsidP="12440521" w:rsidRDefault="38884D6C" w14:paraId="65965708" w14:textId="3B0815E8">
      <w:pPr>
        <w:pStyle w:val="Lijstalinea"/>
        <w:numPr>
          <w:ilvl w:val="0"/>
          <w:numId w:val="3"/>
        </w:numPr>
        <w:rPr/>
      </w:pPr>
      <w:r w:rsidRPr="12440521" w:rsidR="12440521">
        <w:rPr>
          <w:rFonts w:ascii="Arial" w:hAnsi="Arial" w:eastAsia="Calibri" w:cs="Arial"/>
          <w:sz w:val="20"/>
          <w:szCs w:val="20"/>
        </w:rPr>
        <w:t xml:space="preserve">Het Deltaplan Zoet Water met een </w:t>
      </w:r>
    </w:p>
    <w:p w:rsidR="38884D6C" w:rsidP="12440521" w:rsidRDefault="38884D6C" w14:paraId="16D43EDB" w14:textId="1ACF3F19">
      <w:pPr>
        <w:pStyle w:val="Lijstalinea"/>
        <w:numPr>
          <w:ilvl w:val="0"/>
          <w:numId w:val="3"/>
        </w:numPr>
        <w:rPr/>
      </w:pPr>
      <w:r w:rsidRPr="12440521" w:rsidR="12440521">
        <w:rPr>
          <w:rFonts w:ascii="Arial" w:hAnsi="Arial" w:eastAsia="Calibri" w:cs="Arial"/>
          <w:sz w:val="20"/>
          <w:szCs w:val="20"/>
        </w:rPr>
        <w:t>Het zoet water tekort nog steeds een grote uitdaging betreft.</w:t>
      </w:r>
    </w:p>
    <w:p w:rsidRPr="00960497" w:rsidR="00960497" w:rsidP="00D91A7B" w:rsidRDefault="00960497" w14:paraId="0D0B940D" w14:textId="77777777">
      <w:pPr>
        <w:rPr>
          <w:szCs w:val="20"/>
        </w:rPr>
      </w:pPr>
    </w:p>
    <w:p w:rsidR="4F85D39C" w:rsidP="38884D6C" w:rsidRDefault="38884D6C" w14:paraId="3F569B75" w14:textId="17A070B6">
      <w:pPr>
        <w:rPr>
          <w:b/>
          <w:bCs/>
        </w:rPr>
      </w:pPr>
      <w:r w:rsidRPr="12440521" w:rsidR="12440521">
        <w:rPr>
          <w:b w:val="1"/>
          <w:bCs w:val="1"/>
          <w:sz w:val="28"/>
          <w:szCs w:val="28"/>
        </w:rPr>
        <w:t>Dragen het college van Gedeputeerde Staten op:</w:t>
      </w:r>
    </w:p>
    <w:p w:rsidR="12440521" w:rsidP="12440521" w:rsidRDefault="12440521" w14:paraId="5EA0FC84" w14:textId="7823EDE6">
      <w:pPr>
        <w:pStyle w:val="Standaard"/>
        <w:rPr>
          <w:rFonts w:ascii="Arial" w:hAnsi="Arial" w:eastAsia="Calibri" w:cs="Arial"/>
          <w:b w:val="1"/>
          <w:bCs w:val="1"/>
          <w:sz w:val="20"/>
          <w:szCs w:val="20"/>
        </w:rPr>
      </w:pPr>
    </w:p>
    <w:p w:rsidR="12440521" w:rsidP="12440521" w:rsidRDefault="12440521" w14:paraId="3AB12FF9" w14:textId="5DB805CB">
      <w:pPr>
        <w:pStyle w:val="Lijstalinea"/>
        <w:numPr>
          <w:ilvl w:val="0"/>
          <w:numId w:val="4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Arial" w:hAnsi="Arial" w:eastAsia="Arial" w:cs="Arial" w:asciiTheme="minorAscii" w:hAnsiTheme="minorAscii" w:eastAsiaTheme="minorAscii" w:cstheme="minorAscii"/>
          <w:color w:val="212121"/>
          <w:sz w:val="20"/>
          <w:szCs w:val="20"/>
        </w:rPr>
      </w:pPr>
      <w:r w:rsidRPr="12440521" w:rsidR="12440521">
        <w:rPr>
          <w:rFonts w:ascii="Arial" w:hAnsi="Arial" w:eastAsia="Arial" w:cs="Arial"/>
          <w:color w:val="212121"/>
        </w:rPr>
        <w:t>De vervallen reservering uit het jaarresultaat te halen en één miljoen te reserveren voor de uitvoeringsmaatregelen van het Deltaplan Zoet Water.</w:t>
      </w:r>
    </w:p>
    <w:p w:rsidRPr="00960497" w:rsidR="00107DF6" w:rsidP="00201586" w:rsidRDefault="00107DF6" w14:paraId="3DEEC669" w14:textId="77777777">
      <w:pPr>
        <w:rPr>
          <w:szCs w:val="20"/>
        </w:rPr>
      </w:pPr>
    </w:p>
    <w:p w:rsidRPr="00107DF6" w:rsidR="007001D4" w:rsidP="00201586" w:rsidRDefault="00107DF6" w14:paraId="1F5B688D" w14:textId="77777777">
      <w:r>
        <w:t>E</w:t>
      </w:r>
      <w:r w:rsidRPr="00107DF6" w:rsidR="007001D4">
        <w:t>n gaan over tot de orde van de dag.</w:t>
      </w:r>
    </w:p>
    <w:p w:rsidRPr="00107DF6" w:rsidR="007001D4" w:rsidP="00201586" w:rsidRDefault="007001D4" w14:paraId="3656B9AB" w14:textId="77777777"/>
    <w:p w:rsidR="007001D4" w:rsidP="00201586" w:rsidRDefault="00107DF6" w14:paraId="28FDD6A8" w14:textId="77777777">
      <w:r>
        <w:t>CDA,</w:t>
      </w:r>
    </w:p>
    <w:p w:rsidR="00107DF6" w:rsidP="00201586" w:rsidRDefault="00107DF6" w14:paraId="45FB0818" w14:textId="77777777"/>
    <w:p w:rsidR="00107DF6" w:rsidP="00201586" w:rsidRDefault="00107DF6" w14:paraId="049F31CB" w14:textId="77777777"/>
    <w:p w:rsidR="00107DF6" w:rsidP="00201586" w:rsidRDefault="00107DF6" w14:paraId="53128261" w14:textId="77777777"/>
    <w:p w:rsidR="00107DF6" w:rsidP="00201586" w:rsidRDefault="00107DF6" w14:paraId="62486C05" w14:textId="77777777"/>
    <w:p w:rsidR="00107DF6" w:rsidP="00201586" w:rsidRDefault="00107DF6" w14:paraId="4101652C" w14:textId="77777777"/>
    <w:p w:rsidRPr="00107DF6" w:rsidR="00107DF6" w:rsidP="00201586" w:rsidRDefault="00107DF6" w14:paraId="1CF58C28" w14:textId="77777777">
      <w:r>
        <w:t>Anton Geluk</w:t>
      </w:r>
      <w:r>
        <w:tab/>
      </w:r>
      <w:r>
        <w:tab/>
      </w:r>
      <w:r>
        <w:tab/>
      </w:r>
      <w:r>
        <w:tab/>
      </w:r>
      <w:r>
        <w:t>Rinus van ‘t Westeinde</w:t>
      </w:r>
    </w:p>
    <w:p w:rsidR="00201586" w:rsidP="00201586" w:rsidRDefault="00201586" w14:paraId="4B99056E" w14:textId="77777777"/>
    <w:p w:rsidRPr="00A068B1" w:rsidR="00D91A7B" w:rsidP="00D91A7B" w:rsidRDefault="00D91A7B" w14:paraId="1299C43A" w14:textId="77777777">
      <w:pPr>
        <w:rPr>
          <w:szCs w:val="20"/>
        </w:rPr>
      </w:pPr>
    </w:p>
    <w:p w:rsidRPr="00764064" w:rsidR="00D91A7B" w:rsidP="00D91A7B" w:rsidRDefault="00D91A7B" w14:paraId="4DDBEF00" w14:textId="77777777">
      <w:pPr>
        <w:rPr>
          <w:b/>
          <w:szCs w:val="20"/>
        </w:rPr>
      </w:pPr>
    </w:p>
    <w:p w:rsidR="001A3CF1" w:rsidRDefault="001A3CF1" w14:paraId="3461D779" w14:textId="77777777"/>
    <w:sectPr w:rsidR="001A3CF1">
      <w:head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3811" w:rsidP="00D91A7B" w:rsidRDefault="00523811" w14:paraId="661CEB9C" w14:textId="77777777">
      <w:r>
        <w:separator/>
      </w:r>
    </w:p>
  </w:endnote>
  <w:endnote w:type="continuationSeparator" w:id="0">
    <w:p w:rsidR="00523811" w:rsidP="00D91A7B" w:rsidRDefault="00523811" w14:paraId="35BF69B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3811" w:rsidP="00D91A7B" w:rsidRDefault="00523811" w14:paraId="130A0AB3" w14:textId="77777777">
      <w:r>
        <w:separator/>
      </w:r>
    </w:p>
  </w:footnote>
  <w:footnote w:type="continuationSeparator" w:id="0">
    <w:p w:rsidR="00523811" w:rsidP="00D91A7B" w:rsidRDefault="00523811" w14:paraId="28FFAA6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D91A7B" w:rsidRDefault="006C1C68" w14:paraId="1B7F0973" w14:textId="7777777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4E238FC" wp14:editId="35B10067">
          <wp:simplePos x="0" y="0"/>
          <wp:positionH relativeFrom="margin">
            <wp:align>right</wp:align>
          </wp:positionH>
          <wp:positionV relativeFrom="paragraph">
            <wp:posOffset>-105410</wp:posOffset>
          </wp:positionV>
          <wp:extent cx="2018207" cy="895350"/>
          <wp:effectExtent l="0" t="0" r="1270" b="0"/>
          <wp:wrapTight wrapText="bothSides">
            <wp:wrapPolygon edited="0">
              <wp:start x="0" y="0"/>
              <wp:lineTo x="0" y="21140"/>
              <wp:lineTo x="21410" y="21140"/>
              <wp:lineTo x="2141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207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24F8"/>
    <w:multiLevelType w:val="hybridMultilevel"/>
    <w:tmpl w:val="051A1C5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502E01"/>
    <w:multiLevelType w:val="hybridMultilevel"/>
    <w:tmpl w:val="537E8D6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CD42C10"/>
    <w:multiLevelType w:val="hybridMultilevel"/>
    <w:tmpl w:val="3A50739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8A86DE4"/>
    <w:multiLevelType w:val="hybridMultilevel"/>
    <w:tmpl w:val="9F725A8E"/>
    <w:lvl w:ilvl="0" w:tplc="B34E30DA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A7B"/>
    <w:rsid w:val="00107DF6"/>
    <w:rsid w:val="00164EC4"/>
    <w:rsid w:val="001A3CF1"/>
    <w:rsid w:val="001E1757"/>
    <w:rsid w:val="00201586"/>
    <w:rsid w:val="002022A3"/>
    <w:rsid w:val="00282C2A"/>
    <w:rsid w:val="00287DDA"/>
    <w:rsid w:val="0035785C"/>
    <w:rsid w:val="003C56E7"/>
    <w:rsid w:val="004614C9"/>
    <w:rsid w:val="00477905"/>
    <w:rsid w:val="00506DA4"/>
    <w:rsid w:val="00523811"/>
    <w:rsid w:val="00623D65"/>
    <w:rsid w:val="00634A72"/>
    <w:rsid w:val="006C1C68"/>
    <w:rsid w:val="006F5393"/>
    <w:rsid w:val="007001D4"/>
    <w:rsid w:val="00764064"/>
    <w:rsid w:val="00811E73"/>
    <w:rsid w:val="00825461"/>
    <w:rsid w:val="00842461"/>
    <w:rsid w:val="008A1E65"/>
    <w:rsid w:val="009603DB"/>
    <w:rsid w:val="00960497"/>
    <w:rsid w:val="00A068B1"/>
    <w:rsid w:val="00B260D3"/>
    <w:rsid w:val="00B4722E"/>
    <w:rsid w:val="00B6007F"/>
    <w:rsid w:val="00BD20C3"/>
    <w:rsid w:val="00D91A7B"/>
    <w:rsid w:val="00E02F35"/>
    <w:rsid w:val="00E6234B"/>
    <w:rsid w:val="00E9266A"/>
    <w:rsid w:val="00F04DE8"/>
    <w:rsid w:val="00F627D9"/>
    <w:rsid w:val="12440521"/>
    <w:rsid w:val="38884D6C"/>
    <w:rsid w:val="4F85D39C"/>
    <w:rsid w:val="4F963C0C"/>
    <w:rsid w:val="62FED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AE8F"/>
  <w15:chartTrackingRefBased/>
  <w15:docId w15:val="{437DDAF0-9443-4C9A-A91F-667E199CAF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D91A7B"/>
    <w:pPr>
      <w:spacing w:after="0" w:line="240" w:lineRule="auto"/>
    </w:pPr>
    <w:rPr>
      <w:rFonts w:ascii="Arial" w:hAnsi="Arial" w:cs="Arial"/>
      <w:sz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91A7B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D91A7B"/>
    <w:rPr>
      <w:rFonts w:ascii="Arial" w:hAnsi="Arial" w:cs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D91A7B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D91A7B"/>
    <w:rPr>
      <w:rFonts w:ascii="Arial" w:hAnsi="Arial" w:cs="Arial"/>
      <w:sz w:val="20"/>
    </w:rPr>
  </w:style>
  <w:style w:type="character" w:styleId="fontstyle01" w:customStyle="1">
    <w:name w:val="fontstyle01"/>
    <w:basedOn w:val="Standaardalinea-lettertype"/>
    <w:rsid w:val="00D91A7B"/>
    <w:rPr>
      <w:rFonts w:hint="default" w:ascii="ArialMT" w:hAnsi="ArialMT"/>
      <w:b w:val="0"/>
      <w:bCs w:val="0"/>
      <w:i w:val="0"/>
      <w:iCs w:val="0"/>
      <w:color w:val="000000"/>
      <w:sz w:val="20"/>
      <w:szCs w:val="20"/>
    </w:rPr>
  </w:style>
  <w:style w:type="paragraph" w:styleId="Lijstalinea">
    <w:name w:val="List Paragraph"/>
    <w:basedOn w:val="Standaard"/>
    <w:uiPriority w:val="34"/>
    <w:qFormat/>
    <w:rsid w:val="00107DF6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5785C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35785C"/>
    <w:rPr>
      <w:rFonts w:ascii="Arial" w:hAnsi="Arial" w:cs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5785C"/>
    <w:rPr>
      <w:vertAlign w:val="superscript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ardalinea-lettertyp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B8B0-7643-4FAA-9539-835177A7F87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Provincie Zeeland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Joosse P. (Peter)</dc:creator>
  <keywords/>
  <dc:description/>
  <lastModifiedBy>Easther Houmes</lastModifiedBy>
  <revision>9</revision>
  <lastPrinted>2017-12-07T14:40:00.0000000Z</lastPrinted>
  <dcterms:created xsi:type="dcterms:W3CDTF">2018-12-05T13:42:00.0000000Z</dcterms:created>
  <dcterms:modified xsi:type="dcterms:W3CDTF">2021-06-04T12:11:43.9037878Z</dcterms:modified>
</coreProperties>
</file>