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42C507B" w:rsidP="030C2CD7" w:rsidRDefault="19C36B2C" w14:paraId="298D475D" w14:textId="5D6F279A">
      <w:pPr>
        <w:spacing w:line="240" w:lineRule="auto"/>
        <w:rPr>
          <w:rFonts w:ascii="Georgia" w:hAnsi="Georgia" w:eastAsia="Georgia" w:cs="Georgia"/>
          <w:color w:val="auto"/>
          <w:sz w:val="40"/>
          <w:szCs w:val="40"/>
        </w:rPr>
      </w:pPr>
      <w:r w:rsidRPr="3DE269F9" w:rsidR="3DE269F9">
        <w:rPr>
          <w:rFonts w:ascii="Georgia" w:hAnsi="Georgia" w:eastAsia="Georgia" w:cs="Georgia"/>
          <w:i w:val="1"/>
          <w:iCs w:val="1"/>
          <w:color w:val="auto"/>
          <w:sz w:val="40"/>
          <w:szCs w:val="40"/>
        </w:rPr>
        <w:t>Motie verduurzaming landbouwvoertuigen</w:t>
      </w:r>
    </w:p>
    <w:p w:rsidR="484DD7A9" w:rsidP="030C2CD7" w:rsidRDefault="484DD7A9" w14:paraId="2DBC8972" w14:textId="43B94498" w14:noSpellErr="1">
      <w:pPr>
        <w:spacing w:line="240" w:lineRule="auto"/>
        <w:rPr>
          <w:rFonts w:eastAsia="Arial" w:cs="Arial"/>
          <w:color w:val="auto"/>
          <w:sz w:val="20"/>
          <w:szCs w:val="20"/>
        </w:rPr>
      </w:pPr>
    </w:p>
    <w:p w:rsidR="484DD7A9" w:rsidP="030C2CD7" w:rsidRDefault="142C507B" w14:paraId="7CE2599A" w14:textId="690D1B89" w14:noSpellErr="1">
      <w:pPr>
        <w:spacing w:line="240" w:lineRule="auto"/>
        <w:rPr>
          <w:rFonts w:eastAsia="Arial" w:cs="Arial"/>
          <w:color w:val="auto"/>
          <w:sz w:val="20"/>
          <w:szCs w:val="20"/>
        </w:rPr>
      </w:pPr>
      <w:r w:rsidRPr="030C2CD7" w:rsidR="030C2CD7">
        <w:rPr>
          <w:rFonts w:eastAsia="Arial" w:cs="Arial"/>
          <w:color w:val="auto"/>
          <w:sz w:val="20"/>
          <w:szCs w:val="20"/>
        </w:rPr>
        <w:t>Provinciale Staten van Zeeland, in vergadering bijeen op vrijdag 10 november 2023,</w:t>
      </w:r>
    </w:p>
    <w:p w:rsidR="1285FCA6" w:rsidP="030C2CD7" w:rsidRDefault="1285FCA6" w14:paraId="729EFA0A" w14:textId="57A9A101" w14:noSpellErr="1">
      <w:pPr>
        <w:rPr>
          <w:color w:val="auto"/>
          <w:sz w:val="20"/>
          <w:szCs w:val="20"/>
        </w:rPr>
      </w:pPr>
    </w:p>
    <w:p w:rsidR="1285FCA6" w:rsidP="12941309" w:rsidRDefault="142C507B" w14:paraId="2A94F4C6" w14:textId="04930F95" w14:noSpellErr="1">
      <w:pPr>
        <w:rPr>
          <w:b w:val="1"/>
          <w:bCs w:val="1"/>
          <w:color w:val="auto"/>
          <w:sz w:val="20"/>
          <w:szCs w:val="20"/>
        </w:rPr>
      </w:pPr>
      <w:r w:rsidRPr="12941309" w:rsidR="12941309">
        <w:rPr>
          <w:b w:val="1"/>
          <w:bCs w:val="1"/>
          <w:color w:val="auto"/>
          <w:sz w:val="20"/>
          <w:szCs w:val="20"/>
        </w:rPr>
        <w:t>Overwegende dat:</w:t>
      </w:r>
    </w:p>
    <w:p w:rsidR="1285FCA6" w:rsidP="030C2CD7" w:rsidRDefault="142C507B" w14:paraId="7CD61669" w14:textId="72D93681" w14:noSpellErr="1">
      <w:pPr>
        <w:rPr>
          <w:color w:val="auto"/>
          <w:sz w:val="20"/>
          <w:szCs w:val="20"/>
        </w:rPr>
      </w:pPr>
      <w:r w:rsidRPr="030C2CD7" w:rsidR="030C2CD7">
        <w:rPr>
          <w:color w:val="auto"/>
          <w:sz w:val="20"/>
          <w:szCs w:val="20"/>
        </w:rPr>
        <w:t xml:space="preserve"> </w:t>
      </w:r>
    </w:p>
    <w:p w:rsidR="1285FCA6" w:rsidP="030C2CD7" w:rsidRDefault="1CFC0122" w14:paraId="08DB8886" w14:textId="220ECC30" w14:noSpellErr="1">
      <w:pPr>
        <w:pStyle w:val="Lijstalinea"/>
        <w:numPr>
          <w:ilvl w:val="0"/>
          <w:numId w:val="4"/>
        </w:numPr>
        <w:rPr>
          <w:rFonts w:eastAsia="Calibri"/>
          <w:color w:val="auto"/>
          <w:sz w:val="20"/>
          <w:szCs w:val="20"/>
        </w:rPr>
      </w:pPr>
      <w:r w:rsidRPr="030C2CD7" w:rsidR="030C2CD7">
        <w:rPr>
          <w:color w:val="auto"/>
          <w:sz w:val="20"/>
          <w:szCs w:val="20"/>
        </w:rPr>
        <w:t>Emissiearme trekkers een veelbelovende innovatie kunnen zijn om emissies te verminderen en duurzamere landbouwpraktijken te bevorderen;</w:t>
      </w:r>
    </w:p>
    <w:p w:rsidR="1285FCA6" w:rsidP="030C2CD7" w:rsidRDefault="1CFC0122" w14:paraId="28DB14F7" w14:textId="0874318E">
      <w:pPr>
        <w:pStyle w:val="Lijstalinea"/>
        <w:numPr>
          <w:ilvl w:val="0"/>
          <w:numId w:val="4"/>
        </w:numPr>
        <w:rPr>
          <w:rFonts w:eastAsia="Calibri"/>
          <w:color w:val="auto"/>
          <w:sz w:val="20"/>
          <w:szCs w:val="20"/>
        </w:rPr>
      </w:pPr>
      <w:r w:rsidRPr="030C2CD7" w:rsidR="030C2CD7">
        <w:rPr>
          <w:color w:val="auto"/>
          <w:sz w:val="20"/>
          <w:szCs w:val="20"/>
        </w:rPr>
        <w:t xml:space="preserve">Fabrikanten terughoudend zijn in de bouw van dit soort mechanisatie, waardoor importeurs en dealers zoals </w:t>
      </w:r>
      <w:proofErr w:type="spellStart"/>
      <w:r w:rsidRPr="030C2CD7" w:rsidR="030C2CD7">
        <w:rPr>
          <w:color w:val="auto"/>
          <w:sz w:val="20"/>
          <w:szCs w:val="20"/>
        </w:rPr>
        <w:t>Agromec</w:t>
      </w:r>
      <w:proofErr w:type="spellEnd"/>
      <w:r w:rsidRPr="030C2CD7" w:rsidR="030C2CD7">
        <w:rPr>
          <w:color w:val="auto"/>
          <w:sz w:val="20"/>
          <w:szCs w:val="20"/>
        </w:rPr>
        <w:t xml:space="preserve"> in Veghel de pioniersrol op zich nemen;</w:t>
      </w:r>
    </w:p>
    <w:p w:rsidR="1285FCA6" w:rsidP="030C2CD7" w:rsidRDefault="1CFC0122" w14:paraId="0EB96BC9" w14:textId="2EA72396" w14:noSpellErr="1">
      <w:pPr>
        <w:pStyle w:val="Lijstalinea"/>
        <w:numPr>
          <w:ilvl w:val="0"/>
          <w:numId w:val="4"/>
        </w:numPr>
        <w:rPr>
          <w:rFonts w:eastAsia="Calibri"/>
          <w:color w:val="auto"/>
          <w:sz w:val="20"/>
          <w:szCs w:val="20"/>
        </w:rPr>
      </w:pPr>
      <w:r w:rsidRPr="030C2CD7" w:rsidR="030C2CD7">
        <w:rPr>
          <w:color w:val="auto"/>
          <w:sz w:val="20"/>
          <w:szCs w:val="20"/>
        </w:rPr>
        <w:t>De landbouwsector in Zeeland, geconfronteerd met toenemende uitdagingen zoals klimaatverandering en de vraag naar emissieloos boeren, baat kan hebben bij de overgang naar emissiearme trekkers of andere brandstoffen of aandrijftechnologieën.</w:t>
      </w:r>
    </w:p>
    <w:p w:rsidR="1285FCA6" w:rsidP="030C2CD7" w:rsidRDefault="1285FCA6" w14:paraId="6A2A63F2" w14:textId="75EC08F6" w14:noSpellErr="1">
      <w:pPr>
        <w:rPr>
          <w:rFonts w:eastAsia="Calibri"/>
          <w:color w:val="auto"/>
          <w:sz w:val="20"/>
          <w:szCs w:val="20"/>
        </w:rPr>
      </w:pPr>
    </w:p>
    <w:p w:rsidR="1285FCA6" w:rsidP="12941309" w:rsidRDefault="142C507B" w14:paraId="5B84CC8C" w14:textId="5FD53B7B" w14:noSpellErr="1">
      <w:pPr>
        <w:rPr>
          <w:b w:val="1"/>
          <w:bCs w:val="1"/>
          <w:color w:val="auto"/>
          <w:sz w:val="20"/>
          <w:szCs w:val="20"/>
        </w:rPr>
      </w:pPr>
      <w:r w:rsidRPr="12941309" w:rsidR="12941309">
        <w:rPr>
          <w:b w:val="1"/>
          <w:bCs w:val="1"/>
          <w:color w:val="auto"/>
          <w:sz w:val="20"/>
          <w:szCs w:val="20"/>
        </w:rPr>
        <w:t>Constaterende dat:</w:t>
      </w:r>
    </w:p>
    <w:p w:rsidR="1285FCA6" w:rsidP="030C2CD7" w:rsidRDefault="1285FCA6" w14:paraId="52F7D23D" w14:textId="1CE1A0A2" w14:noSpellErr="1">
      <w:pPr>
        <w:rPr>
          <w:color w:val="auto"/>
          <w:sz w:val="20"/>
          <w:szCs w:val="20"/>
        </w:rPr>
      </w:pPr>
    </w:p>
    <w:p w:rsidR="1285FCA6" w:rsidP="030C2CD7" w:rsidRDefault="4A58F221" w14:paraId="2B76F7A0" w14:textId="35628FEA">
      <w:pPr>
        <w:pStyle w:val="Lijstalinea"/>
        <w:numPr>
          <w:ilvl w:val="0"/>
          <w:numId w:val="1"/>
        </w:numPr>
        <w:rPr>
          <w:rFonts w:eastAsia="Calibri"/>
          <w:color w:val="auto"/>
          <w:sz w:val="20"/>
          <w:szCs w:val="20"/>
        </w:rPr>
      </w:pPr>
      <w:proofErr w:type="spellStart"/>
      <w:r w:rsidRPr="030C2CD7">
        <w:rPr>
          <w:rFonts w:eastAsia="Calibri"/>
          <w:color w:val="auto"/>
          <w:sz w:val="20"/>
          <w:szCs w:val="20"/>
        </w:rPr>
        <w:t>Trekkerfarbikant</w:t>
      </w:r>
      <w:proofErr w:type="spellEnd"/>
      <w:r w:rsidRPr="030C2CD7">
        <w:rPr>
          <w:rFonts w:eastAsia="Calibri"/>
          <w:color w:val="auto"/>
          <w:sz w:val="20"/>
          <w:szCs w:val="20"/>
        </w:rPr>
        <w:t xml:space="preserve"> </w:t>
      </w:r>
      <w:proofErr w:type="spellStart"/>
      <w:r w:rsidRPr="030C2CD7">
        <w:rPr>
          <w:rFonts w:eastAsia="Calibri"/>
          <w:color w:val="auto"/>
          <w:sz w:val="20"/>
          <w:szCs w:val="20"/>
        </w:rPr>
        <w:t>Fendt</w:t>
      </w:r>
      <w:proofErr w:type="spellEnd"/>
      <w:r w:rsidRPr="030C2CD7">
        <w:rPr>
          <w:rFonts w:eastAsia="Calibri"/>
          <w:color w:val="auto"/>
          <w:sz w:val="20"/>
          <w:szCs w:val="20"/>
        </w:rPr>
        <w:t xml:space="preserve"> trekkers op waterstof op dit moment test;</w:t>
      </w:r>
    </w:p>
    <w:p w:rsidR="1285FCA6" w:rsidP="030C2CD7" w:rsidRDefault="142C507B" w14:paraId="19711A44" w14:textId="1C859A56">
      <w:pPr>
        <w:pStyle w:val="Lijstalinea"/>
        <w:numPr>
          <w:ilvl w:val="0"/>
          <w:numId w:val="1"/>
        </w:numPr>
        <w:rPr>
          <w:rFonts w:eastAsia="Calibri"/>
          <w:color w:val="auto"/>
          <w:sz w:val="20"/>
          <w:szCs w:val="20"/>
        </w:rPr>
      </w:pPr>
      <w:r w:rsidRPr="030C2CD7">
        <w:rPr>
          <w:rFonts w:eastAsia="Calibri"/>
          <w:color w:val="auto"/>
          <w:sz w:val="20"/>
          <w:szCs w:val="20"/>
        </w:rPr>
        <w:t xml:space="preserve">Akkerbouwbedrijf Koninklijke Maatschap de </w:t>
      </w:r>
      <w:r w:rsidRPr="030C2CD7">
        <w:rPr>
          <w:rFonts w:eastAsia="Calibri"/>
          <w:color w:val="auto"/>
          <w:sz w:val="20"/>
          <w:szCs w:val="20"/>
        </w:rPr>
        <w:t>Wilhelminapolder</w:t>
      </w:r>
      <w:r w:rsidRPr="030C2CD7">
        <w:rPr>
          <w:rFonts w:eastAsia="Calibri"/>
          <w:color w:val="auto"/>
          <w:sz w:val="20"/>
          <w:szCs w:val="20"/>
        </w:rPr>
        <w:t xml:space="preserve"> (KMWP) begin oktober 2023 de elektrische </w:t>
      </w:r>
      <w:proofErr w:type="spellStart"/>
      <w:r w:rsidRPr="030C2CD7">
        <w:rPr>
          <w:rFonts w:eastAsia="Calibri"/>
          <w:color w:val="auto"/>
          <w:sz w:val="20"/>
          <w:szCs w:val="20"/>
        </w:rPr>
        <w:t>Fendt</w:t>
      </w:r>
      <w:proofErr w:type="spellEnd"/>
      <w:r w:rsidRPr="030C2CD7">
        <w:rPr>
          <w:rFonts w:eastAsia="Calibri"/>
          <w:color w:val="auto"/>
          <w:sz w:val="20"/>
          <w:szCs w:val="20"/>
        </w:rPr>
        <w:t xml:space="preserve"> u</w:t>
      </w:r>
      <w:r w:rsidRPr="030C2CD7">
        <w:rPr>
          <w:rFonts w:eastAsia="Calibri"/>
          <w:color w:val="auto"/>
          <w:sz w:val="20"/>
          <w:szCs w:val="20"/>
        </w:rPr>
        <w:t xml:space="preserve">ittestte en enthousiast reageerde</w:t>
      </w:r>
      <w:r w:rsidRPr="030C2CD7" w:rsidR="1285FCA6">
        <w:rPr>
          <w:rStyle w:val="Voetnootmarkering"/>
          <w:rFonts w:eastAsia="Calibri"/>
          <w:color w:val="auto"/>
          <w:sz w:val="20"/>
          <w:szCs w:val="20"/>
        </w:rPr>
        <w:footnoteReference w:id="2"/>
      </w:r>
      <w:r w:rsidRPr="030C2CD7">
        <w:rPr>
          <w:rFonts w:eastAsia="Calibri"/>
          <w:color w:val="auto"/>
          <w:sz w:val="20"/>
          <w:szCs w:val="20"/>
        </w:rPr>
        <w:t xml:space="preserve">; </w:t>
      </w:r>
    </w:p>
    <w:p w:rsidR="1285FCA6" w:rsidP="030C2CD7" w:rsidRDefault="1CFC0122" w14:paraId="25E019DC" w14:textId="3558A067">
      <w:pPr>
        <w:pStyle w:val="Lijstalinea"/>
        <w:numPr>
          <w:ilvl w:val="0"/>
          <w:numId w:val="1"/>
        </w:numPr>
        <w:rPr>
          <w:rFonts w:eastAsia="Calibri"/>
          <w:color w:val="auto"/>
          <w:sz w:val="20"/>
          <w:szCs w:val="20"/>
        </w:rPr>
      </w:pPr>
      <w:proofErr w:type="spellStart"/>
      <w:r w:rsidRPr="030C2CD7" w:rsidR="030C2CD7">
        <w:rPr>
          <w:rFonts w:eastAsia="Calibri"/>
          <w:color w:val="auto"/>
          <w:sz w:val="20"/>
          <w:szCs w:val="20"/>
        </w:rPr>
        <w:t>Agromec</w:t>
      </w:r>
      <w:proofErr w:type="spellEnd"/>
      <w:r w:rsidRPr="030C2CD7" w:rsidR="030C2CD7">
        <w:rPr>
          <w:rFonts w:eastAsia="Calibri"/>
          <w:color w:val="auto"/>
          <w:sz w:val="20"/>
          <w:szCs w:val="20"/>
        </w:rPr>
        <w:t xml:space="preserve"> tien elektrische trekkers heeft afgeleverd, maar deze in gebruik zijn bij loonwerkers in grondverzet en wegenbouw, en niet in de landbouw;</w:t>
      </w:r>
    </w:p>
    <w:p w:rsidR="1CFC0122" w:rsidP="030C2CD7" w:rsidRDefault="1CFC0122" w14:paraId="6E38433E" w14:textId="2C02062D">
      <w:pPr>
        <w:pStyle w:val="Lijstalinea"/>
        <w:numPr>
          <w:ilvl w:val="0"/>
          <w:numId w:val="1"/>
        </w:numPr>
        <w:rPr>
          <w:rFonts w:eastAsia="Calibri"/>
          <w:color w:val="auto"/>
          <w:sz w:val="20"/>
          <w:szCs w:val="20"/>
        </w:rPr>
      </w:pPr>
      <w:r w:rsidRPr="030C2CD7">
        <w:rPr>
          <w:rFonts w:eastAsia="Calibri"/>
          <w:color w:val="auto"/>
          <w:sz w:val="20"/>
          <w:szCs w:val="20"/>
        </w:rPr>
        <w:t xml:space="preserve">New Holland </w:t>
      </w:r>
      <w:proofErr w:type="spellStart"/>
      <w:r w:rsidRPr="030C2CD7">
        <w:rPr>
          <w:rFonts w:eastAsia="Calibri"/>
          <w:color w:val="auto"/>
          <w:sz w:val="20"/>
          <w:szCs w:val="20"/>
        </w:rPr>
        <w:t>Agriculture</w:t>
      </w:r>
      <w:proofErr w:type="spellEnd"/>
      <w:r w:rsidRPr="030C2CD7">
        <w:rPr>
          <w:rFonts w:eastAsia="Calibri"/>
          <w:color w:val="auto"/>
          <w:sz w:val="20"/>
          <w:szCs w:val="20"/>
        </w:rPr>
        <w:t xml:space="preserve"> ook </w:t>
      </w:r>
      <w:proofErr w:type="spellStart"/>
      <w:r w:rsidRPr="030C2CD7">
        <w:rPr>
          <w:rFonts w:eastAsia="Calibri"/>
          <w:color w:val="auto"/>
          <w:sz w:val="20"/>
          <w:szCs w:val="20"/>
        </w:rPr>
        <w:t>methaantrekkers</w:t>
      </w:r>
      <w:proofErr w:type="spellEnd"/>
      <w:r w:rsidRPr="030C2CD7">
        <w:rPr>
          <w:rFonts w:eastAsia="Calibri"/>
          <w:color w:val="auto"/>
          <w:sz w:val="20"/>
          <w:szCs w:val="20"/>
        </w:rPr>
        <w:t xml:space="preserve"> aanbiedt</w:t>
      </w:r>
      <w:r w:rsidRPr="030C2CD7">
        <w:rPr>
          <w:rStyle w:val="Voetnootmarkering"/>
          <w:rFonts w:eastAsia="Calibri"/>
          <w:color w:val="auto"/>
          <w:sz w:val="20"/>
          <w:szCs w:val="20"/>
        </w:rPr>
        <w:footnoteReference w:id="3"/>
      </w:r>
      <w:r w:rsidRPr="030C2CD7">
        <w:rPr>
          <w:rFonts w:eastAsia="Calibri"/>
          <w:color w:val="auto"/>
          <w:sz w:val="20"/>
          <w:szCs w:val="20"/>
        </w:rPr>
        <w:t>;</w:t>
      </w:r>
    </w:p>
    <w:p w:rsidR="00091EFF" w:rsidP="030C2CD7" w:rsidRDefault="00091EFF" w14:paraId="01ECB6C8" w14:textId="6CC1296B" w14:noSpellErr="1">
      <w:pPr>
        <w:pStyle w:val="Lijstalinea"/>
        <w:numPr>
          <w:ilvl w:val="0"/>
          <w:numId w:val="1"/>
        </w:numPr>
        <w:rPr>
          <w:rFonts w:eastAsia="Calibri"/>
          <w:color w:val="auto"/>
          <w:sz w:val="20"/>
          <w:szCs w:val="20"/>
        </w:rPr>
      </w:pPr>
      <w:r w:rsidRPr="030C2CD7" w:rsidR="030C2CD7">
        <w:rPr>
          <w:rStyle w:val="bumpedfont20"/>
          <w:rFonts w:eastAsia="Times New Roman" w:cs="Arial"/>
          <w:color w:val="auto"/>
          <w:sz w:val="20"/>
          <w:szCs w:val="20"/>
          <w:lang w:bidi="ar-SA"/>
        </w:rPr>
        <w:t>In een onderzoek van Wageningen</w:t>
      </w:r>
      <w:r w:rsidRPr="030C2CD7" w:rsidR="030C2CD7">
        <w:rPr>
          <w:rStyle w:val="apple-converted-space"/>
          <w:rFonts w:eastAsia="Times New Roman" w:cs="Arial"/>
          <w:color w:val="auto"/>
          <w:sz w:val="20"/>
          <w:szCs w:val="20"/>
          <w:lang w:bidi="ar-SA"/>
        </w:rPr>
        <w:t> </w:t>
      </w:r>
      <w:r w:rsidRPr="030C2CD7" w:rsidR="030C2CD7">
        <w:rPr>
          <w:rStyle w:val="bumpedfont20"/>
          <w:rFonts w:eastAsia="Times New Roman" w:cs="Arial"/>
          <w:color w:val="auto"/>
          <w:sz w:val="20"/>
          <w:szCs w:val="20"/>
          <w:lang w:bidi="ar-SA"/>
        </w:rPr>
        <w:t>naar elektrische trekkers wordt benoemd dat overheidsbeleid cruciaal is voor de introductie van elektrische trekkers in de sector;</w:t>
      </w:r>
    </w:p>
    <w:p w:rsidR="4A58F221" w:rsidP="030C2CD7" w:rsidRDefault="19C36B2C" w14:paraId="4EAE83A5" w14:textId="725AF45B">
      <w:pPr>
        <w:pStyle w:val="Lijstalinea"/>
        <w:numPr>
          <w:ilvl w:val="0"/>
          <w:numId w:val="1"/>
        </w:numPr>
        <w:rPr>
          <w:rFonts w:eastAsia="Calibri"/>
          <w:color w:val="auto"/>
          <w:sz w:val="20"/>
          <w:szCs w:val="20"/>
        </w:rPr>
      </w:pPr>
      <w:r w:rsidRPr="030C2CD7" w:rsidR="030C2CD7">
        <w:rPr>
          <w:rFonts w:eastAsia="Calibri"/>
          <w:color w:val="auto"/>
          <w:sz w:val="20"/>
          <w:szCs w:val="20"/>
        </w:rPr>
        <w:t xml:space="preserve">De landbouw achterloopt met </w:t>
      </w:r>
      <w:proofErr w:type="spellStart"/>
      <w:r w:rsidRPr="030C2CD7" w:rsidR="030C2CD7">
        <w:rPr>
          <w:rFonts w:eastAsia="Calibri"/>
          <w:color w:val="auto"/>
          <w:sz w:val="20"/>
          <w:szCs w:val="20"/>
        </w:rPr>
        <w:t>elektrificering</w:t>
      </w:r>
      <w:proofErr w:type="spellEnd"/>
      <w:r w:rsidRPr="030C2CD7" w:rsidR="030C2CD7">
        <w:rPr>
          <w:rFonts w:eastAsia="Calibri"/>
          <w:color w:val="auto"/>
          <w:sz w:val="20"/>
          <w:szCs w:val="20"/>
        </w:rPr>
        <w:t>, evenals onderzoek naar andere alternatieve brandstoffen en aandrijftechnologieën.</w:t>
      </w:r>
    </w:p>
    <w:p w:rsidR="1285FCA6" w:rsidP="030C2CD7" w:rsidRDefault="1285FCA6" w14:paraId="1E258732" w14:textId="6BAC55FE" w14:noSpellErr="1">
      <w:pPr>
        <w:rPr>
          <w:rFonts w:eastAsia="Calibri"/>
          <w:color w:val="auto"/>
          <w:sz w:val="20"/>
          <w:szCs w:val="20"/>
        </w:rPr>
      </w:pPr>
    </w:p>
    <w:p w:rsidR="1285FCA6" w:rsidP="12941309" w:rsidRDefault="142C507B" w14:paraId="0F2E26D7" w14:textId="2A1CE109" w14:noSpellErr="1">
      <w:pPr>
        <w:rPr>
          <w:b w:val="1"/>
          <w:bCs w:val="1"/>
          <w:color w:val="auto"/>
          <w:sz w:val="20"/>
          <w:szCs w:val="20"/>
        </w:rPr>
      </w:pPr>
      <w:r w:rsidRPr="12941309" w:rsidR="12941309">
        <w:rPr>
          <w:b w:val="1"/>
          <w:bCs w:val="1"/>
          <w:color w:val="auto"/>
          <w:sz w:val="20"/>
          <w:szCs w:val="20"/>
        </w:rPr>
        <w:t>Roept het college op:</w:t>
      </w:r>
    </w:p>
    <w:p w:rsidR="1285FCA6" w:rsidP="030C2CD7" w:rsidRDefault="142C507B" w14:paraId="73DE2C80" w14:textId="619AA177" w14:noSpellErr="1">
      <w:pPr>
        <w:rPr>
          <w:color w:val="auto"/>
          <w:sz w:val="20"/>
          <w:szCs w:val="20"/>
        </w:rPr>
      </w:pPr>
      <w:r w:rsidRPr="3DE269F9" w:rsidR="3DE269F9">
        <w:rPr>
          <w:color w:val="auto"/>
          <w:sz w:val="20"/>
          <w:szCs w:val="20"/>
        </w:rPr>
        <w:t xml:space="preserve"> </w:t>
      </w:r>
    </w:p>
    <w:p w:rsidR="1285FCA6" w:rsidP="030C2CD7" w:rsidRDefault="19C36B2C" w14:paraId="3B0B03E4" w14:textId="4B07D3AC">
      <w:pPr>
        <w:pStyle w:val="Lijstalinea"/>
        <w:numPr>
          <w:ilvl w:val="0"/>
          <w:numId w:val="2"/>
        </w:numPr>
        <w:rPr>
          <w:rFonts w:eastAsia="Calibri"/>
          <w:color w:val="auto"/>
          <w:sz w:val="20"/>
          <w:szCs w:val="20"/>
        </w:rPr>
      </w:pPr>
      <w:r w:rsidRPr="3DE269F9" w:rsidR="3DE269F9">
        <w:rPr>
          <w:color w:val="auto"/>
          <w:sz w:val="20"/>
          <w:szCs w:val="20"/>
        </w:rPr>
        <w:t xml:space="preserve">De ontwikkeling en implementatie van emissiearme landbouwvoertuigen, alternatieve brandstoffen en aandrijftechnologieën te ondersteunen in samenwerking met het Agrarisch Innovatie en Kenniscentrum (en soortgelijke </w:t>
      </w:r>
      <w:r w:rsidRPr="3DE269F9" w:rsidR="3DE269F9">
        <w:rPr>
          <w:color w:val="auto"/>
          <w:sz w:val="20"/>
          <w:szCs w:val="20"/>
        </w:rPr>
        <w:t>ontwikkellocaties</w:t>
      </w:r>
      <w:r w:rsidRPr="3DE269F9" w:rsidR="3DE269F9">
        <w:rPr>
          <w:color w:val="auto"/>
          <w:sz w:val="20"/>
          <w:szCs w:val="20"/>
        </w:rPr>
        <w:t>).</w:t>
      </w:r>
    </w:p>
    <w:p w:rsidR="50F64698" w:rsidP="030C2CD7" w:rsidRDefault="50F64698" w14:paraId="5F5874DE" w14:textId="0F2BE542" w14:noSpellErr="1">
      <w:pPr>
        <w:rPr>
          <w:rFonts w:eastAsia="Calibri"/>
          <w:color w:val="auto"/>
          <w:sz w:val="20"/>
          <w:szCs w:val="20"/>
        </w:rPr>
      </w:pPr>
    </w:p>
    <w:p w:rsidR="1285FCA6" w:rsidP="030C2CD7" w:rsidRDefault="142C507B" w14:paraId="1F6991ED" w14:textId="4277C7B0" w14:noSpellErr="1">
      <w:pPr>
        <w:rPr>
          <w:color w:val="auto"/>
          <w:sz w:val="20"/>
          <w:szCs w:val="20"/>
        </w:rPr>
      </w:pPr>
      <w:r w:rsidRPr="030C2CD7" w:rsidR="030C2CD7">
        <w:rPr>
          <w:color w:val="auto"/>
          <w:sz w:val="20"/>
          <w:szCs w:val="20"/>
        </w:rPr>
        <w:t>En gaat over tot de orde van de dag,</w:t>
      </w:r>
    </w:p>
    <w:p w:rsidR="1285FCA6" w:rsidP="030C2CD7" w:rsidRDefault="1285FCA6" w14:paraId="1F08434A" w14:textId="69A76C53" w14:noSpellErr="1">
      <w:pPr>
        <w:rPr>
          <w:color w:val="auto"/>
          <w:sz w:val="20"/>
          <w:szCs w:val="20"/>
        </w:rPr>
      </w:pPr>
    </w:p>
    <w:p w:rsidR="1285FCA6" w:rsidP="2F4AA5C3" w:rsidRDefault="037D810A" w14:paraId="0723F640" w14:textId="2CC3793B">
      <w:pPr>
        <w:rPr>
          <w:color w:val="auto"/>
          <w:sz w:val="20"/>
          <w:szCs w:val="20"/>
        </w:rPr>
      </w:pPr>
      <w:r w:rsidRPr="2F4AA5C3" w:rsidR="2F4AA5C3">
        <w:rPr>
          <w:color w:val="auto"/>
          <w:sz w:val="20"/>
          <w:szCs w:val="20"/>
        </w:rPr>
        <w:t>Namens het CDA,</w:t>
      </w:r>
      <w:r>
        <w:tab/>
      </w:r>
      <w:r>
        <w:tab/>
      </w:r>
      <w:r w:rsidRPr="2F4AA5C3" w:rsidR="2F4AA5C3">
        <w:rPr>
          <w:color w:val="auto"/>
          <w:sz w:val="20"/>
          <w:szCs w:val="20"/>
        </w:rPr>
        <w:t>Namens BBB,</w:t>
      </w:r>
    </w:p>
    <w:p w:rsidR="1285FCA6" w:rsidP="2F4AA5C3" w:rsidRDefault="037D810A" w14:paraId="2F1B3870" w14:textId="3144EFD1">
      <w:pPr>
        <w:rPr>
          <w:color w:val="auto"/>
          <w:sz w:val="20"/>
          <w:szCs w:val="20"/>
        </w:rPr>
      </w:pPr>
    </w:p>
    <w:p w:rsidR="1285FCA6" w:rsidP="030C2CD7" w:rsidRDefault="037D810A" w14:paraId="326444D6" w14:textId="3C56C130">
      <w:pPr>
        <w:rPr>
          <w:color w:val="auto"/>
          <w:sz w:val="20"/>
          <w:szCs w:val="20"/>
        </w:rPr>
      </w:pPr>
      <w:r w:rsidRPr="2F4AA5C3" w:rsidR="2F4AA5C3">
        <w:rPr>
          <w:color w:val="auto"/>
          <w:sz w:val="20"/>
          <w:szCs w:val="20"/>
        </w:rPr>
        <w:t>Hannie Kool-Blokland</w:t>
      </w:r>
      <w:r>
        <w:tab/>
      </w:r>
      <w:r>
        <w:tab/>
      </w:r>
      <w:r w:rsidRPr="2F4AA5C3" w:rsidR="2F4AA5C3">
        <w:rPr>
          <w:color w:val="auto"/>
          <w:sz w:val="20"/>
          <w:szCs w:val="20"/>
        </w:rPr>
        <w:t>Kees Hanse</w:t>
      </w:r>
    </w:p>
    <w:p w:rsidR="1285FCA6" w:rsidP="030C2CD7" w:rsidRDefault="037D810A" w14:paraId="7360FB37" w14:textId="2160F472" w14:noSpellErr="1">
      <w:pPr>
        <w:rPr>
          <w:color w:val="auto"/>
          <w:sz w:val="20"/>
          <w:szCs w:val="20"/>
        </w:rPr>
      </w:pPr>
      <w:r w:rsidRPr="030C2CD7" w:rsidR="030C2CD7">
        <w:rPr>
          <w:color w:val="auto"/>
          <w:sz w:val="20"/>
          <w:szCs w:val="20"/>
        </w:rPr>
        <w:t>Rinus van ‘t Westeinde</w:t>
      </w:r>
    </w:p>
    <w:p w:rsidR="50F64698" w:rsidP="030C2CD7" w:rsidRDefault="50F64698" w14:paraId="6C3D2A21" w14:textId="262E4451" w14:noSpellErr="1">
      <w:pPr>
        <w:rPr>
          <w:color w:val="auto"/>
          <w:sz w:val="20"/>
          <w:szCs w:val="20"/>
        </w:rPr>
      </w:pPr>
      <w:r w:rsidRPr="030C2CD7" w:rsidR="030C2CD7">
        <w:rPr>
          <w:color w:val="auto"/>
          <w:sz w:val="20"/>
          <w:szCs w:val="20"/>
        </w:rPr>
        <w:t>Cas Vesseur</w:t>
      </w:r>
    </w:p>
    <w:p w:rsidR="14EDDB3D" w:rsidP="030C2CD7" w:rsidRDefault="14EDDB3D" w14:paraId="76084E80" w14:textId="6DD5B6FD" w14:noSpellErr="1">
      <w:pPr>
        <w:rPr>
          <w:color w:val="auto"/>
          <w:sz w:val="20"/>
          <w:szCs w:val="20"/>
        </w:rPr>
      </w:pPr>
      <w:r w:rsidRPr="030C2CD7" w:rsidR="030C2CD7">
        <w:rPr>
          <w:color w:val="auto"/>
          <w:sz w:val="20"/>
          <w:szCs w:val="20"/>
        </w:rPr>
        <w:t>Jeffrey Oudeman</w:t>
      </w:r>
    </w:p>
    <w:p w:rsidR="50F64698" w:rsidP="030C2CD7" w:rsidRDefault="50F64698" w14:paraId="5C38ABA1" w14:textId="6866AAA3" w14:noSpellErr="1">
      <w:pPr>
        <w:rPr>
          <w:color w:val="auto"/>
          <w:sz w:val="20"/>
          <w:szCs w:val="20"/>
        </w:rPr>
      </w:pPr>
    </w:p>
    <w:p w:rsidR="19C36B2C" w:rsidP="030C2CD7" w:rsidRDefault="19C36B2C" w14:paraId="4DC6B508" w14:textId="2FC4F22B" w14:noSpellErr="1">
      <w:pPr>
        <w:rPr>
          <w:color w:val="auto"/>
        </w:rPr>
      </w:pPr>
      <w:r w:rsidRPr="030C2CD7">
        <w:rPr>
          <w:color w:val="auto"/>
        </w:rPr>
        <w:br w:type="page"/>
      </w:r>
    </w:p>
    <w:p w:rsidR="50F64698" w:rsidP="030C2CD7" w:rsidRDefault="50F64698" w14:paraId="4C7F722A" w14:textId="188F3473">
      <w:pPr>
        <w:spacing w:after="160" w:line="259" w:lineRule="auto"/>
        <w:rPr>
          <w:rFonts w:eastAsia="Arial" w:cs="Arial"/>
          <w:i w:val="1"/>
          <w:iCs w:val="1"/>
          <w:color w:val="auto"/>
          <w:sz w:val="20"/>
          <w:szCs w:val="20"/>
        </w:rPr>
      </w:pPr>
      <w:r w:rsidRPr="030C2CD7" w:rsidR="030C2CD7">
        <w:rPr>
          <w:rFonts w:eastAsia="Arial" w:cs="Arial"/>
          <w:i w:val="1"/>
          <w:iCs w:val="1"/>
          <w:color w:val="auto"/>
          <w:sz w:val="20"/>
          <w:szCs w:val="20"/>
        </w:rPr>
        <w:t xml:space="preserve">Toelichting: Emissiearme tractoren zijn nog onderbelicht in klimaatdoelstellingen en overheidsbeleid. Emissiearme trekkers zoals trekkers rijdende op elektriciteit, methaan of waterstof kunnen bijdragen aan duurzamere landbouwpraktijken en emissiereductie, wat essentieel is gezien de uitdagingen waarmee de landbouwsector wordt geconfronteerd. Elektrische trekkers kunnen een belangrijke rol spelen bij het verminderen van de uitstoot en het verduurzamen van de landbouw. Het diversifiëren van </w:t>
      </w:r>
      <w:r w:rsidRPr="030C2CD7" w:rsidR="030C2CD7">
        <w:rPr>
          <w:rFonts w:eastAsia="Arial" w:cs="Arial"/>
          <w:i w:val="1"/>
          <w:iCs w:val="1"/>
          <w:color w:val="auto"/>
          <w:sz w:val="20"/>
          <w:szCs w:val="20"/>
        </w:rPr>
        <w:t>verduurzamingsopties</w:t>
      </w:r>
      <w:r w:rsidRPr="030C2CD7" w:rsidR="030C2CD7">
        <w:rPr>
          <w:rFonts w:eastAsia="Arial" w:cs="Arial"/>
          <w:i w:val="1"/>
          <w:iCs w:val="1"/>
          <w:color w:val="auto"/>
          <w:sz w:val="20"/>
          <w:szCs w:val="20"/>
        </w:rPr>
        <w:t xml:space="preserve"> is een verstandige benadering om ervoor te zorgen dat er flexibiliteit is bij de keuze van technologieën die het beste passen bij de specifieke behoeften van boeren. Deze motie roept op tot ondersteuning en stimulering van de agrarische sector bij de overgang naar emissiearme tractoren. Door actieve samenwerking met de landbouwsector en relevante partijen, onderzoek naar subsidiemogelijkheden en voorlichting aan boeren, willen we de overgang naar emissiearme trekkers stimuleren en bijdragen aan een duurzamere toekomst voor de landbouw in Zeeland.</w:t>
      </w:r>
    </w:p>
    <w:p w:rsidR="50F64698" w:rsidP="030C2CD7" w:rsidRDefault="50F64698" w14:paraId="0A8F8D6A" w14:textId="041954BB" w14:noSpellErr="1">
      <w:pPr>
        <w:rPr>
          <w:color w:val="auto"/>
          <w:sz w:val="20"/>
          <w:szCs w:val="20"/>
        </w:rPr>
      </w:pPr>
    </w:p>
    <w:sectPr w:rsidR="50F64698" w:rsidSect="00947A4F">
      <w:headerReference w:type="default" r:id="rId11"/>
      <w:footerReference w:type="default" r:id="rId12"/>
      <w:headerReference w:type="first" r:id="rId13"/>
      <w:footerReference w:type="first" r:id="rId14"/>
      <w:pgSz w:w="11906" w:h="16838" w:orient="portrait" w:code="9"/>
      <w:pgMar w:top="1418" w:right="1418"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2BF3" w:rsidP="008512AD" w:rsidRDefault="00AE2BF3" w14:paraId="0BB61A06" w14:textId="77777777">
      <w:pPr>
        <w:spacing w:line="240" w:lineRule="auto"/>
      </w:pPr>
      <w:r>
        <w:separator/>
      </w:r>
    </w:p>
  </w:endnote>
  <w:endnote w:type="continuationSeparator" w:id="0">
    <w:p w:rsidR="00AE2BF3" w:rsidP="008512AD" w:rsidRDefault="00AE2BF3" w14:paraId="7FFB5B0A"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4858" w:rsidP="00846C05" w:rsidRDefault="008043EA" w14:paraId="6D3B46C4" w14:textId="77777777">
    <w:pPr>
      <w:pStyle w:val="voettekst0"/>
    </w:pPr>
    <w:r>
      <w:t>[Titel]</w:t>
    </w:r>
    <w:r w:rsidR="008B4858">
      <w:t xml:space="preserve"> </w:t>
    </w:r>
    <w:r>
      <w:rPr>
        <w:i/>
      </w:rPr>
      <w:t>[Ondertitel]</w:t>
    </w:r>
    <w:r w:rsidR="008B4858">
      <w:tab/>
    </w:r>
    <w:r w:rsidR="008B4858">
      <w:fldChar w:fldCharType="begin"/>
    </w:r>
    <w:r w:rsidR="008B4858">
      <w:instrText>PAGE   \* MERGEFORMAT</w:instrText>
    </w:r>
    <w:r w:rsidR="008B4858">
      <w:fldChar w:fldCharType="separate"/>
    </w:r>
    <w:r w:rsidR="00DF3BA1">
      <w:rPr>
        <w:noProof/>
      </w:rPr>
      <w:t>9</w:t>
    </w:r>
    <w:r w:rsidR="008B485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484DD7A9" w:rsidTr="484DD7A9" w14:paraId="0480F994" w14:textId="77777777">
      <w:trPr>
        <w:trHeight w:val="300"/>
      </w:trPr>
      <w:tc>
        <w:tcPr>
          <w:tcW w:w="2830" w:type="dxa"/>
        </w:tcPr>
        <w:p w:rsidR="484DD7A9" w:rsidP="484DD7A9" w:rsidRDefault="484DD7A9" w14:paraId="2F83C2C5" w14:textId="5CF11294">
          <w:pPr>
            <w:pStyle w:val="Koptekst"/>
            <w:ind w:left="-115"/>
          </w:pPr>
        </w:p>
      </w:tc>
      <w:tc>
        <w:tcPr>
          <w:tcW w:w="2830" w:type="dxa"/>
        </w:tcPr>
        <w:p w:rsidR="484DD7A9" w:rsidP="484DD7A9" w:rsidRDefault="484DD7A9" w14:paraId="76A2DEA5" w14:textId="04C6251F">
          <w:pPr>
            <w:pStyle w:val="Koptekst"/>
            <w:jc w:val="center"/>
          </w:pPr>
        </w:p>
      </w:tc>
      <w:tc>
        <w:tcPr>
          <w:tcW w:w="2830" w:type="dxa"/>
        </w:tcPr>
        <w:p w:rsidR="484DD7A9" w:rsidP="484DD7A9" w:rsidRDefault="484DD7A9" w14:paraId="044B5005" w14:textId="622C045A">
          <w:pPr>
            <w:pStyle w:val="Koptekst"/>
            <w:ind w:right="-115"/>
            <w:jc w:val="right"/>
          </w:pPr>
        </w:p>
      </w:tc>
    </w:tr>
  </w:tbl>
  <w:p w:rsidR="484DD7A9" w:rsidP="484DD7A9" w:rsidRDefault="484DD7A9" w14:paraId="2F2A450F" w14:textId="787D64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2BF3" w:rsidP="008512AD" w:rsidRDefault="00AE2BF3" w14:paraId="52070D95" w14:textId="77777777">
      <w:pPr>
        <w:spacing w:line="240" w:lineRule="auto"/>
      </w:pPr>
      <w:r>
        <w:separator/>
      </w:r>
    </w:p>
  </w:footnote>
  <w:footnote w:type="continuationSeparator" w:id="0">
    <w:p w:rsidR="00AE2BF3" w:rsidP="008512AD" w:rsidRDefault="00AE2BF3" w14:paraId="0050782E" w14:textId="77777777">
      <w:pPr>
        <w:spacing w:line="240" w:lineRule="auto"/>
      </w:pPr>
      <w:r>
        <w:continuationSeparator/>
      </w:r>
    </w:p>
  </w:footnote>
  <w:footnote w:id="2">
    <w:p w:rsidR="142C507B" w:rsidP="142C507B" w:rsidRDefault="142C507B" w14:paraId="388C1BCE" w14:textId="2147F52A">
      <w:pPr>
        <w:pStyle w:val="Voetnoottekst"/>
      </w:pPr>
      <w:r w:rsidRPr="142C507B">
        <w:rPr>
          <w:rStyle w:val="Voetnootmarkering"/>
        </w:rPr>
        <w:footnoteRef/>
      </w:r>
      <w:r>
        <w:t xml:space="preserve"> </w:t>
      </w:r>
      <w:hyperlink r:id="rId2">
        <w:r w:rsidRPr="142C507B">
          <w:rPr>
            <w:rStyle w:val="Hyperlink"/>
          </w:rPr>
          <w:t>https://www.nieuweoogst.nl/nieuws/2023/10/17/test-met-elektrische-trekker-bevalt-zeeuwse-akkerbouwreus-goed</w:t>
        </w:r>
      </w:hyperlink>
    </w:p>
  </w:footnote>
  <w:footnote w:id="3">
    <w:p w:rsidR="1CFC0122" w:rsidP="1CFC0122" w:rsidRDefault="1CFC0122" w14:paraId="0C341092" w14:textId="04F6A90E">
      <w:pPr>
        <w:pStyle w:val="Voetnoottekst"/>
      </w:pPr>
      <w:r w:rsidRPr="1CFC0122">
        <w:rPr>
          <w:rStyle w:val="Voetnootmarkering"/>
        </w:rPr>
        <w:footnoteRef/>
      </w:r>
      <w:r>
        <w:t xml:space="preserve"> </w:t>
      </w:r>
      <w:hyperlink r:id="rId3">
        <w:r w:rsidRPr="1CFC0122">
          <w:rPr>
            <w:rStyle w:val="Hyperlink"/>
          </w:rPr>
          <w:t>https://agriculture.newholland.com/eu/nl-nl/uitrusting/producten/tractoren/t6-methane-power-electro-command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484DD7A9" w:rsidTr="484DD7A9" w14:paraId="71141866" w14:textId="77777777">
      <w:trPr>
        <w:trHeight w:val="300"/>
      </w:trPr>
      <w:tc>
        <w:tcPr>
          <w:tcW w:w="2830" w:type="dxa"/>
        </w:tcPr>
        <w:p w:rsidR="484DD7A9" w:rsidP="484DD7A9" w:rsidRDefault="484DD7A9" w14:paraId="6D988CE7" w14:textId="30CBA38A">
          <w:pPr>
            <w:pStyle w:val="Koptekst"/>
            <w:ind w:left="-115"/>
          </w:pPr>
        </w:p>
      </w:tc>
      <w:tc>
        <w:tcPr>
          <w:tcW w:w="2830" w:type="dxa"/>
        </w:tcPr>
        <w:p w:rsidR="484DD7A9" w:rsidP="484DD7A9" w:rsidRDefault="484DD7A9" w14:paraId="366D05F0" w14:textId="3651E9A7">
          <w:pPr>
            <w:pStyle w:val="Koptekst"/>
            <w:jc w:val="center"/>
          </w:pPr>
        </w:p>
      </w:tc>
      <w:tc>
        <w:tcPr>
          <w:tcW w:w="2830" w:type="dxa"/>
        </w:tcPr>
        <w:p w:rsidR="484DD7A9" w:rsidP="484DD7A9" w:rsidRDefault="484DD7A9" w14:paraId="23878F43" w14:textId="1E35775D">
          <w:pPr>
            <w:pStyle w:val="Koptekst"/>
            <w:ind w:right="-115"/>
            <w:jc w:val="right"/>
          </w:pPr>
        </w:p>
      </w:tc>
    </w:tr>
  </w:tbl>
  <w:p w:rsidR="484DD7A9" w:rsidP="484DD7A9" w:rsidRDefault="484DD7A9" w14:paraId="3C4DE3C4" w14:textId="4DAFE4A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484DD7A9" w:rsidP="2F4AA5C3" w:rsidRDefault="484DD7A9" w14:paraId="27F83EF5" w14:textId="346947EC">
    <w:pPr>
      <w:pStyle w:val="Standaard"/>
    </w:pPr>
    <w:r>
      <w:drawing>
        <wp:inline wp14:editId="7C38136B" wp14:anchorId="755AF29D">
          <wp:extent cx="1971675" cy="647700"/>
          <wp:effectExtent l="0" t="0" r="0" b="0"/>
          <wp:docPr id="1925430648" name="Afbeelding 1925430648" descr="Afbeelding met Lettertype, logo, tekst, Graphics&#10;&#10;Automatisch gegenereerde beschrijving" title=""/>
          <wp:cNvGraphicFramePr>
            <a:graphicFrameLocks noChangeAspect="1"/>
          </wp:cNvGraphicFramePr>
          <a:graphic>
            <a:graphicData uri="http://schemas.openxmlformats.org/drawingml/2006/picture">
              <pic:pic>
                <pic:nvPicPr>
                  <pic:cNvPr id="0" name="Afbeelding 1925430648"/>
                  <pic:cNvPicPr/>
                </pic:nvPicPr>
                <pic:blipFill>
                  <a:blip r:embed="R919d7fdebb18496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971675" cy="647700"/>
                  </a:xfrm>
                  <a:prstGeom prst="rect">
                    <a:avLst/>
                  </a:prstGeom>
                </pic:spPr>
              </pic:pic>
            </a:graphicData>
          </a:graphic>
        </wp:inline>
      </w:drawing>
    </w:r>
    <w:r>
      <w:drawing>
        <wp:inline wp14:editId="64483687" wp14:anchorId="72878FFB">
          <wp:extent cx="2362200" cy="704850"/>
          <wp:effectExtent l="0" t="0" r="0" b="0"/>
          <wp:docPr id="1555692901" name="" title=""/>
          <wp:cNvGraphicFramePr>
            <a:graphicFrameLocks noChangeAspect="1"/>
          </wp:cNvGraphicFramePr>
          <a:graphic>
            <a:graphicData uri="http://schemas.openxmlformats.org/drawingml/2006/picture">
              <pic:pic>
                <pic:nvPicPr>
                  <pic:cNvPr id="0" name=""/>
                  <pic:cNvPicPr/>
                </pic:nvPicPr>
                <pic:blipFill>
                  <a:blip r:embed="Rb9c2f268155b4dcc">
                    <a:extLst>
                      <a:ext xmlns:a="http://schemas.openxmlformats.org/drawingml/2006/main" uri="{28A0092B-C50C-407E-A947-70E740481C1C}">
                        <a14:useLocalDpi val="0"/>
                      </a:ext>
                    </a:extLst>
                  </a:blip>
                  <a:stretch>
                    <a:fillRect/>
                  </a:stretch>
                </pic:blipFill>
                <pic:spPr>
                  <a:xfrm>
                    <a:off x="0" y="0"/>
                    <a:ext cx="2362200" cy="704850"/>
                  </a:xfrm>
                  <a:prstGeom prst="rect">
                    <a:avLst/>
                  </a:prstGeom>
                </pic:spPr>
              </pic:pic>
            </a:graphicData>
          </a:graphic>
        </wp:inline>
      </w:drawing>
    </w:r>
  </w:p>
  <w:p w:rsidR="484DD7A9" w:rsidRDefault="484DD7A9" w14:paraId="5637056D" w14:textId="27A6DCB1"/>
  <w:p w:rsidR="484DD7A9" w:rsidP="484DD7A9" w:rsidRDefault="484DD7A9" w14:paraId="06A5DF88" w14:textId="624F8AD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755"/>
    <w:multiLevelType w:val="hybridMultilevel"/>
    <w:tmpl w:val="9B1E4B5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008806B7"/>
    <w:multiLevelType w:val="hybridMultilevel"/>
    <w:tmpl w:val="8E28295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017D457D"/>
    <w:multiLevelType w:val="hybridMultilevel"/>
    <w:tmpl w:val="AA982408"/>
    <w:lvl w:ilvl="0" w:tplc="2E70E598">
      <w:numFmt w:val="bullet"/>
      <w:lvlText w:val="-"/>
      <w:lvlJc w:val="left"/>
      <w:pPr>
        <w:ind w:left="720" w:hanging="360"/>
      </w:pPr>
      <w:rPr>
        <w:rFonts w:hint="default" w:ascii="Arial" w:hAnsi="Arial" w:eastAsia="Times New Roman"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029B267C"/>
    <w:multiLevelType w:val="hybridMultilevel"/>
    <w:tmpl w:val="B1C4185E"/>
    <w:lvl w:ilvl="0" w:tplc="3CD65668">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4" w15:restartNumberingAfterBreak="0">
    <w:nsid w:val="059B4709"/>
    <w:multiLevelType w:val="hybridMultilevel"/>
    <w:tmpl w:val="E1C6F9B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060E7BBF"/>
    <w:multiLevelType w:val="hybridMultilevel"/>
    <w:tmpl w:val="1864F4C0"/>
    <w:lvl w:ilvl="0" w:tplc="3CD65668">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6" w15:restartNumberingAfterBreak="0">
    <w:nsid w:val="08084868"/>
    <w:multiLevelType w:val="hybridMultilevel"/>
    <w:tmpl w:val="01243D92"/>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7" w15:restartNumberingAfterBreak="0">
    <w:nsid w:val="0ED712EE"/>
    <w:multiLevelType w:val="hybridMultilevel"/>
    <w:tmpl w:val="8EF25D8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109D1A70"/>
    <w:multiLevelType w:val="hybridMultilevel"/>
    <w:tmpl w:val="C9345594"/>
    <w:lvl w:ilvl="0" w:tplc="A258786C">
      <w:numFmt w:val="bullet"/>
      <w:lvlText w:val="-"/>
      <w:lvlJc w:val="left"/>
      <w:pPr>
        <w:ind w:left="720"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11B347E8"/>
    <w:multiLevelType w:val="hybridMultilevel"/>
    <w:tmpl w:val="7B9461DE"/>
    <w:lvl w:ilvl="0" w:tplc="EE8E6604">
      <w:start w:val="1"/>
      <w:numFmt w:val="bullet"/>
      <w:lvlText w:val=""/>
      <w:lvlJc w:val="left"/>
      <w:pPr>
        <w:ind w:left="720" w:hanging="360"/>
      </w:pPr>
      <w:rPr>
        <w:rFonts w:hint="default" w:ascii="Symbol" w:hAnsi="Symbol"/>
      </w:rPr>
    </w:lvl>
    <w:lvl w:ilvl="1" w:tplc="120473DA">
      <w:start w:val="1"/>
      <w:numFmt w:val="bullet"/>
      <w:lvlText w:val="o"/>
      <w:lvlJc w:val="left"/>
      <w:pPr>
        <w:ind w:left="1440" w:hanging="360"/>
      </w:pPr>
      <w:rPr>
        <w:rFonts w:hint="default" w:ascii="Courier New" w:hAnsi="Courier New"/>
      </w:rPr>
    </w:lvl>
    <w:lvl w:ilvl="2" w:tplc="F2241520">
      <w:start w:val="1"/>
      <w:numFmt w:val="bullet"/>
      <w:lvlText w:val=""/>
      <w:lvlJc w:val="left"/>
      <w:pPr>
        <w:ind w:left="2160" w:hanging="360"/>
      </w:pPr>
      <w:rPr>
        <w:rFonts w:hint="default" w:ascii="Wingdings" w:hAnsi="Wingdings"/>
      </w:rPr>
    </w:lvl>
    <w:lvl w:ilvl="3" w:tplc="F0BC1A20">
      <w:start w:val="1"/>
      <w:numFmt w:val="bullet"/>
      <w:lvlText w:val=""/>
      <w:lvlJc w:val="left"/>
      <w:pPr>
        <w:ind w:left="2880" w:hanging="360"/>
      </w:pPr>
      <w:rPr>
        <w:rFonts w:hint="default" w:ascii="Symbol" w:hAnsi="Symbol"/>
      </w:rPr>
    </w:lvl>
    <w:lvl w:ilvl="4" w:tplc="C028588C">
      <w:start w:val="1"/>
      <w:numFmt w:val="bullet"/>
      <w:lvlText w:val="o"/>
      <w:lvlJc w:val="left"/>
      <w:pPr>
        <w:ind w:left="3600" w:hanging="360"/>
      </w:pPr>
      <w:rPr>
        <w:rFonts w:hint="default" w:ascii="Courier New" w:hAnsi="Courier New"/>
      </w:rPr>
    </w:lvl>
    <w:lvl w:ilvl="5" w:tplc="72129302">
      <w:start w:val="1"/>
      <w:numFmt w:val="bullet"/>
      <w:lvlText w:val=""/>
      <w:lvlJc w:val="left"/>
      <w:pPr>
        <w:ind w:left="4320" w:hanging="360"/>
      </w:pPr>
      <w:rPr>
        <w:rFonts w:hint="default" w:ascii="Wingdings" w:hAnsi="Wingdings"/>
      </w:rPr>
    </w:lvl>
    <w:lvl w:ilvl="6" w:tplc="3A6EF9B2">
      <w:start w:val="1"/>
      <w:numFmt w:val="bullet"/>
      <w:lvlText w:val=""/>
      <w:lvlJc w:val="left"/>
      <w:pPr>
        <w:ind w:left="5040" w:hanging="360"/>
      </w:pPr>
      <w:rPr>
        <w:rFonts w:hint="default" w:ascii="Symbol" w:hAnsi="Symbol"/>
      </w:rPr>
    </w:lvl>
    <w:lvl w:ilvl="7" w:tplc="E2D0FA64">
      <w:start w:val="1"/>
      <w:numFmt w:val="bullet"/>
      <w:lvlText w:val="o"/>
      <w:lvlJc w:val="left"/>
      <w:pPr>
        <w:ind w:left="5760" w:hanging="360"/>
      </w:pPr>
      <w:rPr>
        <w:rFonts w:hint="default" w:ascii="Courier New" w:hAnsi="Courier New"/>
      </w:rPr>
    </w:lvl>
    <w:lvl w:ilvl="8" w:tplc="8A80D18E">
      <w:start w:val="1"/>
      <w:numFmt w:val="bullet"/>
      <w:lvlText w:val=""/>
      <w:lvlJc w:val="left"/>
      <w:pPr>
        <w:ind w:left="6480" w:hanging="360"/>
      </w:pPr>
      <w:rPr>
        <w:rFonts w:hint="default" w:ascii="Wingdings" w:hAnsi="Wingdings"/>
      </w:rPr>
    </w:lvl>
  </w:abstractNum>
  <w:abstractNum w:abstractNumId="10" w15:restartNumberingAfterBreak="0">
    <w:nsid w:val="14082E01"/>
    <w:multiLevelType w:val="hybridMultilevel"/>
    <w:tmpl w:val="F2B4A83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15B43C7A"/>
    <w:multiLevelType w:val="hybridMultilevel"/>
    <w:tmpl w:val="875EB1E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187E410E"/>
    <w:multiLevelType w:val="hybridMultilevel"/>
    <w:tmpl w:val="67720FDA"/>
    <w:lvl w:ilvl="0" w:tplc="0413000F">
      <w:start w:val="1"/>
      <w:numFmt w:val="decimal"/>
      <w:lvlText w:val="%1."/>
      <w:lvlJc w:val="left"/>
      <w:pPr>
        <w:ind w:left="-131" w:hanging="360"/>
      </w:pPr>
    </w:lvl>
    <w:lvl w:ilvl="1" w:tplc="04130019" w:tentative="1">
      <w:start w:val="1"/>
      <w:numFmt w:val="lowerLetter"/>
      <w:lvlText w:val="%2."/>
      <w:lvlJc w:val="left"/>
      <w:pPr>
        <w:ind w:left="589" w:hanging="360"/>
      </w:pPr>
    </w:lvl>
    <w:lvl w:ilvl="2" w:tplc="0413001B" w:tentative="1">
      <w:start w:val="1"/>
      <w:numFmt w:val="lowerRoman"/>
      <w:lvlText w:val="%3."/>
      <w:lvlJc w:val="right"/>
      <w:pPr>
        <w:ind w:left="1309" w:hanging="180"/>
      </w:pPr>
    </w:lvl>
    <w:lvl w:ilvl="3" w:tplc="0413000F" w:tentative="1">
      <w:start w:val="1"/>
      <w:numFmt w:val="decimal"/>
      <w:lvlText w:val="%4."/>
      <w:lvlJc w:val="left"/>
      <w:pPr>
        <w:ind w:left="2029" w:hanging="360"/>
      </w:pPr>
    </w:lvl>
    <w:lvl w:ilvl="4" w:tplc="04130019" w:tentative="1">
      <w:start w:val="1"/>
      <w:numFmt w:val="lowerLetter"/>
      <w:lvlText w:val="%5."/>
      <w:lvlJc w:val="left"/>
      <w:pPr>
        <w:ind w:left="2749" w:hanging="360"/>
      </w:pPr>
    </w:lvl>
    <w:lvl w:ilvl="5" w:tplc="0413001B" w:tentative="1">
      <w:start w:val="1"/>
      <w:numFmt w:val="lowerRoman"/>
      <w:lvlText w:val="%6."/>
      <w:lvlJc w:val="right"/>
      <w:pPr>
        <w:ind w:left="3469" w:hanging="180"/>
      </w:pPr>
    </w:lvl>
    <w:lvl w:ilvl="6" w:tplc="0413000F" w:tentative="1">
      <w:start w:val="1"/>
      <w:numFmt w:val="decimal"/>
      <w:lvlText w:val="%7."/>
      <w:lvlJc w:val="left"/>
      <w:pPr>
        <w:ind w:left="4189" w:hanging="360"/>
      </w:pPr>
    </w:lvl>
    <w:lvl w:ilvl="7" w:tplc="04130019" w:tentative="1">
      <w:start w:val="1"/>
      <w:numFmt w:val="lowerLetter"/>
      <w:lvlText w:val="%8."/>
      <w:lvlJc w:val="left"/>
      <w:pPr>
        <w:ind w:left="4909" w:hanging="360"/>
      </w:pPr>
    </w:lvl>
    <w:lvl w:ilvl="8" w:tplc="0413001B" w:tentative="1">
      <w:start w:val="1"/>
      <w:numFmt w:val="lowerRoman"/>
      <w:lvlText w:val="%9."/>
      <w:lvlJc w:val="right"/>
      <w:pPr>
        <w:ind w:left="5629" w:hanging="180"/>
      </w:pPr>
    </w:lvl>
  </w:abstractNum>
  <w:abstractNum w:abstractNumId="13" w15:restartNumberingAfterBreak="0">
    <w:nsid w:val="1E7E0848"/>
    <w:multiLevelType w:val="hybridMultilevel"/>
    <w:tmpl w:val="7D7EB80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4" w15:restartNumberingAfterBreak="0">
    <w:nsid w:val="1F8150DF"/>
    <w:multiLevelType w:val="hybridMultilevel"/>
    <w:tmpl w:val="9A762B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FD90714"/>
    <w:multiLevelType w:val="hybridMultilevel"/>
    <w:tmpl w:val="864ECA66"/>
    <w:lvl w:ilvl="0" w:tplc="0413000F">
      <w:start w:val="1"/>
      <w:numFmt w:val="decimal"/>
      <w:lvlText w:val="%1."/>
      <w:lvlJc w:val="left"/>
      <w:pPr>
        <w:ind w:left="720" w:hanging="360"/>
      </w:pPr>
      <w:rPr>
        <w:rFonts w:hint="default"/>
        <w:color w:val="auto"/>
        <w:sz w:val="22"/>
        <w:szCs w:val="22"/>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6" w15:restartNumberingAfterBreak="0">
    <w:nsid w:val="20660E74"/>
    <w:multiLevelType w:val="hybridMultilevel"/>
    <w:tmpl w:val="E2BCE4E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7" w15:restartNumberingAfterBreak="0">
    <w:nsid w:val="21962A73"/>
    <w:multiLevelType w:val="hybridMultilevel"/>
    <w:tmpl w:val="79A2D3F0"/>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8" w15:restartNumberingAfterBreak="0">
    <w:nsid w:val="22A8B537"/>
    <w:multiLevelType w:val="hybridMultilevel"/>
    <w:tmpl w:val="F3F470A4"/>
    <w:lvl w:ilvl="0" w:tplc="9C249112">
      <w:start w:val="1"/>
      <w:numFmt w:val="bullet"/>
      <w:lvlText w:val=""/>
      <w:lvlJc w:val="left"/>
      <w:pPr>
        <w:ind w:left="720" w:hanging="360"/>
      </w:pPr>
      <w:rPr>
        <w:rFonts w:hint="default" w:ascii="Symbol" w:hAnsi="Symbol"/>
      </w:rPr>
    </w:lvl>
    <w:lvl w:ilvl="1" w:tplc="C28A98DA">
      <w:start w:val="1"/>
      <w:numFmt w:val="bullet"/>
      <w:lvlText w:val="o"/>
      <w:lvlJc w:val="left"/>
      <w:pPr>
        <w:ind w:left="1440" w:hanging="360"/>
      </w:pPr>
      <w:rPr>
        <w:rFonts w:hint="default" w:ascii="Courier New" w:hAnsi="Courier New"/>
      </w:rPr>
    </w:lvl>
    <w:lvl w:ilvl="2" w:tplc="52C489AA">
      <w:start w:val="1"/>
      <w:numFmt w:val="bullet"/>
      <w:lvlText w:val=""/>
      <w:lvlJc w:val="left"/>
      <w:pPr>
        <w:ind w:left="2160" w:hanging="360"/>
      </w:pPr>
      <w:rPr>
        <w:rFonts w:hint="default" w:ascii="Wingdings" w:hAnsi="Wingdings"/>
      </w:rPr>
    </w:lvl>
    <w:lvl w:ilvl="3" w:tplc="AD80934A">
      <w:start w:val="1"/>
      <w:numFmt w:val="bullet"/>
      <w:lvlText w:val=""/>
      <w:lvlJc w:val="left"/>
      <w:pPr>
        <w:ind w:left="2880" w:hanging="360"/>
      </w:pPr>
      <w:rPr>
        <w:rFonts w:hint="default" w:ascii="Symbol" w:hAnsi="Symbol"/>
      </w:rPr>
    </w:lvl>
    <w:lvl w:ilvl="4" w:tplc="24B208DA">
      <w:start w:val="1"/>
      <w:numFmt w:val="bullet"/>
      <w:lvlText w:val="o"/>
      <w:lvlJc w:val="left"/>
      <w:pPr>
        <w:ind w:left="3600" w:hanging="360"/>
      </w:pPr>
      <w:rPr>
        <w:rFonts w:hint="default" w:ascii="Courier New" w:hAnsi="Courier New"/>
      </w:rPr>
    </w:lvl>
    <w:lvl w:ilvl="5" w:tplc="DE20FB58">
      <w:start w:val="1"/>
      <w:numFmt w:val="bullet"/>
      <w:lvlText w:val=""/>
      <w:lvlJc w:val="left"/>
      <w:pPr>
        <w:ind w:left="4320" w:hanging="360"/>
      </w:pPr>
      <w:rPr>
        <w:rFonts w:hint="default" w:ascii="Wingdings" w:hAnsi="Wingdings"/>
      </w:rPr>
    </w:lvl>
    <w:lvl w:ilvl="6" w:tplc="2CD656B6">
      <w:start w:val="1"/>
      <w:numFmt w:val="bullet"/>
      <w:lvlText w:val=""/>
      <w:lvlJc w:val="left"/>
      <w:pPr>
        <w:ind w:left="5040" w:hanging="360"/>
      </w:pPr>
      <w:rPr>
        <w:rFonts w:hint="default" w:ascii="Symbol" w:hAnsi="Symbol"/>
      </w:rPr>
    </w:lvl>
    <w:lvl w:ilvl="7" w:tplc="E0DAB1AE">
      <w:start w:val="1"/>
      <w:numFmt w:val="bullet"/>
      <w:lvlText w:val="o"/>
      <w:lvlJc w:val="left"/>
      <w:pPr>
        <w:ind w:left="5760" w:hanging="360"/>
      </w:pPr>
      <w:rPr>
        <w:rFonts w:hint="default" w:ascii="Courier New" w:hAnsi="Courier New"/>
      </w:rPr>
    </w:lvl>
    <w:lvl w:ilvl="8" w:tplc="15E0B918">
      <w:start w:val="1"/>
      <w:numFmt w:val="bullet"/>
      <w:lvlText w:val=""/>
      <w:lvlJc w:val="left"/>
      <w:pPr>
        <w:ind w:left="6480" w:hanging="360"/>
      </w:pPr>
      <w:rPr>
        <w:rFonts w:hint="default" w:ascii="Wingdings" w:hAnsi="Wingdings"/>
      </w:rPr>
    </w:lvl>
  </w:abstractNum>
  <w:abstractNum w:abstractNumId="19" w15:restartNumberingAfterBreak="0">
    <w:nsid w:val="23AE0105"/>
    <w:multiLevelType w:val="hybridMultilevel"/>
    <w:tmpl w:val="B1C4185E"/>
    <w:lvl w:ilvl="0" w:tplc="3CD65668">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0" w15:restartNumberingAfterBreak="0">
    <w:nsid w:val="26A24AF2"/>
    <w:multiLevelType w:val="hybridMultilevel"/>
    <w:tmpl w:val="E40C207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1" w15:restartNumberingAfterBreak="0">
    <w:nsid w:val="2A082F61"/>
    <w:multiLevelType w:val="hybridMultilevel"/>
    <w:tmpl w:val="BF387B70"/>
    <w:lvl w:ilvl="0" w:tplc="3CD65668">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2" w15:restartNumberingAfterBreak="0">
    <w:nsid w:val="2A733A55"/>
    <w:multiLevelType w:val="multilevel"/>
    <w:tmpl w:val="E0EAF082"/>
    <w:lvl w:ilvl="0">
      <w:start w:val="1"/>
      <w:numFmt w:val="decimal"/>
      <w:pStyle w:val="Kop1"/>
      <w:lvlText w:val="%1."/>
      <w:lvlJc w:val="left"/>
      <w:pPr>
        <w:ind w:left="0" w:hanging="851"/>
      </w:pPr>
      <w:rPr>
        <w:rFonts w:hint="default"/>
        <w:sz w:val="36"/>
        <w:szCs w:val="36"/>
      </w:rPr>
    </w:lvl>
    <w:lvl w:ilvl="1">
      <w:start w:val="1"/>
      <w:numFmt w:val="decimal"/>
      <w:pStyle w:val="Kop2"/>
      <w:lvlText w:val="%1.%2."/>
      <w:lvlJc w:val="left"/>
      <w:pPr>
        <w:tabs>
          <w:tab w:val="num" w:pos="851"/>
        </w:tabs>
        <w:ind w:left="0" w:hanging="851"/>
      </w:pPr>
      <w:rPr>
        <w:rFonts w:hint="default"/>
        <w:sz w:val="22"/>
      </w:rPr>
    </w:lvl>
    <w:lvl w:ilvl="2">
      <w:start w:val="1"/>
      <w:numFmt w:val="decimal"/>
      <w:pStyle w:val="Kop3"/>
      <w:lvlText w:val="%1.%2.%3."/>
      <w:lvlJc w:val="left"/>
      <w:pPr>
        <w:ind w:left="0" w:hanging="851"/>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CCA0BEA"/>
    <w:multiLevelType w:val="hybridMultilevel"/>
    <w:tmpl w:val="32D0DE9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4" w15:restartNumberingAfterBreak="0">
    <w:nsid w:val="365F0685"/>
    <w:multiLevelType w:val="hybridMultilevel"/>
    <w:tmpl w:val="D3F4ED6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5" w15:restartNumberingAfterBreak="0">
    <w:nsid w:val="36966780"/>
    <w:multiLevelType w:val="hybridMultilevel"/>
    <w:tmpl w:val="1FD472EA"/>
    <w:lvl w:ilvl="0" w:tplc="04130001">
      <w:start w:val="1"/>
      <w:numFmt w:val="bullet"/>
      <w:lvlText w:val=""/>
      <w:lvlJc w:val="left"/>
      <w:pPr>
        <w:ind w:left="720" w:hanging="360"/>
      </w:pPr>
      <w:rPr>
        <w:rFonts w:hint="default" w:ascii="Symbol" w:hAnsi="Symbol"/>
        <w:color w:val="auto"/>
        <w:sz w:val="22"/>
        <w:szCs w:val="22"/>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6" w15:restartNumberingAfterBreak="0">
    <w:nsid w:val="377D72F6"/>
    <w:multiLevelType w:val="hybridMultilevel"/>
    <w:tmpl w:val="4658FC9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7" w15:restartNumberingAfterBreak="0">
    <w:nsid w:val="3C035B0D"/>
    <w:multiLevelType w:val="hybridMultilevel"/>
    <w:tmpl w:val="EB8E447A"/>
    <w:lvl w:ilvl="0" w:tplc="7FC88D38">
      <w:start w:val="1"/>
      <w:numFmt w:val="bullet"/>
      <w:lvlText w:val=""/>
      <w:lvlJc w:val="left"/>
      <w:pPr>
        <w:ind w:left="720" w:hanging="360"/>
      </w:pPr>
      <w:rPr>
        <w:rFonts w:hint="default" w:ascii="Symbol" w:hAnsi="Symbol"/>
      </w:rPr>
    </w:lvl>
    <w:lvl w:ilvl="1" w:tplc="0AA6EDC4">
      <w:start w:val="1"/>
      <w:numFmt w:val="bullet"/>
      <w:lvlText w:val="o"/>
      <w:lvlJc w:val="left"/>
      <w:pPr>
        <w:ind w:left="1440" w:hanging="360"/>
      </w:pPr>
      <w:rPr>
        <w:rFonts w:hint="default" w:ascii="Courier New" w:hAnsi="Courier New"/>
      </w:rPr>
    </w:lvl>
    <w:lvl w:ilvl="2" w:tplc="23A4D140">
      <w:start w:val="1"/>
      <w:numFmt w:val="bullet"/>
      <w:lvlText w:val=""/>
      <w:lvlJc w:val="left"/>
      <w:pPr>
        <w:ind w:left="2160" w:hanging="360"/>
      </w:pPr>
      <w:rPr>
        <w:rFonts w:hint="default" w:ascii="Wingdings" w:hAnsi="Wingdings"/>
      </w:rPr>
    </w:lvl>
    <w:lvl w:ilvl="3" w:tplc="F9CA5012">
      <w:start w:val="1"/>
      <w:numFmt w:val="bullet"/>
      <w:lvlText w:val=""/>
      <w:lvlJc w:val="left"/>
      <w:pPr>
        <w:ind w:left="2880" w:hanging="360"/>
      </w:pPr>
      <w:rPr>
        <w:rFonts w:hint="default" w:ascii="Symbol" w:hAnsi="Symbol"/>
      </w:rPr>
    </w:lvl>
    <w:lvl w:ilvl="4" w:tplc="58F65006">
      <w:start w:val="1"/>
      <w:numFmt w:val="bullet"/>
      <w:lvlText w:val="o"/>
      <w:lvlJc w:val="left"/>
      <w:pPr>
        <w:ind w:left="3600" w:hanging="360"/>
      </w:pPr>
      <w:rPr>
        <w:rFonts w:hint="default" w:ascii="Courier New" w:hAnsi="Courier New"/>
      </w:rPr>
    </w:lvl>
    <w:lvl w:ilvl="5" w:tplc="67B03DD6">
      <w:start w:val="1"/>
      <w:numFmt w:val="bullet"/>
      <w:lvlText w:val=""/>
      <w:lvlJc w:val="left"/>
      <w:pPr>
        <w:ind w:left="4320" w:hanging="360"/>
      </w:pPr>
      <w:rPr>
        <w:rFonts w:hint="default" w:ascii="Wingdings" w:hAnsi="Wingdings"/>
      </w:rPr>
    </w:lvl>
    <w:lvl w:ilvl="6" w:tplc="BF9C480E">
      <w:start w:val="1"/>
      <w:numFmt w:val="bullet"/>
      <w:lvlText w:val=""/>
      <w:lvlJc w:val="left"/>
      <w:pPr>
        <w:ind w:left="5040" w:hanging="360"/>
      </w:pPr>
      <w:rPr>
        <w:rFonts w:hint="default" w:ascii="Symbol" w:hAnsi="Symbol"/>
      </w:rPr>
    </w:lvl>
    <w:lvl w:ilvl="7" w:tplc="935823DC">
      <w:start w:val="1"/>
      <w:numFmt w:val="bullet"/>
      <w:lvlText w:val="o"/>
      <w:lvlJc w:val="left"/>
      <w:pPr>
        <w:ind w:left="5760" w:hanging="360"/>
      </w:pPr>
      <w:rPr>
        <w:rFonts w:hint="default" w:ascii="Courier New" w:hAnsi="Courier New"/>
      </w:rPr>
    </w:lvl>
    <w:lvl w:ilvl="8" w:tplc="2BDCE4FC">
      <w:start w:val="1"/>
      <w:numFmt w:val="bullet"/>
      <w:lvlText w:val=""/>
      <w:lvlJc w:val="left"/>
      <w:pPr>
        <w:ind w:left="6480" w:hanging="360"/>
      </w:pPr>
      <w:rPr>
        <w:rFonts w:hint="default" w:ascii="Wingdings" w:hAnsi="Wingdings"/>
      </w:rPr>
    </w:lvl>
  </w:abstractNum>
  <w:abstractNum w:abstractNumId="28" w15:restartNumberingAfterBreak="0">
    <w:nsid w:val="3C990996"/>
    <w:multiLevelType w:val="hybridMultilevel"/>
    <w:tmpl w:val="380C777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9" w15:restartNumberingAfterBreak="0">
    <w:nsid w:val="40291DF5"/>
    <w:multiLevelType w:val="hybridMultilevel"/>
    <w:tmpl w:val="DC7C07E4"/>
    <w:lvl w:ilvl="0" w:tplc="A258786C">
      <w:numFmt w:val="bullet"/>
      <w:lvlText w:val="-"/>
      <w:lvlJc w:val="left"/>
      <w:pPr>
        <w:ind w:left="720"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0" w15:restartNumberingAfterBreak="0">
    <w:nsid w:val="406D59AC"/>
    <w:multiLevelType w:val="hybridMultilevel"/>
    <w:tmpl w:val="EBB2C046"/>
    <w:lvl w:ilvl="0" w:tplc="6D000A10">
      <w:start w:val="1"/>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09556BC"/>
    <w:multiLevelType w:val="hybridMultilevel"/>
    <w:tmpl w:val="864ECA66"/>
    <w:lvl w:ilvl="0" w:tplc="0413000F">
      <w:start w:val="1"/>
      <w:numFmt w:val="decimal"/>
      <w:lvlText w:val="%1."/>
      <w:lvlJc w:val="left"/>
      <w:pPr>
        <w:ind w:left="720" w:hanging="360"/>
      </w:pPr>
      <w:rPr>
        <w:rFonts w:hint="default"/>
        <w:color w:val="auto"/>
        <w:sz w:val="22"/>
        <w:szCs w:val="22"/>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2" w15:restartNumberingAfterBreak="0">
    <w:nsid w:val="41FE5E3D"/>
    <w:multiLevelType w:val="hybridMultilevel"/>
    <w:tmpl w:val="0806224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3" w15:restartNumberingAfterBreak="0">
    <w:nsid w:val="4334552B"/>
    <w:multiLevelType w:val="hybridMultilevel"/>
    <w:tmpl w:val="1B82971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4" w15:restartNumberingAfterBreak="0">
    <w:nsid w:val="43E6D6BC"/>
    <w:multiLevelType w:val="hybridMultilevel"/>
    <w:tmpl w:val="6D54B464"/>
    <w:lvl w:ilvl="0" w:tplc="E55CC078">
      <w:start w:val="1"/>
      <w:numFmt w:val="bullet"/>
      <w:lvlText w:val=""/>
      <w:lvlJc w:val="left"/>
      <w:pPr>
        <w:ind w:left="720" w:hanging="360"/>
      </w:pPr>
      <w:rPr>
        <w:rFonts w:hint="default" w:ascii="Symbol" w:hAnsi="Symbol"/>
      </w:rPr>
    </w:lvl>
    <w:lvl w:ilvl="1" w:tplc="663A1DAE">
      <w:start w:val="1"/>
      <w:numFmt w:val="bullet"/>
      <w:lvlText w:val="o"/>
      <w:lvlJc w:val="left"/>
      <w:pPr>
        <w:ind w:left="1440" w:hanging="360"/>
      </w:pPr>
      <w:rPr>
        <w:rFonts w:hint="default" w:ascii="Courier New" w:hAnsi="Courier New"/>
      </w:rPr>
    </w:lvl>
    <w:lvl w:ilvl="2" w:tplc="E5E878F6">
      <w:start w:val="1"/>
      <w:numFmt w:val="bullet"/>
      <w:lvlText w:val=""/>
      <w:lvlJc w:val="left"/>
      <w:pPr>
        <w:ind w:left="2160" w:hanging="360"/>
      </w:pPr>
      <w:rPr>
        <w:rFonts w:hint="default" w:ascii="Wingdings" w:hAnsi="Wingdings"/>
      </w:rPr>
    </w:lvl>
    <w:lvl w:ilvl="3" w:tplc="10D86A3C">
      <w:start w:val="1"/>
      <w:numFmt w:val="bullet"/>
      <w:lvlText w:val=""/>
      <w:lvlJc w:val="left"/>
      <w:pPr>
        <w:ind w:left="2880" w:hanging="360"/>
      </w:pPr>
      <w:rPr>
        <w:rFonts w:hint="default" w:ascii="Symbol" w:hAnsi="Symbol"/>
      </w:rPr>
    </w:lvl>
    <w:lvl w:ilvl="4" w:tplc="0054DD40">
      <w:start w:val="1"/>
      <w:numFmt w:val="bullet"/>
      <w:lvlText w:val="o"/>
      <w:lvlJc w:val="left"/>
      <w:pPr>
        <w:ind w:left="3600" w:hanging="360"/>
      </w:pPr>
      <w:rPr>
        <w:rFonts w:hint="default" w:ascii="Courier New" w:hAnsi="Courier New"/>
      </w:rPr>
    </w:lvl>
    <w:lvl w:ilvl="5" w:tplc="84261EF2">
      <w:start w:val="1"/>
      <w:numFmt w:val="bullet"/>
      <w:lvlText w:val=""/>
      <w:lvlJc w:val="left"/>
      <w:pPr>
        <w:ind w:left="4320" w:hanging="360"/>
      </w:pPr>
      <w:rPr>
        <w:rFonts w:hint="default" w:ascii="Wingdings" w:hAnsi="Wingdings"/>
      </w:rPr>
    </w:lvl>
    <w:lvl w:ilvl="6" w:tplc="88244BA0">
      <w:start w:val="1"/>
      <w:numFmt w:val="bullet"/>
      <w:lvlText w:val=""/>
      <w:lvlJc w:val="left"/>
      <w:pPr>
        <w:ind w:left="5040" w:hanging="360"/>
      </w:pPr>
      <w:rPr>
        <w:rFonts w:hint="default" w:ascii="Symbol" w:hAnsi="Symbol"/>
      </w:rPr>
    </w:lvl>
    <w:lvl w:ilvl="7" w:tplc="B3F8E6AE">
      <w:start w:val="1"/>
      <w:numFmt w:val="bullet"/>
      <w:lvlText w:val="o"/>
      <w:lvlJc w:val="left"/>
      <w:pPr>
        <w:ind w:left="5760" w:hanging="360"/>
      </w:pPr>
      <w:rPr>
        <w:rFonts w:hint="default" w:ascii="Courier New" w:hAnsi="Courier New"/>
      </w:rPr>
    </w:lvl>
    <w:lvl w:ilvl="8" w:tplc="2AB82D16">
      <w:start w:val="1"/>
      <w:numFmt w:val="bullet"/>
      <w:lvlText w:val=""/>
      <w:lvlJc w:val="left"/>
      <w:pPr>
        <w:ind w:left="6480" w:hanging="360"/>
      </w:pPr>
      <w:rPr>
        <w:rFonts w:hint="default" w:ascii="Wingdings" w:hAnsi="Wingdings"/>
      </w:rPr>
    </w:lvl>
  </w:abstractNum>
  <w:abstractNum w:abstractNumId="35" w15:restartNumberingAfterBreak="0">
    <w:nsid w:val="47486961"/>
    <w:multiLevelType w:val="hybridMultilevel"/>
    <w:tmpl w:val="1226BAD4"/>
    <w:lvl w:ilvl="0" w:tplc="408250C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4B4121D6"/>
    <w:multiLevelType w:val="hybridMultilevel"/>
    <w:tmpl w:val="252A20FC"/>
    <w:lvl w:ilvl="0" w:tplc="B2B2F134">
      <w:start w:val="1"/>
      <w:numFmt w:val="bullet"/>
      <w:lvlText w:val=""/>
      <w:lvlJc w:val="left"/>
      <w:pPr>
        <w:ind w:left="720" w:hanging="360"/>
      </w:pPr>
      <w:rPr>
        <w:rFonts w:hint="default" w:ascii="Symbol" w:hAnsi="Symbol"/>
      </w:rPr>
    </w:lvl>
    <w:lvl w:ilvl="1" w:tplc="FC42181E">
      <w:start w:val="1"/>
      <w:numFmt w:val="bullet"/>
      <w:lvlText w:val="o"/>
      <w:lvlJc w:val="left"/>
      <w:pPr>
        <w:ind w:left="1440" w:hanging="360"/>
      </w:pPr>
      <w:rPr>
        <w:rFonts w:hint="default" w:ascii="Courier New" w:hAnsi="Courier New"/>
      </w:rPr>
    </w:lvl>
    <w:lvl w:ilvl="2" w:tplc="A4946BA4">
      <w:start w:val="1"/>
      <w:numFmt w:val="bullet"/>
      <w:lvlText w:val=""/>
      <w:lvlJc w:val="left"/>
      <w:pPr>
        <w:ind w:left="2160" w:hanging="360"/>
      </w:pPr>
      <w:rPr>
        <w:rFonts w:hint="default" w:ascii="Wingdings" w:hAnsi="Wingdings"/>
      </w:rPr>
    </w:lvl>
    <w:lvl w:ilvl="3" w:tplc="0AB4F878">
      <w:start w:val="1"/>
      <w:numFmt w:val="bullet"/>
      <w:lvlText w:val=""/>
      <w:lvlJc w:val="left"/>
      <w:pPr>
        <w:ind w:left="2880" w:hanging="360"/>
      </w:pPr>
      <w:rPr>
        <w:rFonts w:hint="default" w:ascii="Symbol" w:hAnsi="Symbol"/>
      </w:rPr>
    </w:lvl>
    <w:lvl w:ilvl="4" w:tplc="B6D6DC22">
      <w:start w:val="1"/>
      <w:numFmt w:val="bullet"/>
      <w:lvlText w:val="o"/>
      <w:lvlJc w:val="left"/>
      <w:pPr>
        <w:ind w:left="3600" w:hanging="360"/>
      </w:pPr>
      <w:rPr>
        <w:rFonts w:hint="default" w:ascii="Courier New" w:hAnsi="Courier New"/>
      </w:rPr>
    </w:lvl>
    <w:lvl w:ilvl="5" w:tplc="9DFEA21C">
      <w:start w:val="1"/>
      <w:numFmt w:val="bullet"/>
      <w:lvlText w:val=""/>
      <w:lvlJc w:val="left"/>
      <w:pPr>
        <w:ind w:left="4320" w:hanging="360"/>
      </w:pPr>
      <w:rPr>
        <w:rFonts w:hint="default" w:ascii="Wingdings" w:hAnsi="Wingdings"/>
      </w:rPr>
    </w:lvl>
    <w:lvl w:ilvl="6" w:tplc="B31CD1C8">
      <w:start w:val="1"/>
      <w:numFmt w:val="bullet"/>
      <w:lvlText w:val=""/>
      <w:lvlJc w:val="left"/>
      <w:pPr>
        <w:ind w:left="5040" w:hanging="360"/>
      </w:pPr>
      <w:rPr>
        <w:rFonts w:hint="default" w:ascii="Symbol" w:hAnsi="Symbol"/>
      </w:rPr>
    </w:lvl>
    <w:lvl w:ilvl="7" w:tplc="66486384">
      <w:start w:val="1"/>
      <w:numFmt w:val="bullet"/>
      <w:lvlText w:val="o"/>
      <w:lvlJc w:val="left"/>
      <w:pPr>
        <w:ind w:left="5760" w:hanging="360"/>
      </w:pPr>
      <w:rPr>
        <w:rFonts w:hint="default" w:ascii="Courier New" w:hAnsi="Courier New"/>
      </w:rPr>
    </w:lvl>
    <w:lvl w:ilvl="8" w:tplc="58D41FBA">
      <w:start w:val="1"/>
      <w:numFmt w:val="bullet"/>
      <w:lvlText w:val=""/>
      <w:lvlJc w:val="left"/>
      <w:pPr>
        <w:ind w:left="6480" w:hanging="360"/>
      </w:pPr>
      <w:rPr>
        <w:rFonts w:hint="default" w:ascii="Wingdings" w:hAnsi="Wingdings"/>
      </w:rPr>
    </w:lvl>
  </w:abstractNum>
  <w:abstractNum w:abstractNumId="37" w15:restartNumberingAfterBreak="0">
    <w:nsid w:val="504A7160"/>
    <w:multiLevelType w:val="hybridMultilevel"/>
    <w:tmpl w:val="8BB04E7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8" w15:restartNumberingAfterBreak="0">
    <w:nsid w:val="50FEEEF2"/>
    <w:multiLevelType w:val="hybridMultilevel"/>
    <w:tmpl w:val="AEA46B38"/>
    <w:lvl w:ilvl="0" w:tplc="9CACE1B8">
      <w:start w:val="1"/>
      <w:numFmt w:val="bullet"/>
      <w:lvlText w:val=""/>
      <w:lvlJc w:val="left"/>
      <w:pPr>
        <w:ind w:left="720" w:hanging="360"/>
      </w:pPr>
      <w:rPr>
        <w:rFonts w:hint="default" w:ascii="Symbol" w:hAnsi="Symbol"/>
      </w:rPr>
    </w:lvl>
    <w:lvl w:ilvl="1" w:tplc="0792C7F6">
      <w:start w:val="1"/>
      <w:numFmt w:val="bullet"/>
      <w:lvlText w:val="o"/>
      <w:lvlJc w:val="left"/>
      <w:pPr>
        <w:ind w:left="1440" w:hanging="360"/>
      </w:pPr>
      <w:rPr>
        <w:rFonts w:hint="default" w:ascii="Courier New" w:hAnsi="Courier New"/>
      </w:rPr>
    </w:lvl>
    <w:lvl w:ilvl="2" w:tplc="DED42226">
      <w:start w:val="1"/>
      <w:numFmt w:val="bullet"/>
      <w:lvlText w:val=""/>
      <w:lvlJc w:val="left"/>
      <w:pPr>
        <w:ind w:left="2160" w:hanging="360"/>
      </w:pPr>
      <w:rPr>
        <w:rFonts w:hint="default" w:ascii="Wingdings" w:hAnsi="Wingdings"/>
      </w:rPr>
    </w:lvl>
    <w:lvl w:ilvl="3" w:tplc="7A128C08">
      <w:start w:val="1"/>
      <w:numFmt w:val="bullet"/>
      <w:lvlText w:val=""/>
      <w:lvlJc w:val="left"/>
      <w:pPr>
        <w:ind w:left="2880" w:hanging="360"/>
      </w:pPr>
      <w:rPr>
        <w:rFonts w:hint="default" w:ascii="Symbol" w:hAnsi="Symbol"/>
      </w:rPr>
    </w:lvl>
    <w:lvl w:ilvl="4" w:tplc="ACB070E0">
      <w:start w:val="1"/>
      <w:numFmt w:val="bullet"/>
      <w:lvlText w:val="o"/>
      <w:lvlJc w:val="left"/>
      <w:pPr>
        <w:ind w:left="3600" w:hanging="360"/>
      </w:pPr>
      <w:rPr>
        <w:rFonts w:hint="default" w:ascii="Courier New" w:hAnsi="Courier New"/>
      </w:rPr>
    </w:lvl>
    <w:lvl w:ilvl="5" w:tplc="DADCDE36">
      <w:start w:val="1"/>
      <w:numFmt w:val="bullet"/>
      <w:lvlText w:val=""/>
      <w:lvlJc w:val="left"/>
      <w:pPr>
        <w:ind w:left="4320" w:hanging="360"/>
      </w:pPr>
      <w:rPr>
        <w:rFonts w:hint="default" w:ascii="Wingdings" w:hAnsi="Wingdings"/>
      </w:rPr>
    </w:lvl>
    <w:lvl w:ilvl="6" w:tplc="715A2A12">
      <w:start w:val="1"/>
      <w:numFmt w:val="bullet"/>
      <w:lvlText w:val=""/>
      <w:lvlJc w:val="left"/>
      <w:pPr>
        <w:ind w:left="5040" w:hanging="360"/>
      </w:pPr>
      <w:rPr>
        <w:rFonts w:hint="default" w:ascii="Symbol" w:hAnsi="Symbol"/>
      </w:rPr>
    </w:lvl>
    <w:lvl w:ilvl="7" w:tplc="505E866E">
      <w:start w:val="1"/>
      <w:numFmt w:val="bullet"/>
      <w:lvlText w:val="o"/>
      <w:lvlJc w:val="left"/>
      <w:pPr>
        <w:ind w:left="5760" w:hanging="360"/>
      </w:pPr>
      <w:rPr>
        <w:rFonts w:hint="default" w:ascii="Courier New" w:hAnsi="Courier New"/>
      </w:rPr>
    </w:lvl>
    <w:lvl w:ilvl="8" w:tplc="A984DADC">
      <w:start w:val="1"/>
      <w:numFmt w:val="bullet"/>
      <w:lvlText w:val=""/>
      <w:lvlJc w:val="left"/>
      <w:pPr>
        <w:ind w:left="6480" w:hanging="360"/>
      </w:pPr>
      <w:rPr>
        <w:rFonts w:hint="default" w:ascii="Wingdings" w:hAnsi="Wingdings"/>
      </w:rPr>
    </w:lvl>
  </w:abstractNum>
  <w:abstractNum w:abstractNumId="39" w15:restartNumberingAfterBreak="0">
    <w:nsid w:val="57425281"/>
    <w:multiLevelType w:val="hybridMultilevel"/>
    <w:tmpl w:val="F29E34D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0" w15:restartNumberingAfterBreak="0">
    <w:nsid w:val="5999B5DA"/>
    <w:multiLevelType w:val="hybridMultilevel"/>
    <w:tmpl w:val="CC1E1844"/>
    <w:lvl w:ilvl="0" w:tplc="26165D1E">
      <w:start w:val="1"/>
      <w:numFmt w:val="bullet"/>
      <w:lvlText w:val=""/>
      <w:lvlJc w:val="left"/>
      <w:pPr>
        <w:ind w:left="720" w:hanging="360"/>
      </w:pPr>
      <w:rPr>
        <w:rFonts w:hint="default" w:ascii="Symbol" w:hAnsi="Symbol"/>
      </w:rPr>
    </w:lvl>
    <w:lvl w:ilvl="1" w:tplc="A98281B8">
      <w:start w:val="1"/>
      <w:numFmt w:val="bullet"/>
      <w:lvlText w:val="o"/>
      <w:lvlJc w:val="left"/>
      <w:pPr>
        <w:ind w:left="1440" w:hanging="360"/>
      </w:pPr>
      <w:rPr>
        <w:rFonts w:hint="default" w:ascii="Courier New" w:hAnsi="Courier New"/>
      </w:rPr>
    </w:lvl>
    <w:lvl w:ilvl="2" w:tplc="DFCAF3DA">
      <w:start w:val="1"/>
      <w:numFmt w:val="bullet"/>
      <w:lvlText w:val=""/>
      <w:lvlJc w:val="left"/>
      <w:pPr>
        <w:ind w:left="2160" w:hanging="360"/>
      </w:pPr>
      <w:rPr>
        <w:rFonts w:hint="default" w:ascii="Wingdings" w:hAnsi="Wingdings"/>
      </w:rPr>
    </w:lvl>
    <w:lvl w:ilvl="3" w:tplc="7B04AE7A">
      <w:start w:val="1"/>
      <w:numFmt w:val="bullet"/>
      <w:lvlText w:val=""/>
      <w:lvlJc w:val="left"/>
      <w:pPr>
        <w:ind w:left="2880" w:hanging="360"/>
      </w:pPr>
      <w:rPr>
        <w:rFonts w:hint="default" w:ascii="Symbol" w:hAnsi="Symbol"/>
      </w:rPr>
    </w:lvl>
    <w:lvl w:ilvl="4" w:tplc="E9DC5204">
      <w:start w:val="1"/>
      <w:numFmt w:val="bullet"/>
      <w:lvlText w:val="o"/>
      <w:lvlJc w:val="left"/>
      <w:pPr>
        <w:ind w:left="3600" w:hanging="360"/>
      </w:pPr>
      <w:rPr>
        <w:rFonts w:hint="default" w:ascii="Courier New" w:hAnsi="Courier New"/>
      </w:rPr>
    </w:lvl>
    <w:lvl w:ilvl="5" w:tplc="EBE06FEC">
      <w:start w:val="1"/>
      <w:numFmt w:val="bullet"/>
      <w:lvlText w:val=""/>
      <w:lvlJc w:val="left"/>
      <w:pPr>
        <w:ind w:left="4320" w:hanging="360"/>
      </w:pPr>
      <w:rPr>
        <w:rFonts w:hint="default" w:ascii="Wingdings" w:hAnsi="Wingdings"/>
      </w:rPr>
    </w:lvl>
    <w:lvl w:ilvl="6" w:tplc="2BBACFFC">
      <w:start w:val="1"/>
      <w:numFmt w:val="bullet"/>
      <w:lvlText w:val=""/>
      <w:lvlJc w:val="left"/>
      <w:pPr>
        <w:ind w:left="5040" w:hanging="360"/>
      </w:pPr>
      <w:rPr>
        <w:rFonts w:hint="default" w:ascii="Symbol" w:hAnsi="Symbol"/>
      </w:rPr>
    </w:lvl>
    <w:lvl w:ilvl="7" w:tplc="ACE41842">
      <w:start w:val="1"/>
      <w:numFmt w:val="bullet"/>
      <w:lvlText w:val="o"/>
      <w:lvlJc w:val="left"/>
      <w:pPr>
        <w:ind w:left="5760" w:hanging="360"/>
      </w:pPr>
      <w:rPr>
        <w:rFonts w:hint="default" w:ascii="Courier New" w:hAnsi="Courier New"/>
      </w:rPr>
    </w:lvl>
    <w:lvl w:ilvl="8" w:tplc="EA3E07CA">
      <w:start w:val="1"/>
      <w:numFmt w:val="bullet"/>
      <w:lvlText w:val=""/>
      <w:lvlJc w:val="left"/>
      <w:pPr>
        <w:ind w:left="6480" w:hanging="360"/>
      </w:pPr>
      <w:rPr>
        <w:rFonts w:hint="default" w:ascii="Wingdings" w:hAnsi="Wingdings"/>
      </w:rPr>
    </w:lvl>
  </w:abstractNum>
  <w:abstractNum w:abstractNumId="41" w15:restartNumberingAfterBreak="0">
    <w:nsid w:val="5FA92F33"/>
    <w:multiLevelType w:val="hybridMultilevel"/>
    <w:tmpl w:val="D9A05596"/>
    <w:lvl w:ilvl="0" w:tplc="DE063362">
      <w:start w:val="1"/>
      <w:numFmt w:val="bullet"/>
      <w:pStyle w:val="Lijstalinea"/>
      <w:lvlText w:val=""/>
      <w:lvlJc w:val="left"/>
      <w:pPr>
        <w:ind w:left="1440" w:hanging="360"/>
      </w:pPr>
      <w:rPr>
        <w:rFonts w:hint="default" w:ascii="Symbol" w:hAnsi="Symbol"/>
      </w:rPr>
    </w:lvl>
    <w:lvl w:ilvl="1" w:tplc="04130003">
      <w:start w:val="1"/>
      <w:numFmt w:val="bullet"/>
      <w:lvlText w:val="o"/>
      <w:lvlJc w:val="left"/>
      <w:pPr>
        <w:ind w:left="2160" w:hanging="360"/>
      </w:pPr>
      <w:rPr>
        <w:rFonts w:hint="default" w:ascii="Courier New" w:hAnsi="Courier New" w:cs="Courier New"/>
      </w:rPr>
    </w:lvl>
    <w:lvl w:ilvl="2" w:tplc="04130005" w:tentative="1">
      <w:start w:val="1"/>
      <w:numFmt w:val="bullet"/>
      <w:lvlText w:val=""/>
      <w:lvlJc w:val="left"/>
      <w:pPr>
        <w:ind w:left="2880" w:hanging="360"/>
      </w:pPr>
      <w:rPr>
        <w:rFonts w:hint="default" w:ascii="Wingdings" w:hAnsi="Wingdings"/>
      </w:rPr>
    </w:lvl>
    <w:lvl w:ilvl="3" w:tplc="04130001" w:tentative="1">
      <w:start w:val="1"/>
      <w:numFmt w:val="bullet"/>
      <w:lvlText w:val=""/>
      <w:lvlJc w:val="left"/>
      <w:pPr>
        <w:ind w:left="3600" w:hanging="360"/>
      </w:pPr>
      <w:rPr>
        <w:rFonts w:hint="default" w:ascii="Symbol" w:hAnsi="Symbol"/>
      </w:rPr>
    </w:lvl>
    <w:lvl w:ilvl="4" w:tplc="04130003" w:tentative="1">
      <w:start w:val="1"/>
      <w:numFmt w:val="bullet"/>
      <w:lvlText w:val="o"/>
      <w:lvlJc w:val="left"/>
      <w:pPr>
        <w:ind w:left="4320" w:hanging="360"/>
      </w:pPr>
      <w:rPr>
        <w:rFonts w:hint="default" w:ascii="Courier New" w:hAnsi="Courier New" w:cs="Courier New"/>
      </w:rPr>
    </w:lvl>
    <w:lvl w:ilvl="5" w:tplc="04130005" w:tentative="1">
      <w:start w:val="1"/>
      <w:numFmt w:val="bullet"/>
      <w:lvlText w:val=""/>
      <w:lvlJc w:val="left"/>
      <w:pPr>
        <w:ind w:left="5040" w:hanging="360"/>
      </w:pPr>
      <w:rPr>
        <w:rFonts w:hint="default" w:ascii="Wingdings" w:hAnsi="Wingdings"/>
      </w:rPr>
    </w:lvl>
    <w:lvl w:ilvl="6" w:tplc="04130001" w:tentative="1">
      <w:start w:val="1"/>
      <w:numFmt w:val="bullet"/>
      <w:lvlText w:val=""/>
      <w:lvlJc w:val="left"/>
      <w:pPr>
        <w:ind w:left="5760" w:hanging="360"/>
      </w:pPr>
      <w:rPr>
        <w:rFonts w:hint="default" w:ascii="Symbol" w:hAnsi="Symbol"/>
      </w:rPr>
    </w:lvl>
    <w:lvl w:ilvl="7" w:tplc="04130003" w:tentative="1">
      <w:start w:val="1"/>
      <w:numFmt w:val="bullet"/>
      <w:lvlText w:val="o"/>
      <w:lvlJc w:val="left"/>
      <w:pPr>
        <w:ind w:left="6480" w:hanging="360"/>
      </w:pPr>
      <w:rPr>
        <w:rFonts w:hint="default" w:ascii="Courier New" w:hAnsi="Courier New" w:cs="Courier New"/>
      </w:rPr>
    </w:lvl>
    <w:lvl w:ilvl="8" w:tplc="04130005" w:tentative="1">
      <w:start w:val="1"/>
      <w:numFmt w:val="bullet"/>
      <w:lvlText w:val=""/>
      <w:lvlJc w:val="left"/>
      <w:pPr>
        <w:ind w:left="7200" w:hanging="360"/>
      </w:pPr>
      <w:rPr>
        <w:rFonts w:hint="default" w:ascii="Wingdings" w:hAnsi="Wingdings"/>
      </w:rPr>
    </w:lvl>
  </w:abstractNum>
  <w:abstractNum w:abstractNumId="42" w15:restartNumberingAfterBreak="0">
    <w:nsid w:val="617F0F43"/>
    <w:multiLevelType w:val="multilevel"/>
    <w:tmpl w:val="FE1AC554"/>
    <w:styleLink w:val="Stijl1"/>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2EC4214"/>
    <w:multiLevelType w:val="hybridMultilevel"/>
    <w:tmpl w:val="5DBEBE88"/>
    <w:lvl w:ilvl="0" w:tplc="A258786C">
      <w:numFmt w:val="bullet"/>
      <w:lvlText w:val="-"/>
      <w:lvlJc w:val="left"/>
      <w:pPr>
        <w:ind w:left="720"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4" w15:restartNumberingAfterBreak="0">
    <w:nsid w:val="6921767D"/>
    <w:multiLevelType w:val="hybridMultilevel"/>
    <w:tmpl w:val="40EAA2FC"/>
    <w:lvl w:ilvl="0" w:tplc="A258786C">
      <w:numFmt w:val="bullet"/>
      <w:lvlText w:val="-"/>
      <w:lvlJc w:val="left"/>
      <w:pPr>
        <w:ind w:left="720"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5" w15:restartNumberingAfterBreak="0">
    <w:nsid w:val="69F07BA8"/>
    <w:multiLevelType w:val="hybridMultilevel"/>
    <w:tmpl w:val="7ED6774C"/>
    <w:lvl w:ilvl="0" w:tplc="04130001">
      <w:start w:val="1"/>
      <w:numFmt w:val="bullet"/>
      <w:lvlText w:val=""/>
      <w:lvlJc w:val="left"/>
      <w:pPr>
        <w:ind w:left="720" w:hanging="360"/>
      </w:pPr>
      <w:rPr>
        <w:rFonts w:hint="default" w:ascii="Symbol" w:hAnsi="Symbol"/>
      </w:rPr>
    </w:lvl>
    <w:lvl w:ilvl="1" w:tplc="D62AB844">
      <w:numFmt w:val="bullet"/>
      <w:lvlText w:val="•"/>
      <w:lvlJc w:val="left"/>
      <w:pPr>
        <w:ind w:left="1785" w:hanging="705"/>
      </w:pPr>
      <w:rPr>
        <w:rFonts w:hint="default" w:ascii="Arial" w:hAnsi="Arial" w:cs="Arial" w:eastAsiaTheme="minorHAnsi"/>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6" w15:restartNumberingAfterBreak="0">
    <w:nsid w:val="6BE6285F"/>
    <w:multiLevelType w:val="hybridMultilevel"/>
    <w:tmpl w:val="1120805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7" w15:restartNumberingAfterBreak="0">
    <w:nsid w:val="6CB24883"/>
    <w:multiLevelType w:val="hybridMultilevel"/>
    <w:tmpl w:val="15AE3A1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8" w15:restartNumberingAfterBreak="0">
    <w:nsid w:val="6CCC17DE"/>
    <w:multiLevelType w:val="hybridMultilevel"/>
    <w:tmpl w:val="C478B11C"/>
    <w:lvl w:ilvl="0" w:tplc="3CD65668">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49" w15:restartNumberingAfterBreak="0">
    <w:nsid w:val="6DBA4FAE"/>
    <w:multiLevelType w:val="hybridMultilevel"/>
    <w:tmpl w:val="314815A4"/>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50" w15:restartNumberingAfterBreak="0">
    <w:nsid w:val="6DBB7EB0"/>
    <w:multiLevelType w:val="hybridMultilevel"/>
    <w:tmpl w:val="F81015D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1" w15:restartNumberingAfterBreak="0">
    <w:nsid w:val="6F1D04D0"/>
    <w:multiLevelType w:val="hybridMultilevel"/>
    <w:tmpl w:val="92B6B3D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2" w15:restartNumberingAfterBreak="0">
    <w:nsid w:val="70122028"/>
    <w:multiLevelType w:val="hybridMultilevel"/>
    <w:tmpl w:val="AB0675C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3" w15:restartNumberingAfterBreak="0">
    <w:nsid w:val="777479E8"/>
    <w:multiLevelType w:val="hybridMultilevel"/>
    <w:tmpl w:val="378E9D7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4" w15:restartNumberingAfterBreak="0">
    <w:nsid w:val="77EF5936"/>
    <w:multiLevelType w:val="hybridMultilevel"/>
    <w:tmpl w:val="CDA844A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5" w15:restartNumberingAfterBreak="0">
    <w:nsid w:val="79725296"/>
    <w:multiLevelType w:val="hybridMultilevel"/>
    <w:tmpl w:val="79DC77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79806C15"/>
    <w:multiLevelType w:val="hybridMultilevel"/>
    <w:tmpl w:val="7E8070E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7" w15:restartNumberingAfterBreak="0">
    <w:nsid w:val="79D77820"/>
    <w:multiLevelType w:val="hybridMultilevel"/>
    <w:tmpl w:val="BFE67F7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8" w15:restartNumberingAfterBreak="0">
    <w:nsid w:val="7B1074CA"/>
    <w:multiLevelType w:val="hybridMultilevel"/>
    <w:tmpl w:val="639E44B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9" w15:restartNumberingAfterBreak="0">
    <w:nsid w:val="7FF47910"/>
    <w:multiLevelType w:val="hybridMultilevel"/>
    <w:tmpl w:val="4712DEB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1596938007">
    <w:abstractNumId w:val="36"/>
  </w:num>
  <w:num w:numId="2" w16cid:durableId="2055303908">
    <w:abstractNumId w:val="34"/>
  </w:num>
  <w:num w:numId="3" w16cid:durableId="1928881807">
    <w:abstractNumId w:val="27"/>
  </w:num>
  <w:num w:numId="4" w16cid:durableId="881866007">
    <w:abstractNumId w:val="18"/>
  </w:num>
  <w:num w:numId="5" w16cid:durableId="273754585">
    <w:abstractNumId w:val="9"/>
  </w:num>
  <w:num w:numId="6" w16cid:durableId="1664817314">
    <w:abstractNumId w:val="38"/>
  </w:num>
  <w:num w:numId="7" w16cid:durableId="1674651297">
    <w:abstractNumId w:val="40"/>
  </w:num>
  <w:num w:numId="8" w16cid:durableId="728383618">
    <w:abstractNumId w:val="22"/>
  </w:num>
  <w:num w:numId="9" w16cid:durableId="607125812">
    <w:abstractNumId w:val="42"/>
  </w:num>
  <w:num w:numId="10" w16cid:durableId="371073756">
    <w:abstractNumId w:val="41"/>
  </w:num>
  <w:num w:numId="11" w16cid:durableId="662781239">
    <w:abstractNumId w:val="55"/>
  </w:num>
  <w:num w:numId="12" w16cid:durableId="1579048447">
    <w:abstractNumId w:val="2"/>
  </w:num>
  <w:num w:numId="13" w16cid:durableId="1321807815">
    <w:abstractNumId w:val="45"/>
  </w:num>
  <w:num w:numId="14" w16cid:durableId="1218934932">
    <w:abstractNumId w:val="25"/>
  </w:num>
  <w:num w:numId="15" w16cid:durableId="733355202">
    <w:abstractNumId w:val="12"/>
  </w:num>
  <w:num w:numId="16" w16cid:durableId="1954632651">
    <w:abstractNumId w:val="51"/>
  </w:num>
  <w:num w:numId="17" w16cid:durableId="69013079">
    <w:abstractNumId w:val="46"/>
  </w:num>
  <w:num w:numId="18" w16cid:durableId="348677387">
    <w:abstractNumId w:val="23"/>
  </w:num>
  <w:num w:numId="19" w16cid:durableId="5137927">
    <w:abstractNumId w:val="52"/>
  </w:num>
  <w:num w:numId="20" w16cid:durableId="16129799">
    <w:abstractNumId w:val="59"/>
  </w:num>
  <w:num w:numId="21" w16cid:durableId="1518348547">
    <w:abstractNumId w:val="47"/>
  </w:num>
  <w:num w:numId="22" w16cid:durableId="693773756">
    <w:abstractNumId w:val="39"/>
  </w:num>
  <w:num w:numId="23" w16cid:durableId="923565440">
    <w:abstractNumId w:val="5"/>
  </w:num>
  <w:num w:numId="24" w16cid:durableId="1730030692">
    <w:abstractNumId w:val="48"/>
  </w:num>
  <w:num w:numId="25" w16cid:durableId="1641572874">
    <w:abstractNumId w:val="21"/>
  </w:num>
  <w:num w:numId="26" w16cid:durableId="1604023817">
    <w:abstractNumId w:val="19"/>
  </w:num>
  <w:num w:numId="27" w16cid:durableId="733160585">
    <w:abstractNumId w:val="3"/>
  </w:num>
  <w:num w:numId="28" w16cid:durableId="369378500">
    <w:abstractNumId w:val="32"/>
  </w:num>
  <w:num w:numId="29" w16cid:durableId="329065493">
    <w:abstractNumId w:val="11"/>
  </w:num>
  <w:num w:numId="30" w16cid:durableId="1974409737">
    <w:abstractNumId w:val="56"/>
  </w:num>
  <w:num w:numId="31" w16cid:durableId="1284077227">
    <w:abstractNumId w:val="4"/>
  </w:num>
  <w:num w:numId="32" w16cid:durableId="781343124">
    <w:abstractNumId w:val="37"/>
  </w:num>
  <w:num w:numId="33" w16cid:durableId="866455800">
    <w:abstractNumId w:val="13"/>
  </w:num>
  <w:num w:numId="34" w16cid:durableId="1782533865">
    <w:abstractNumId w:val="20"/>
  </w:num>
  <w:num w:numId="35" w16cid:durableId="448858608">
    <w:abstractNumId w:val="24"/>
  </w:num>
  <w:num w:numId="36" w16cid:durableId="587811111">
    <w:abstractNumId w:val="16"/>
  </w:num>
  <w:num w:numId="37" w16cid:durableId="920136298">
    <w:abstractNumId w:val="10"/>
  </w:num>
  <w:num w:numId="38" w16cid:durableId="1289968895">
    <w:abstractNumId w:val="28"/>
  </w:num>
  <w:num w:numId="39" w16cid:durableId="4392971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58442682">
    <w:abstractNumId w:val="7"/>
  </w:num>
  <w:num w:numId="41" w16cid:durableId="795952285">
    <w:abstractNumId w:val="33"/>
  </w:num>
  <w:num w:numId="42" w16cid:durableId="532881758">
    <w:abstractNumId w:val="26"/>
  </w:num>
  <w:num w:numId="43" w16cid:durableId="296836364">
    <w:abstractNumId w:val="58"/>
  </w:num>
  <w:num w:numId="44" w16cid:durableId="550842762">
    <w:abstractNumId w:val="30"/>
  </w:num>
  <w:num w:numId="45" w16cid:durableId="1415474004">
    <w:abstractNumId w:val="54"/>
  </w:num>
  <w:num w:numId="46" w16cid:durableId="1882664901">
    <w:abstractNumId w:val="57"/>
  </w:num>
  <w:num w:numId="47" w16cid:durableId="1652246780">
    <w:abstractNumId w:val="31"/>
  </w:num>
  <w:num w:numId="48" w16cid:durableId="1608583313">
    <w:abstractNumId w:val="15"/>
  </w:num>
  <w:num w:numId="49" w16cid:durableId="900486124">
    <w:abstractNumId w:val="14"/>
  </w:num>
  <w:num w:numId="50" w16cid:durableId="245649690">
    <w:abstractNumId w:val="50"/>
  </w:num>
  <w:num w:numId="51" w16cid:durableId="344594098">
    <w:abstractNumId w:val="17"/>
  </w:num>
  <w:num w:numId="52" w16cid:durableId="1954290130">
    <w:abstractNumId w:val="1"/>
  </w:num>
  <w:num w:numId="53" w16cid:durableId="1561668031">
    <w:abstractNumId w:val="53"/>
  </w:num>
  <w:num w:numId="54" w16cid:durableId="278725900">
    <w:abstractNumId w:val="0"/>
  </w:num>
  <w:num w:numId="55" w16cid:durableId="1517425471">
    <w:abstractNumId w:val="6"/>
  </w:num>
  <w:num w:numId="56" w16cid:durableId="891648140">
    <w:abstractNumId w:val="41"/>
  </w:num>
  <w:num w:numId="57" w16cid:durableId="631248679">
    <w:abstractNumId w:val="35"/>
  </w:num>
  <w:num w:numId="58" w16cid:durableId="458107323">
    <w:abstractNumId w:val="49"/>
  </w:num>
  <w:num w:numId="59" w16cid:durableId="806898434">
    <w:abstractNumId w:val="22"/>
  </w:num>
  <w:num w:numId="60" w16cid:durableId="2030447026">
    <w:abstractNumId w:val="44"/>
  </w:num>
  <w:num w:numId="61" w16cid:durableId="807936657">
    <w:abstractNumId w:val="29"/>
  </w:num>
  <w:num w:numId="62" w16cid:durableId="448402980">
    <w:abstractNumId w:val="8"/>
  </w:num>
  <w:num w:numId="63" w16cid:durableId="1696229892">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trackRevisions w:val="false"/>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C3D"/>
    <w:rsid w:val="00000A07"/>
    <w:rsid w:val="00002A9B"/>
    <w:rsid w:val="00002D29"/>
    <w:rsid w:val="00003DEC"/>
    <w:rsid w:val="000040A1"/>
    <w:rsid w:val="000044D0"/>
    <w:rsid w:val="00004712"/>
    <w:rsid w:val="00004FAC"/>
    <w:rsid w:val="000052AC"/>
    <w:rsid w:val="000052D3"/>
    <w:rsid w:val="00006ACD"/>
    <w:rsid w:val="00010923"/>
    <w:rsid w:val="00010EB0"/>
    <w:rsid w:val="00010F38"/>
    <w:rsid w:val="000114C3"/>
    <w:rsid w:val="00012127"/>
    <w:rsid w:val="000133A6"/>
    <w:rsid w:val="000134DD"/>
    <w:rsid w:val="000137C2"/>
    <w:rsid w:val="0001396B"/>
    <w:rsid w:val="00013C38"/>
    <w:rsid w:val="00016473"/>
    <w:rsid w:val="00016800"/>
    <w:rsid w:val="00016891"/>
    <w:rsid w:val="00016BF9"/>
    <w:rsid w:val="00016CBF"/>
    <w:rsid w:val="00016F1E"/>
    <w:rsid w:val="00016F45"/>
    <w:rsid w:val="00017206"/>
    <w:rsid w:val="00017374"/>
    <w:rsid w:val="0001759F"/>
    <w:rsid w:val="00020C5C"/>
    <w:rsid w:val="000216CC"/>
    <w:rsid w:val="000218DD"/>
    <w:rsid w:val="00021A80"/>
    <w:rsid w:val="00021BFD"/>
    <w:rsid w:val="00023237"/>
    <w:rsid w:val="00023541"/>
    <w:rsid w:val="000251AC"/>
    <w:rsid w:val="0002637B"/>
    <w:rsid w:val="000276CA"/>
    <w:rsid w:val="000279A3"/>
    <w:rsid w:val="00027C2D"/>
    <w:rsid w:val="00027EC1"/>
    <w:rsid w:val="000309B5"/>
    <w:rsid w:val="000331B2"/>
    <w:rsid w:val="00034B3C"/>
    <w:rsid w:val="00034F44"/>
    <w:rsid w:val="000357C1"/>
    <w:rsid w:val="00036CCF"/>
    <w:rsid w:val="00041A23"/>
    <w:rsid w:val="000420DE"/>
    <w:rsid w:val="000423BC"/>
    <w:rsid w:val="00042635"/>
    <w:rsid w:val="00043A5E"/>
    <w:rsid w:val="00044929"/>
    <w:rsid w:val="0004639B"/>
    <w:rsid w:val="00047378"/>
    <w:rsid w:val="000478C3"/>
    <w:rsid w:val="0005001B"/>
    <w:rsid w:val="00050BF6"/>
    <w:rsid w:val="00051AC9"/>
    <w:rsid w:val="00051BBD"/>
    <w:rsid w:val="00052FAF"/>
    <w:rsid w:val="00056473"/>
    <w:rsid w:val="00057437"/>
    <w:rsid w:val="00060B91"/>
    <w:rsid w:val="00060C55"/>
    <w:rsid w:val="0006200D"/>
    <w:rsid w:val="000624E6"/>
    <w:rsid w:val="00063726"/>
    <w:rsid w:val="0006504B"/>
    <w:rsid w:val="000663D3"/>
    <w:rsid w:val="00066410"/>
    <w:rsid w:val="000674BD"/>
    <w:rsid w:val="00067660"/>
    <w:rsid w:val="0007044F"/>
    <w:rsid w:val="00070750"/>
    <w:rsid w:val="00070FD7"/>
    <w:rsid w:val="00072ABD"/>
    <w:rsid w:val="00072BBE"/>
    <w:rsid w:val="00074A68"/>
    <w:rsid w:val="00075D5B"/>
    <w:rsid w:val="00077222"/>
    <w:rsid w:val="00077352"/>
    <w:rsid w:val="000806A5"/>
    <w:rsid w:val="00080EE0"/>
    <w:rsid w:val="00081145"/>
    <w:rsid w:val="000815F4"/>
    <w:rsid w:val="000818AE"/>
    <w:rsid w:val="0008205B"/>
    <w:rsid w:val="00082529"/>
    <w:rsid w:val="00082C3A"/>
    <w:rsid w:val="00083196"/>
    <w:rsid w:val="0008366F"/>
    <w:rsid w:val="000844C3"/>
    <w:rsid w:val="00087621"/>
    <w:rsid w:val="000902A2"/>
    <w:rsid w:val="0009084A"/>
    <w:rsid w:val="00090CFA"/>
    <w:rsid w:val="00090D08"/>
    <w:rsid w:val="00090D23"/>
    <w:rsid w:val="00091EEB"/>
    <w:rsid w:val="00091EFF"/>
    <w:rsid w:val="00091F8B"/>
    <w:rsid w:val="000923B7"/>
    <w:rsid w:val="00092513"/>
    <w:rsid w:val="0009273E"/>
    <w:rsid w:val="000929D4"/>
    <w:rsid w:val="000931C9"/>
    <w:rsid w:val="0009386E"/>
    <w:rsid w:val="000951B1"/>
    <w:rsid w:val="00095476"/>
    <w:rsid w:val="000964A6"/>
    <w:rsid w:val="00096734"/>
    <w:rsid w:val="00097178"/>
    <w:rsid w:val="000A2251"/>
    <w:rsid w:val="000A30DF"/>
    <w:rsid w:val="000A3B24"/>
    <w:rsid w:val="000A467F"/>
    <w:rsid w:val="000A4BE4"/>
    <w:rsid w:val="000A5600"/>
    <w:rsid w:val="000A5EB1"/>
    <w:rsid w:val="000A7FBE"/>
    <w:rsid w:val="000B14EF"/>
    <w:rsid w:val="000B16A3"/>
    <w:rsid w:val="000B172B"/>
    <w:rsid w:val="000B1EC8"/>
    <w:rsid w:val="000B2434"/>
    <w:rsid w:val="000B263A"/>
    <w:rsid w:val="000B2677"/>
    <w:rsid w:val="000B2DDB"/>
    <w:rsid w:val="000B330E"/>
    <w:rsid w:val="000B3978"/>
    <w:rsid w:val="000B39D8"/>
    <w:rsid w:val="000B4836"/>
    <w:rsid w:val="000B4BA1"/>
    <w:rsid w:val="000B5809"/>
    <w:rsid w:val="000B7012"/>
    <w:rsid w:val="000B78C6"/>
    <w:rsid w:val="000B7C37"/>
    <w:rsid w:val="000B7F88"/>
    <w:rsid w:val="000C0603"/>
    <w:rsid w:val="000C7CA8"/>
    <w:rsid w:val="000D0489"/>
    <w:rsid w:val="000D10B1"/>
    <w:rsid w:val="000D1343"/>
    <w:rsid w:val="000D3A37"/>
    <w:rsid w:val="000D40BC"/>
    <w:rsid w:val="000D5293"/>
    <w:rsid w:val="000D675D"/>
    <w:rsid w:val="000D70C2"/>
    <w:rsid w:val="000D7601"/>
    <w:rsid w:val="000D7644"/>
    <w:rsid w:val="000E11E3"/>
    <w:rsid w:val="000E1EDB"/>
    <w:rsid w:val="000E1F1B"/>
    <w:rsid w:val="000E36E5"/>
    <w:rsid w:val="000E3B14"/>
    <w:rsid w:val="000E409C"/>
    <w:rsid w:val="000E4122"/>
    <w:rsid w:val="000E5159"/>
    <w:rsid w:val="000E51FA"/>
    <w:rsid w:val="000E6903"/>
    <w:rsid w:val="000E6FFB"/>
    <w:rsid w:val="000E7582"/>
    <w:rsid w:val="000E7983"/>
    <w:rsid w:val="000E7CE6"/>
    <w:rsid w:val="000F10F2"/>
    <w:rsid w:val="000F202E"/>
    <w:rsid w:val="000F2692"/>
    <w:rsid w:val="000F3133"/>
    <w:rsid w:val="000F32B0"/>
    <w:rsid w:val="000F3912"/>
    <w:rsid w:val="000F3ED4"/>
    <w:rsid w:val="000F66C4"/>
    <w:rsid w:val="001004D0"/>
    <w:rsid w:val="00100C5C"/>
    <w:rsid w:val="00102550"/>
    <w:rsid w:val="001029DE"/>
    <w:rsid w:val="00102DEC"/>
    <w:rsid w:val="001032A2"/>
    <w:rsid w:val="0010346D"/>
    <w:rsid w:val="00103ED7"/>
    <w:rsid w:val="0010490F"/>
    <w:rsid w:val="001059DC"/>
    <w:rsid w:val="00106BF8"/>
    <w:rsid w:val="00107374"/>
    <w:rsid w:val="001105B3"/>
    <w:rsid w:val="00113000"/>
    <w:rsid w:val="00113FAD"/>
    <w:rsid w:val="00114DA7"/>
    <w:rsid w:val="0011554A"/>
    <w:rsid w:val="001167BB"/>
    <w:rsid w:val="0011735C"/>
    <w:rsid w:val="00117660"/>
    <w:rsid w:val="00120672"/>
    <w:rsid w:val="00120AD8"/>
    <w:rsid w:val="00122641"/>
    <w:rsid w:val="0012267A"/>
    <w:rsid w:val="001230A4"/>
    <w:rsid w:val="0012396B"/>
    <w:rsid w:val="00124215"/>
    <w:rsid w:val="0012447F"/>
    <w:rsid w:val="00125460"/>
    <w:rsid w:val="00125D8B"/>
    <w:rsid w:val="0013026B"/>
    <w:rsid w:val="00130A66"/>
    <w:rsid w:val="00131EF1"/>
    <w:rsid w:val="0013419E"/>
    <w:rsid w:val="0013514B"/>
    <w:rsid w:val="0013673A"/>
    <w:rsid w:val="0013752B"/>
    <w:rsid w:val="0014030B"/>
    <w:rsid w:val="0014091B"/>
    <w:rsid w:val="00142800"/>
    <w:rsid w:val="0014299B"/>
    <w:rsid w:val="001429D0"/>
    <w:rsid w:val="00142EC5"/>
    <w:rsid w:val="00143A9B"/>
    <w:rsid w:val="00145414"/>
    <w:rsid w:val="001469F6"/>
    <w:rsid w:val="00147494"/>
    <w:rsid w:val="00147A6E"/>
    <w:rsid w:val="00150C31"/>
    <w:rsid w:val="00152C2C"/>
    <w:rsid w:val="00152E07"/>
    <w:rsid w:val="001531C2"/>
    <w:rsid w:val="0015380E"/>
    <w:rsid w:val="00154806"/>
    <w:rsid w:val="00154CA3"/>
    <w:rsid w:val="0015509F"/>
    <w:rsid w:val="00155B02"/>
    <w:rsid w:val="00156BAF"/>
    <w:rsid w:val="00156BF6"/>
    <w:rsid w:val="00156F53"/>
    <w:rsid w:val="0015701B"/>
    <w:rsid w:val="00157E73"/>
    <w:rsid w:val="00161C01"/>
    <w:rsid w:val="0016277D"/>
    <w:rsid w:val="00163C08"/>
    <w:rsid w:val="0016410A"/>
    <w:rsid w:val="001647CF"/>
    <w:rsid w:val="0016483A"/>
    <w:rsid w:val="001658AD"/>
    <w:rsid w:val="00166CEE"/>
    <w:rsid w:val="0016741F"/>
    <w:rsid w:val="00167988"/>
    <w:rsid w:val="001706CD"/>
    <w:rsid w:val="00170CBE"/>
    <w:rsid w:val="00171F45"/>
    <w:rsid w:val="001723B9"/>
    <w:rsid w:val="00174CEC"/>
    <w:rsid w:val="00175190"/>
    <w:rsid w:val="001778BF"/>
    <w:rsid w:val="00181267"/>
    <w:rsid w:val="00181C39"/>
    <w:rsid w:val="00183122"/>
    <w:rsid w:val="001834F2"/>
    <w:rsid w:val="00184875"/>
    <w:rsid w:val="00185563"/>
    <w:rsid w:val="0018624E"/>
    <w:rsid w:val="001862FA"/>
    <w:rsid w:val="00186398"/>
    <w:rsid w:val="0018681D"/>
    <w:rsid w:val="00190412"/>
    <w:rsid w:val="00190AE3"/>
    <w:rsid w:val="00190C18"/>
    <w:rsid w:val="00192A23"/>
    <w:rsid w:val="00192E40"/>
    <w:rsid w:val="00192F08"/>
    <w:rsid w:val="0019439C"/>
    <w:rsid w:val="0019453A"/>
    <w:rsid w:val="00195EB7"/>
    <w:rsid w:val="0019696D"/>
    <w:rsid w:val="001A0D60"/>
    <w:rsid w:val="001A1504"/>
    <w:rsid w:val="001A1793"/>
    <w:rsid w:val="001A1C05"/>
    <w:rsid w:val="001A268E"/>
    <w:rsid w:val="001A2B37"/>
    <w:rsid w:val="001A2E30"/>
    <w:rsid w:val="001A2F3C"/>
    <w:rsid w:val="001A3D6E"/>
    <w:rsid w:val="001A4517"/>
    <w:rsid w:val="001A5718"/>
    <w:rsid w:val="001A5A0F"/>
    <w:rsid w:val="001A5BCD"/>
    <w:rsid w:val="001A5EC0"/>
    <w:rsid w:val="001A7287"/>
    <w:rsid w:val="001A74C4"/>
    <w:rsid w:val="001A7865"/>
    <w:rsid w:val="001A7E5F"/>
    <w:rsid w:val="001B101B"/>
    <w:rsid w:val="001B1310"/>
    <w:rsid w:val="001B1573"/>
    <w:rsid w:val="001B1DA4"/>
    <w:rsid w:val="001B2EB9"/>
    <w:rsid w:val="001B300B"/>
    <w:rsid w:val="001B34FD"/>
    <w:rsid w:val="001B4776"/>
    <w:rsid w:val="001B47E1"/>
    <w:rsid w:val="001B499C"/>
    <w:rsid w:val="001B4B91"/>
    <w:rsid w:val="001B670B"/>
    <w:rsid w:val="001B695E"/>
    <w:rsid w:val="001C06C4"/>
    <w:rsid w:val="001C0E95"/>
    <w:rsid w:val="001C12E2"/>
    <w:rsid w:val="001C1304"/>
    <w:rsid w:val="001C2FBA"/>
    <w:rsid w:val="001C30BD"/>
    <w:rsid w:val="001C30CA"/>
    <w:rsid w:val="001C3B87"/>
    <w:rsid w:val="001C4D44"/>
    <w:rsid w:val="001C6F84"/>
    <w:rsid w:val="001C6FD0"/>
    <w:rsid w:val="001C7D9C"/>
    <w:rsid w:val="001D05EE"/>
    <w:rsid w:val="001D0936"/>
    <w:rsid w:val="001D09F8"/>
    <w:rsid w:val="001D0D9B"/>
    <w:rsid w:val="001D1018"/>
    <w:rsid w:val="001D2ED6"/>
    <w:rsid w:val="001D3967"/>
    <w:rsid w:val="001D3D2C"/>
    <w:rsid w:val="001D4AB6"/>
    <w:rsid w:val="001D7A2E"/>
    <w:rsid w:val="001D7CF6"/>
    <w:rsid w:val="001E0F65"/>
    <w:rsid w:val="001E1FD5"/>
    <w:rsid w:val="001E3B3E"/>
    <w:rsid w:val="001E455B"/>
    <w:rsid w:val="001E50D6"/>
    <w:rsid w:val="001E71BB"/>
    <w:rsid w:val="001E72A3"/>
    <w:rsid w:val="001E7DB2"/>
    <w:rsid w:val="001F06BD"/>
    <w:rsid w:val="001F07C5"/>
    <w:rsid w:val="001F093E"/>
    <w:rsid w:val="001F0CE1"/>
    <w:rsid w:val="001F0EF4"/>
    <w:rsid w:val="001F1701"/>
    <w:rsid w:val="001F1E53"/>
    <w:rsid w:val="001F2B00"/>
    <w:rsid w:val="001F2B5C"/>
    <w:rsid w:val="001F2BE6"/>
    <w:rsid w:val="001F3CBD"/>
    <w:rsid w:val="001F408F"/>
    <w:rsid w:val="001F42E9"/>
    <w:rsid w:val="001F6BDB"/>
    <w:rsid w:val="001F7439"/>
    <w:rsid w:val="002008C7"/>
    <w:rsid w:val="00200ECE"/>
    <w:rsid w:val="00200F78"/>
    <w:rsid w:val="0020115B"/>
    <w:rsid w:val="0020148E"/>
    <w:rsid w:val="00201990"/>
    <w:rsid w:val="00204E9D"/>
    <w:rsid w:val="00205CC0"/>
    <w:rsid w:val="00206DDE"/>
    <w:rsid w:val="00206F6E"/>
    <w:rsid w:val="0021090D"/>
    <w:rsid w:val="00210B17"/>
    <w:rsid w:val="0021142C"/>
    <w:rsid w:val="002114A0"/>
    <w:rsid w:val="00212188"/>
    <w:rsid w:val="002127B2"/>
    <w:rsid w:val="00212AA4"/>
    <w:rsid w:val="00215637"/>
    <w:rsid w:val="00221000"/>
    <w:rsid w:val="00221DA2"/>
    <w:rsid w:val="00222AC0"/>
    <w:rsid w:val="00222FC6"/>
    <w:rsid w:val="00223149"/>
    <w:rsid w:val="002233B4"/>
    <w:rsid w:val="002234DE"/>
    <w:rsid w:val="002247D4"/>
    <w:rsid w:val="002261A6"/>
    <w:rsid w:val="00226912"/>
    <w:rsid w:val="00226976"/>
    <w:rsid w:val="00226C09"/>
    <w:rsid w:val="00226CD2"/>
    <w:rsid w:val="002277B1"/>
    <w:rsid w:val="00227D3F"/>
    <w:rsid w:val="002303A8"/>
    <w:rsid w:val="00230406"/>
    <w:rsid w:val="002315CF"/>
    <w:rsid w:val="00232164"/>
    <w:rsid w:val="00232527"/>
    <w:rsid w:val="002331F8"/>
    <w:rsid w:val="00233E5E"/>
    <w:rsid w:val="002342FA"/>
    <w:rsid w:val="002344BD"/>
    <w:rsid w:val="00234A21"/>
    <w:rsid w:val="00235070"/>
    <w:rsid w:val="0023522D"/>
    <w:rsid w:val="002352F6"/>
    <w:rsid w:val="00235866"/>
    <w:rsid w:val="00237497"/>
    <w:rsid w:val="00240388"/>
    <w:rsid w:val="00240CB5"/>
    <w:rsid w:val="002414B9"/>
    <w:rsid w:val="00241740"/>
    <w:rsid w:val="0024179F"/>
    <w:rsid w:val="00243123"/>
    <w:rsid w:val="0024400E"/>
    <w:rsid w:val="0024417D"/>
    <w:rsid w:val="002444E7"/>
    <w:rsid w:val="0024491E"/>
    <w:rsid w:val="0024577B"/>
    <w:rsid w:val="00245E60"/>
    <w:rsid w:val="00245FC0"/>
    <w:rsid w:val="00247E42"/>
    <w:rsid w:val="0025076D"/>
    <w:rsid w:val="00251A7E"/>
    <w:rsid w:val="00251DB6"/>
    <w:rsid w:val="00252214"/>
    <w:rsid w:val="002530F4"/>
    <w:rsid w:val="00253B5E"/>
    <w:rsid w:val="002543A5"/>
    <w:rsid w:val="00254F13"/>
    <w:rsid w:val="00256BFE"/>
    <w:rsid w:val="00257C80"/>
    <w:rsid w:val="00260365"/>
    <w:rsid w:val="002605A8"/>
    <w:rsid w:val="00260B23"/>
    <w:rsid w:val="002612E4"/>
    <w:rsid w:val="00262C92"/>
    <w:rsid w:val="00262F52"/>
    <w:rsid w:val="00263E70"/>
    <w:rsid w:val="002646AC"/>
    <w:rsid w:val="00265258"/>
    <w:rsid w:val="0026554F"/>
    <w:rsid w:val="00265827"/>
    <w:rsid w:val="0026600F"/>
    <w:rsid w:val="00266738"/>
    <w:rsid w:val="00266936"/>
    <w:rsid w:val="00267E75"/>
    <w:rsid w:val="00267F30"/>
    <w:rsid w:val="002704A8"/>
    <w:rsid w:val="00271292"/>
    <w:rsid w:val="00271306"/>
    <w:rsid w:val="00271CC5"/>
    <w:rsid w:val="00274413"/>
    <w:rsid w:val="00274990"/>
    <w:rsid w:val="00274FA1"/>
    <w:rsid w:val="002755CD"/>
    <w:rsid w:val="00275977"/>
    <w:rsid w:val="00277A5F"/>
    <w:rsid w:val="00280451"/>
    <w:rsid w:val="002809F7"/>
    <w:rsid w:val="002830B4"/>
    <w:rsid w:val="0028321B"/>
    <w:rsid w:val="00283AA0"/>
    <w:rsid w:val="00283ADA"/>
    <w:rsid w:val="00284596"/>
    <w:rsid w:val="0028772C"/>
    <w:rsid w:val="00287AAB"/>
    <w:rsid w:val="00291170"/>
    <w:rsid w:val="002916AF"/>
    <w:rsid w:val="00291EB4"/>
    <w:rsid w:val="00292256"/>
    <w:rsid w:val="002924C6"/>
    <w:rsid w:val="00292CEB"/>
    <w:rsid w:val="0029357B"/>
    <w:rsid w:val="0029422F"/>
    <w:rsid w:val="00295763"/>
    <w:rsid w:val="00295ED1"/>
    <w:rsid w:val="002964D3"/>
    <w:rsid w:val="00296C3D"/>
    <w:rsid w:val="002A0DD2"/>
    <w:rsid w:val="002A2384"/>
    <w:rsid w:val="002A27BD"/>
    <w:rsid w:val="002A2C63"/>
    <w:rsid w:val="002A3AC2"/>
    <w:rsid w:val="002A3D21"/>
    <w:rsid w:val="002A3F60"/>
    <w:rsid w:val="002A4A73"/>
    <w:rsid w:val="002A5B4B"/>
    <w:rsid w:val="002A5DEE"/>
    <w:rsid w:val="002B0569"/>
    <w:rsid w:val="002B06B9"/>
    <w:rsid w:val="002B1694"/>
    <w:rsid w:val="002B1882"/>
    <w:rsid w:val="002B2AA0"/>
    <w:rsid w:val="002B4859"/>
    <w:rsid w:val="002B4A2E"/>
    <w:rsid w:val="002B4B30"/>
    <w:rsid w:val="002B5552"/>
    <w:rsid w:val="002B5982"/>
    <w:rsid w:val="002B7805"/>
    <w:rsid w:val="002B7B47"/>
    <w:rsid w:val="002C033B"/>
    <w:rsid w:val="002C089D"/>
    <w:rsid w:val="002C0BD1"/>
    <w:rsid w:val="002C1913"/>
    <w:rsid w:val="002C200E"/>
    <w:rsid w:val="002C2DF0"/>
    <w:rsid w:val="002C3904"/>
    <w:rsid w:val="002C3BA1"/>
    <w:rsid w:val="002C42A5"/>
    <w:rsid w:val="002C702D"/>
    <w:rsid w:val="002C751B"/>
    <w:rsid w:val="002C7D60"/>
    <w:rsid w:val="002D106B"/>
    <w:rsid w:val="002D1721"/>
    <w:rsid w:val="002D2344"/>
    <w:rsid w:val="002D3058"/>
    <w:rsid w:val="002D394A"/>
    <w:rsid w:val="002D4AA7"/>
    <w:rsid w:val="002D4CDC"/>
    <w:rsid w:val="002D4EFD"/>
    <w:rsid w:val="002D50CC"/>
    <w:rsid w:val="002D5136"/>
    <w:rsid w:val="002D552E"/>
    <w:rsid w:val="002D5B28"/>
    <w:rsid w:val="002D5E3C"/>
    <w:rsid w:val="002D658F"/>
    <w:rsid w:val="002D7011"/>
    <w:rsid w:val="002D743E"/>
    <w:rsid w:val="002E006E"/>
    <w:rsid w:val="002E0446"/>
    <w:rsid w:val="002E1929"/>
    <w:rsid w:val="002E1D3F"/>
    <w:rsid w:val="002E2343"/>
    <w:rsid w:val="002E3629"/>
    <w:rsid w:val="002E3BF3"/>
    <w:rsid w:val="002E5012"/>
    <w:rsid w:val="002E50C5"/>
    <w:rsid w:val="002E52F3"/>
    <w:rsid w:val="002E5C02"/>
    <w:rsid w:val="002F02DA"/>
    <w:rsid w:val="002F0B33"/>
    <w:rsid w:val="002F19AD"/>
    <w:rsid w:val="002F251C"/>
    <w:rsid w:val="002F3096"/>
    <w:rsid w:val="002F374A"/>
    <w:rsid w:val="002F4913"/>
    <w:rsid w:val="002F5C81"/>
    <w:rsid w:val="002F5CED"/>
    <w:rsid w:val="002F62E8"/>
    <w:rsid w:val="002F6F8D"/>
    <w:rsid w:val="002F7146"/>
    <w:rsid w:val="00300A4E"/>
    <w:rsid w:val="00301DD7"/>
    <w:rsid w:val="0030293F"/>
    <w:rsid w:val="003031D0"/>
    <w:rsid w:val="003054A9"/>
    <w:rsid w:val="003054BB"/>
    <w:rsid w:val="0030562B"/>
    <w:rsid w:val="00305709"/>
    <w:rsid w:val="003063B8"/>
    <w:rsid w:val="0030679E"/>
    <w:rsid w:val="00307177"/>
    <w:rsid w:val="00307F12"/>
    <w:rsid w:val="00311A13"/>
    <w:rsid w:val="00311B02"/>
    <w:rsid w:val="0031245E"/>
    <w:rsid w:val="00313589"/>
    <w:rsid w:val="00314CF5"/>
    <w:rsid w:val="00315BF6"/>
    <w:rsid w:val="00316097"/>
    <w:rsid w:val="003166E2"/>
    <w:rsid w:val="003167B6"/>
    <w:rsid w:val="003202D1"/>
    <w:rsid w:val="0032064B"/>
    <w:rsid w:val="00320E69"/>
    <w:rsid w:val="00322057"/>
    <w:rsid w:val="00322892"/>
    <w:rsid w:val="003229E3"/>
    <w:rsid w:val="00322A25"/>
    <w:rsid w:val="003242B1"/>
    <w:rsid w:val="00324C07"/>
    <w:rsid w:val="003262A8"/>
    <w:rsid w:val="00326B30"/>
    <w:rsid w:val="00326BB0"/>
    <w:rsid w:val="00327144"/>
    <w:rsid w:val="00327671"/>
    <w:rsid w:val="00327DDA"/>
    <w:rsid w:val="003306F6"/>
    <w:rsid w:val="00330B9E"/>
    <w:rsid w:val="003313DA"/>
    <w:rsid w:val="00331A06"/>
    <w:rsid w:val="003329D5"/>
    <w:rsid w:val="00333B78"/>
    <w:rsid w:val="00334657"/>
    <w:rsid w:val="00334A4E"/>
    <w:rsid w:val="0033506A"/>
    <w:rsid w:val="003350B3"/>
    <w:rsid w:val="00335F50"/>
    <w:rsid w:val="00337D7B"/>
    <w:rsid w:val="00340029"/>
    <w:rsid w:val="0034054A"/>
    <w:rsid w:val="00342558"/>
    <w:rsid w:val="0034265D"/>
    <w:rsid w:val="00343247"/>
    <w:rsid w:val="00343AB4"/>
    <w:rsid w:val="00344B7E"/>
    <w:rsid w:val="00345550"/>
    <w:rsid w:val="00345B84"/>
    <w:rsid w:val="00345C20"/>
    <w:rsid w:val="00345CB9"/>
    <w:rsid w:val="00345FED"/>
    <w:rsid w:val="00346299"/>
    <w:rsid w:val="00350022"/>
    <w:rsid w:val="00350CB6"/>
    <w:rsid w:val="003514FC"/>
    <w:rsid w:val="00351661"/>
    <w:rsid w:val="00352925"/>
    <w:rsid w:val="003529B0"/>
    <w:rsid w:val="00352F83"/>
    <w:rsid w:val="003533C9"/>
    <w:rsid w:val="003542CD"/>
    <w:rsid w:val="00354E6F"/>
    <w:rsid w:val="00355382"/>
    <w:rsid w:val="0035553F"/>
    <w:rsid w:val="00355C96"/>
    <w:rsid w:val="00355E28"/>
    <w:rsid w:val="0035649F"/>
    <w:rsid w:val="003577B9"/>
    <w:rsid w:val="003605DA"/>
    <w:rsid w:val="003607D7"/>
    <w:rsid w:val="00360ADD"/>
    <w:rsid w:val="00360B1E"/>
    <w:rsid w:val="003615E8"/>
    <w:rsid w:val="00361D69"/>
    <w:rsid w:val="00362395"/>
    <w:rsid w:val="00362607"/>
    <w:rsid w:val="003633AB"/>
    <w:rsid w:val="00363C35"/>
    <w:rsid w:val="00364BEE"/>
    <w:rsid w:val="00365726"/>
    <w:rsid w:val="003660BD"/>
    <w:rsid w:val="00366F6C"/>
    <w:rsid w:val="00367810"/>
    <w:rsid w:val="00367EC5"/>
    <w:rsid w:val="003716DC"/>
    <w:rsid w:val="003727B9"/>
    <w:rsid w:val="003730F1"/>
    <w:rsid w:val="0037381C"/>
    <w:rsid w:val="00374193"/>
    <w:rsid w:val="003745E2"/>
    <w:rsid w:val="00375BD5"/>
    <w:rsid w:val="00375C2F"/>
    <w:rsid w:val="003760C3"/>
    <w:rsid w:val="00376B58"/>
    <w:rsid w:val="00377AEE"/>
    <w:rsid w:val="00377E09"/>
    <w:rsid w:val="0038039B"/>
    <w:rsid w:val="0038081A"/>
    <w:rsid w:val="00381509"/>
    <w:rsid w:val="00382461"/>
    <w:rsid w:val="00382DD0"/>
    <w:rsid w:val="00383099"/>
    <w:rsid w:val="003837C3"/>
    <w:rsid w:val="003837C6"/>
    <w:rsid w:val="003848C3"/>
    <w:rsid w:val="00384D04"/>
    <w:rsid w:val="003851C9"/>
    <w:rsid w:val="00386F15"/>
    <w:rsid w:val="00387E72"/>
    <w:rsid w:val="00390ECC"/>
    <w:rsid w:val="003911D5"/>
    <w:rsid w:val="00391415"/>
    <w:rsid w:val="00391FDC"/>
    <w:rsid w:val="0039249A"/>
    <w:rsid w:val="00393394"/>
    <w:rsid w:val="00394CD5"/>
    <w:rsid w:val="00394E18"/>
    <w:rsid w:val="0039663C"/>
    <w:rsid w:val="003968CB"/>
    <w:rsid w:val="003A0DD7"/>
    <w:rsid w:val="003A1683"/>
    <w:rsid w:val="003A2117"/>
    <w:rsid w:val="003A38D8"/>
    <w:rsid w:val="003A3D93"/>
    <w:rsid w:val="003A3E9E"/>
    <w:rsid w:val="003B0155"/>
    <w:rsid w:val="003B0461"/>
    <w:rsid w:val="003B0B4C"/>
    <w:rsid w:val="003B248C"/>
    <w:rsid w:val="003B298F"/>
    <w:rsid w:val="003B3914"/>
    <w:rsid w:val="003B3B06"/>
    <w:rsid w:val="003B3C1B"/>
    <w:rsid w:val="003B4969"/>
    <w:rsid w:val="003B5239"/>
    <w:rsid w:val="003B5B28"/>
    <w:rsid w:val="003B691A"/>
    <w:rsid w:val="003B6F25"/>
    <w:rsid w:val="003B7990"/>
    <w:rsid w:val="003C0E4D"/>
    <w:rsid w:val="003C1E69"/>
    <w:rsid w:val="003C1F04"/>
    <w:rsid w:val="003C1F92"/>
    <w:rsid w:val="003C2918"/>
    <w:rsid w:val="003C2DD8"/>
    <w:rsid w:val="003C392A"/>
    <w:rsid w:val="003C3A03"/>
    <w:rsid w:val="003C3CE4"/>
    <w:rsid w:val="003C4A87"/>
    <w:rsid w:val="003C4CD7"/>
    <w:rsid w:val="003C5BA6"/>
    <w:rsid w:val="003C5D2F"/>
    <w:rsid w:val="003C62E2"/>
    <w:rsid w:val="003C65F0"/>
    <w:rsid w:val="003C6694"/>
    <w:rsid w:val="003C6D13"/>
    <w:rsid w:val="003C7144"/>
    <w:rsid w:val="003C758F"/>
    <w:rsid w:val="003C764B"/>
    <w:rsid w:val="003C7A38"/>
    <w:rsid w:val="003D0A4D"/>
    <w:rsid w:val="003D15F6"/>
    <w:rsid w:val="003D19AD"/>
    <w:rsid w:val="003D1D82"/>
    <w:rsid w:val="003D1F0A"/>
    <w:rsid w:val="003D36B7"/>
    <w:rsid w:val="003D36F7"/>
    <w:rsid w:val="003D3EF5"/>
    <w:rsid w:val="003D45D6"/>
    <w:rsid w:val="003D4943"/>
    <w:rsid w:val="003D64EC"/>
    <w:rsid w:val="003D6F6E"/>
    <w:rsid w:val="003D7E59"/>
    <w:rsid w:val="003E0017"/>
    <w:rsid w:val="003E0980"/>
    <w:rsid w:val="003E218D"/>
    <w:rsid w:val="003E3DF8"/>
    <w:rsid w:val="003E462D"/>
    <w:rsid w:val="003E4813"/>
    <w:rsid w:val="003E4B65"/>
    <w:rsid w:val="003E52CC"/>
    <w:rsid w:val="003E5FE3"/>
    <w:rsid w:val="003E7291"/>
    <w:rsid w:val="003F2345"/>
    <w:rsid w:val="003F2C86"/>
    <w:rsid w:val="003F2E1F"/>
    <w:rsid w:val="003F3B03"/>
    <w:rsid w:val="003F4445"/>
    <w:rsid w:val="003F4839"/>
    <w:rsid w:val="003F4B7B"/>
    <w:rsid w:val="003F4E5D"/>
    <w:rsid w:val="003F542A"/>
    <w:rsid w:val="003F575D"/>
    <w:rsid w:val="003F6571"/>
    <w:rsid w:val="003F678D"/>
    <w:rsid w:val="003F77D2"/>
    <w:rsid w:val="003F7C9D"/>
    <w:rsid w:val="0040292A"/>
    <w:rsid w:val="00402D6F"/>
    <w:rsid w:val="0040333F"/>
    <w:rsid w:val="00404236"/>
    <w:rsid w:val="004046F3"/>
    <w:rsid w:val="00404707"/>
    <w:rsid w:val="0040490B"/>
    <w:rsid w:val="00406CF9"/>
    <w:rsid w:val="00407A8D"/>
    <w:rsid w:val="00410619"/>
    <w:rsid w:val="00410AA9"/>
    <w:rsid w:val="004112AD"/>
    <w:rsid w:val="00413401"/>
    <w:rsid w:val="00414D70"/>
    <w:rsid w:val="00415794"/>
    <w:rsid w:val="004161F0"/>
    <w:rsid w:val="004165A6"/>
    <w:rsid w:val="00416EBE"/>
    <w:rsid w:val="004178C6"/>
    <w:rsid w:val="0042016B"/>
    <w:rsid w:val="0042062C"/>
    <w:rsid w:val="00420865"/>
    <w:rsid w:val="00420FC1"/>
    <w:rsid w:val="0042119D"/>
    <w:rsid w:val="004213E5"/>
    <w:rsid w:val="00422F9F"/>
    <w:rsid w:val="00423536"/>
    <w:rsid w:val="00423CAE"/>
    <w:rsid w:val="00424ADB"/>
    <w:rsid w:val="00424B7A"/>
    <w:rsid w:val="0042513B"/>
    <w:rsid w:val="004254AB"/>
    <w:rsid w:val="00425747"/>
    <w:rsid w:val="00426131"/>
    <w:rsid w:val="00427A00"/>
    <w:rsid w:val="004300D7"/>
    <w:rsid w:val="00430675"/>
    <w:rsid w:val="00430ED1"/>
    <w:rsid w:val="00431792"/>
    <w:rsid w:val="00432DCB"/>
    <w:rsid w:val="004333AC"/>
    <w:rsid w:val="004337AC"/>
    <w:rsid w:val="00433BA4"/>
    <w:rsid w:val="00435567"/>
    <w:rsid w:val="004369BD"/>
    <w:rsid w:val="0043761E"/>
    <w:rsid w:val="00440091"/>
    <w:rsid w:val="00440D30"/>
    <w:rsid w:val="00440EB5"/>
    <w:rsid w:val="00440FAA"/>
    <w:rsid w:val="0044109A"/>
    <w:rsid w:val="0044142A"/>
    <w:rsid w:val="00441A1F"/>
    <w:rsid w:val="00442263"/>
    <w:rsid w:val="00442FDB"/>
    <w:rsid w:val="004443FE"/>
    <w:rsid w:val="00444437"/>
    <w:rsid w:val="00444FE3"/>
    <w:rsid w:val="00445D1A"/>
    <w:rsid w:val="00445DA6"/>
    <w:rsid w:val="00446382"/>
    <w:rsid w:val="00446D0D"/>
    <w:rsid w:val="0044742B"/>
    <w:rsid w:val="0045087C"/>
    <w:rsid w:val="00451ACB"/>
    <w:rsid w:val="00452150"/>
    <w:rsid w:val="0045254A"/>
    <w:rsid w:val="00452816"/>
    <w:rsid w:val="0045292D"/>
    <w:rsid w:val="00452AC9"/>
    <w:rsid w:val="00452AE3"/>
    <w:rsid w:val="00452BA4"/>
    <w:rsid w:val="00452BCC"/>
    <w:rsid w:val="00453102"/>
    <w:rsid w:val="004541E0"/>
    <w:rsid w:val="00454DF6"/>
    <w:rsid w:val="00455018"/>
    <w:rsid w:val="0045626D"/>
    <w:rsid w:val="00456BC6"/>
    <w:rsid w:val="00457098"/>
    <w:rsid w:val="00457B6A"/>
    <w:rsid w:val="00460021"/>
    <w:rsid w:val="00460B17"/>
    <w:rsid w:val="00462169"/>
    <w:rsid w:val="004628ED"/>
    <w:rsid w:val="00462D7B"/>
    <w:rsid w:val="00462E9D"/>
    <w:rsid w:val="00463377"/>
    <w:rsid w:val="00463BAC"/>
    <w:rsid w:val="0046466C"/>
    <w:rsid w:val="00464678"/>
    <w:rsid w:val="00464A4F"/>
    <w:rsid w:val="00465E5A"/>
    <w:rsid w:val="00466F58"/>
    <w:rsid w:val="0047043E"/>
    <w:rsid w:val="004705A9"/>
    <w:rsid w:val="0047072A"/>
    <w:rsid w:val="00470A54"/>
    <w:rsid w:val="00472C58"/>
    <w:rsid w:val="00474144"/>
    <w:rsid w:val="00475B73"/>
    <w:rsid w:val="004760AA"/>
    <w:rsid w:val="00476812"/>
    <w:rsid w:val="00476B29"/>
    <w:rsid w:val="00480200"/>
    <w:rsid w:val="004806D1"/>
    <w:rsid w:val="0048079E"/>
    <w:rsid w:val="004811BD"/>
    <w:rsid w:val="00481B2B"/>
    <w:rsid w:val="00481E30"/>
    <w:rsid w:val="0048311E"/>
    <w:rsid w:val="0048372E"/>
    <w:rsid w:val="004846EC"/>
    <w:rsid w:val="00484EB6"/>
    <w:rsid w:val="00485BE9"/>
    <w:rsid w:val="00485F61"/>
    <w:rsid w:val="004868A0"/>
    <w:rsid w:val="0048759B"/>
    <w:rsid w:val="0049044E"/>
    <w:rsid w:val="004911CD"/>
    <w:rsid w:val="004914C3"/>
    <w:rsid w:val="00491738"/>
    <w:rsid w:val="00492C9F"/>
    <w:rsid w:val="00493033"/>
    <w:rsid w:val="004939AD"/>
    <w:rsid w:val="00493AD9"/>
    <w:rsid w:val="00494250"/>
    <w:rsid w:val="00495538"/>
    <w:rsid w:val="00495817"/>
    <w:rsid w:val="00496185"/>
    <w:rsid w:val="004965DC"/>
    <w:rsid w:val="00497470"/>
    <w:rsid w:val="004A0BBA"/>
    <w:rsid w:val="004A2089"/>
    <w:rsid w:val="004A2471"/>
    <w:rsid w:val="004A2F5C"/>
    <w:rsid w:val="004A2F96"/>
    <w:rsid w:val="004A33F2"/>
    <w:rsid w:val="004A3D76"/>
    <w:rsid w:val="004A4016"/>
    <w:rsid w:val="004A4CCF"/>
    <w:rsid w:val="004A540C"/>
    <w:rsid w:val="004A5727"/>
    <w:rsid w:val="004A5F34"/>
    <w:rsid w:val="004A6817"/>
    <w:rsid w:val="004A6AE4"/>
    <w:rsid w:val="004A6B78"/>
    <w:rsid w:val="004A6FE4"/>
    <w:rsid w:val="004A7084"/>
    <w:rsid w:val="004A72C6"/>
    <w:rsid w:val="004A750B"/>
    <w:rsid w:val="004B0D1C"/>
    <w:rsid w:val="004B0DF7"/>
    <w:rsid w:val="004B113C"/>
    <w:rsid w:val="004B232F"/>
    <w:rsid w:val="004B2EFA"/>
    <w:rsid w:val="004B2F90"/>
    <w:rsid w:val="004B2FB1"/>
    <w:rsid w:val="004B308B"/>
    <w:rsid w:val="004B30FB"/>
    <w:rsid w:val="004B37E4"/>
    <w:rsid w:val="004B3C06"/>
    <w:rsid w:val="004B44E0"/>
    <w:rsid w:val="004B5CDE"/>
    <w:rsid w:val="004B6283"/>
    <w:rsid w:val="004B6F6D"/>
    <w:rsid w:val="004C087E"/>
    <w:rsid w:val="004C10BB"/>
    <w:rsid w:val="004C11A8"/>
    <w:rsid w:val="004C13F9"/>
    <w:rsid w:val="004C1DC3"/>
    <w:rsid w:val="004C3A39"/>
    <w:rsid w:val="004C5127"/>
    <w:rsid w:val="004C52CE"/>
    <w:rsid w:val="004D01C4"/>
    <w:rsid w:val="004D13FD"/>
    <w:rsid w:val="004D24D7"/>
    <w:rsid w:val="004D29B1"/>
    <w:rsid w:val="004D2D07"/>
    <w:rsid w:val="004D3254"/>
    <w:rsid w:val="004D351C"/>
    <w:rsid w:val="004D3DA0"/>
    <w:rsid w:val="004D5958"/>
    <w:rsid w:val="004D5EBC"/>
    <w:rsid w:val="004D741E"/>
    <w:rsid w:val="004E0CBE"/>
    <w:rsid w:val="004E0D49"/>
    <w:rsid w:val="004E10F0"/>
    <w:rsid w:val="004E163B"/>
    <w:rsid w:val="004E1CF4"/>
    <w:rsid w:val="004E2395"/>
    <w:rsid w:val="004E23EB"/>
    <w:rsid w:val="004E2D10"/>
    <w:rsid w:val="004E3441"/>
    <w:rsid w:val="004E3B14"/>
    <w:rsid w:val="004E46FB"/>
    <w:rsid w:val="004E5109"/>
    <w:rsid w:val="004E5EAB"/>
    <w:rsid w:val="004F0028"/>
    <w:rsid w:val="004F1887"/>
    <w:rsid w:val="004F1A8F"/>
    <w:rsid w:val="004F1F20"/>
    <w:rsid w:val="004F2362"/>
    <w:rsid w:val="004F292A"/>
    <w:rsid w:val="004F343F"/>
    <w:rsid w:val="004F47EB"/>
    <w:rsid w:val="004F4C28"/>
    <w:rsid w:val="004F4FA3"/>
    <w:rsid w:val="004F6899"/>
    <w:rsid w:val="004F7FEF"/>
    <w:rsid w:val="00501C31"/>
    <w:rsid w:val="0050266E"/>
    <w:rsid w:val="00502AC7"/>
    <w:rsid w:val="005038F3"/>
    <w:rsid w:val="00503FC2"/>
    <w:rsid w:val="005062BC"/>
    <w:rsid w:val="005076C7"/>
    <w:rsid w:val="00510619"/>
    <w:rsid w:val="005108BE"/>
    <w:rsid w:val="00510EE8"/>
    <w:rsid w:val="00514052"/>
    <w:rsid w:val="00517A8A"/>
    <w:rsid w:val="00517BF7"/>
    <w:rsid w:val="00520102"/>
    <w:rsid w:val="005214DF"/>
    <w:rsid w:val="005237DF"/>
    <w:rsid w:val="00523A11"/>
    <w:rsid w:val="00523A96"/>
    <w:rsid w:val="00523B87"/>
    <w:rsid w:val="00523FAE"/>
    <w:rsid w:val="005248DB"/>
    <w:rsid w:val="00525817"/>
    <w:rsid w:val="005259E1"/>
    <w:rsid w:val="00525FC2"/>
    <w:rsid w:val="0052722E"/>
    <w:rsid w:val="005272C6"/>
    <w:rsid w:val="00527D58"/>
    <w:rsid w:val="00527E7A"/>
    <w:rsid w:val="0053043D"/>
    <w:rsid w:val="00531BD0"/>
    <w:rsid w:val="00531F54"/>
    <w:rsid w:val="005327CD"/>
    <w:rsid w:val="00532E0E"/>
    <w:rsid w:val="0053368B"/>
    <w:rsid w:val="0053399F"/>
    <w:rsid w:val="00534082"/>
    <w:rsid w:val="0053464D"/>
    <w:rsid w:val="00534FCF"/>
    <w:rsid w:val="00535045"/>
    <w:rsid w:val="0053541C"/>
    <w:rsid w:val="0053567D"/>
    <w:rsid w:val="00535696"/>
    <w:rsid w:val="005359E0"/>
    <w:rsid w:val="00535EB7"/>
    <w:rsid w:val="005364F1"/>
    <w:rsid w:val="00537024"/>
    <w:rsid w:val="005378C4"/>
    <w:rsid w:val="00537C61"/>
    <w:rsid w:val="0054017C"/>
    <w:rsid w:val="0054039E"/>
    <w:rsid w:val="005407C8"/>
    <w:rsid w:val="00541AA5"/>
    <w:rsid w:val="005424D7"/>
    <w:rsid w:val="00542B2C"/>
    <w:rsid w:val="00542B45"/>
    <w:rsid w:val="00543148"/>
    <w:rsid w:val="0054360F"/>
    <w:rsid w:val="0054365C"/>
    <w:rsid w:val="00544175"/>
    <w:rsid w:val="00544876"/>
    <w:rsid w:val="00544EA4"/>
    <w:rsid w:val="00544FB0"/>
    <w:rsid w:val="005450D8"/>
    <w:rsid w:val="00545459"/>
    <w:rsid w:val="00546436"/>
    <w:rsid w:val="00547CAF"/>
    <w:rsid w:val="0055000E"/>
    <w:rsid w:val="005506AD"/>
    <w:rsid w:val="005507A6"/>
    <w:rsid w:val="00550A4E"/>
    <w:rsid w:val="00550DB8"/>
    <w:rsid w:val="005523A5"/>
    <w:rsid w:val="00552A0D"/>
    <w:rsid w:val="005530D8"/>
    <w:rsid w:val="00553490"/>
    <w:rsid w:val="00554283"/>
    <w:rsid w:val="00554866"/>
    <w:rsid w:val="00554E0B"/>
    <w:rsid w:val="005550ED"/>
    <w:rsid w:val="0055518C"/>
    <w:rsid w:val="005562CA"/>
    <w:rsid w:val="005565D7"/>
    <w:rsid w:val="00557202"/>
    <w:rsid w:val="00557476"/>
    <w:rsid w:val="00560118"/>
    <w:rsid w:val="005608B7"/>
    <w:rsid w:val="00560914"/>
    <w:rsid w:val="00561018"/>
    <w:rsid w:val="00561A18"/>
    <w:rsid w:val="00561BCF"/>
    <w:rsid w:val="005622E2"/>
    <w:rsid w:val="005636F1"/>
    <w:rsid w:val="005637E1"/>
    <w:rsid w:val="00563DC7"/>
    <w:rsid w:val="00564001"/>
    <w:rsid w:val="00565476"/>
    <w:rsid w:val="00565D31"/>
    <w:rsid w:val="00566973"/>
    <w:rsid w:val="00566A2F"/>
    <w:rsid w:val="00566ECC"/>
    <w:rsid w:val="00567036"/>
    <w:rsid w:val="005676D2"/>
    <w:rsid w:val="00567829"/>
    <w:rsid w:val="00567F2E"/>
    <w:rsid w:val="005702AE"/>
    <w:rsid w:val="00570786"/>
    <w:rsid w:val="0057196D"/>
    <w:rsid w:val="00572596"/>
    <w:rsid w:val="00575EBF"/>
    <w:rsid w:val="00577E1D"/>
    <w:rsid w:val="005802C8"/>
    <w:rsid w:val="005804AE"/>
    <w:rsid w:val="0058102B"/>
    <w:rsid w:val="00582993"/>
    <w:rsid w:val="00582ADB"/>
    <w:rsid w:val="00583265"/>
    <w:rsid w:val="00583995"/>
    <w:rsid w:val="00583C3C"/>
    <w:rsid w:val="0058441F"/>
    <w:rsid w:val="005857BC"/>
    <w:rsid w:val="00587F03"/>
    <w:rsid w:val="0059294A"/>
    <w:rsid w:val="00592F5B"/>
    <w:rsid w:val="005931E2"/>
    <w:rsid w:val="005946F0"/>
    <w:rsid w:val="00594754"/>
    <w:rsid w:val="00594A89"/>
    <w:rsid w:val="00597305"/>
    <w:rsid w:val="00597A0C"/>
    <w:rsid w:val="005A01B1"/>
    <w:rsid w:val="005A074B"/>
    <w:rsid w:val="005A18A3"/>
    <w:rsid w:val="005A1E4D"/>
    <w:rsid w:val="005A2133"/>
    <w:rsid w:val="005A2CB4"/>
    <w:rsid w:val="005A2E0C"/>
    <w:rsid w:val="005A3766"/>
    <w:rsid w:val="005A4292"/>
    <w:rsid w:val="005A4473"/>
    <w:rsid w:val="005A4A5A"/>
    <w:rsid w:val="005A550C"/>
    <w:rsid w:val="005A59A5"/>
    <w:rsid w:val="005A6BBE"/>
    <w:rsid w:val="005A6CB3"/>
    <w:rsid w:val="005A6F67"/>
    <w:rsid w:val="005B0637"/>
    <w:rsid w:val="005B08AB"/>
    <w:rsid w:val="005B0F83"/>
    <w:rsid w:val="005B174C"/>
    <w:rsid w:val="005B46E3"/>
    <w:rsid w:val="005B4873"/>
    <w:rsid w:val="005B4A57"/>
    <w:rsid w:val="005B4F96"/>
    <w:rsid w:val="005B6EAF"/>
    <w:rsid w:val="005B796F"/>
    <w:rsid w:val="005C17C4"/>
    <w:rsid w:val="005C1F3B"/>
    <w:rsid w:val="005C1F64"/>
    <w:rsid w:val="005C2163"/>
    <w:rsid w:val="005C2D26"/>
    <w:rsid w:val="005C2DBF"/>
    <w:rsid w:val="005C2FB8"/>
    <w:rsid w:val="005C3B15"/>
    <w:rsid w:val="005C4078"/>
    <w:rsid w:val="005C47F6"/>
    <w:rsid w:val="005C4977"/>
    <w:rsid w:val="005C5939"/>
    <w:rsid w:val="005C6006"/>
    <w:rsid w:val="005C749B"/>
    <w:rsid w:val="005D15D6"/>
    <w:rsid w:val="005D27AF"/>
    <w:rsid w:val="005D2C21"/>
    <w:rsid w:val="005D482B"/>
    <w:rsid w:val="005D5D3D"/>
    <w:rsid w:val="005D65A4"/>
    <w:rsid w:val="005D6A8E"/>
    <w:rsid w:val="005D72BD"/>
    <w:rsid w:val="005D789C"/>
    <w:rsid w:val="005E0CC8"/>
    <w:rsid w:val="005E1682"/>
    <w:rsid w:val="005E1AD9"/>
    <w:rsid w:val="005E1E9E"/>
    <w:rsid w:val="005E5368"/>
    <w:rsid w:val="005E6A21"/>
    <w:rsid w:val="005E6C4F"/>
    <w:rsid w:val="005E79C2"/>
    <w:rsid w:val="005F0A30"/>
    <w:rsid w:val="005F11CA"/>
    <w:rsid w:val="005F1259"/>
    <w:rsid w:val="005F145B"/>
    <w:rsid w:val="005F1B1F"/>
    <w:rsid w:val="005F1CA4"/>
    <w:rsid w:val="005F1D39"/>
    <w:rsid w:val="005F1F7F"/>
    <w:rsid w:val="005F2133"/>
    <w:rsid w:val="005F2659"/>
    <w:rsid w:val="005F3498"/>
    <w:rsid w:val="005F3516"/>
    <w:rsid w:val="005F37B2"/>
    <w:rsid w:val="005F3B49"/>
    <w:rsid w:val="005F3E47"/>
    <w:rsid w:val="005F4647"/>
    <w:rsid w:val="005F522A"/>
    <w:rsid w:val="005F5297"/>
    <w:rsid w:val="005F58FE"/>
    <w:rsid w:val="005F61F0"/>
    <w:rsid w:val="006000E0"/>
    <w:rsid w:val="006006A6"/>
    <w:rsid w:val="00600FB8"/>
    <w:rsid w:val="00601027"/>
    <w:rsid w:val="00601E39"/>
    <w:rsid w:val="006026A3"/>
    <w:rsid w:val="006026D9"/>
    <w:rsid w:val="00602B27"/>
    <w:rsid w:val="00602E25"/>
    <w:rsid w:val="00603594"/>
    <w:rsid w:val="00603F19"/>
    <w:rsid w:val="006040D7"/>
    <w:rsid w:val="00604824"/>
    <w:rsid w:val="006055FA"/>
    <w:rsid w:val="006058C4"/>
    <w:rsid w:val="00607432"/>
    <w:rsid w:val="00607C11"/>
    <w:rsid w:val="00610596"/>
    <w:rsid w:val="006108FD"/>
    <w:rsid w:val="00612261"/>
    <w:rsid w:val="00613C48"/>
    <w:rsid w:val="006143D0"/>
    <w:rsid w:val="00614B80"/>
    <w:rsid w:val="00615009"/>
    <w:rsid w:val="0061592E"/>
    <w:rsid w:val="00615ADF"/>
    <w:rsid w:val="006170D6"/>
    <w:rsid w:val="00617714"/>
    <w:rsid w:val="0062035E"/>
    <w:rsid w:val="006204A7"/>
    <w:rsid w:val="00620F85"/>
    <w:rsid w:val="006213EC"/>
    <w:rsid w:val="00622CB6"/>
    <w:rsid w:val="00622DC3"/>
    <w:rsid w:val="006242F6"/>
    <w:rsid w:val="006250B2"/>
    <w:rsid w:val="006251DD"/>
    <w:rsid w:val="00625639"/>
    <w:rsid w:val="0062672A"/>
    <w:rsid w:val="00626C2B"/>
    <w:rsid w:val="0062773B"/>
    <w:rsid w:val="00627C2B"/>
    <w:rsid w:val="006313DD"/>
    <w:rsid w:val="006317DC"/>
    <w:rsid w:val="0063249B"/>
    <w:rsid w:val="00632B96"/>
    <w:rsid w:val="006331B4"/>
    <w:rsid w:val="00634C59"/>
    <w:rsid w:val="00634FE0"/>
    <w:rsid w:val="006352C7"/>
    <w:rsid w:val="006361AA"/>
    <w:rsid w:val="0064113C"/>
    <w:rsid w:val="00644209"/>
    <w:rsid w:val="00644756"/>
    <w:rsid w:val="00645FF6"/>
    <w:rsid w:val="00646CEA"/>
    <w:rsid w:val="00647887"/>
    <w:rsid w:val="00651836"/>
    <w:rsid w:val="00651CF2"/>
    <w:rsid w:val="006536E6"/>
    <w:rsid w:val="006550DD"/>
    <w:rsid w:val="0065561F"/>
    <w:rsid w:val="006557D6"/>
    <w:rsid w:val="00655915"/>
    <w:rsid w:val="00655D9E"/>
    <w:rsid w:val="00655E0F"/>
    <w:rsid w:val="00656A9B"/>
    <w:rsid w:val="00656C9B"/>
    <w:rsid w:val="0065708D"/>
    <w:rsid w:val="0065757F"/>
    <w:rsid w:val="006602D8"/>
    <w:rsid w:val="00660577"/>
    <w:rsid w:val="006605B8"/>
    <w:rsid w:val="0066067D"/>
    <w:rsid w:val="006606E3"/>
    <w:rsid w:val="006616BC"/>
    <w:rsid w:val="00661C0B"/>
    <w:rsid w:val="00661FED"/>
    <w:rsid w:val="00662347"/>
    <w:rsid w:val="00662A30"/>
    <w:rsid w:val="00662E67"/>
    <w:rsid w:val="00662F1C"/>
    <w:rsid w:val="00664B4F"/>
    <w:rsid w:val="0066589D"/>
    <w:rsid w:val="00665CD4"/>
    <w:rsid w:val="006664A0"/>
    <w:rsid w:val="00666C83"/>
    <w:rsid w:val="00667C2B"/>
    <w:rsid w:val="00670204"/>
    <w:rsid w:val="00670679"/>
    <w:rsid w:val="00670A69"/>
    <w:rsid w:val="00670D75"/>
    <w:rsid w:val="0067123E"/>
    <w:rsid w:val="00671FD4"/>
    <w:rsid w:val="00672017"/>
    <w:rsid w:val="006723CA"/>
    <w:rsid w:val="00672832"/>
    <w:rsid w:val="00672ECC"/>
    <w:rsid w:val="00673732"/>
    <w:rsid w:val="00673D94"/>
    <w:rsid w:val="00674003"/>
    <w:rsid w:val="006740C9"/>
    <w:rsid w:val="00674AAB"/>
    <w:rsid w:val="0067598F"/>
    <w:rsid w:val="00676000"/>
    <w:rsid w:val="00676F98"/>
    <w:rsid w:val="00677739"/>
    <w:rsid w:val="00680097"/>
    <w:rsid w:val="0068191B"/>
    <w:rsid w:val="00684A90"/>
    <w:rsid w:val="00684BA0"/>
    <w:rsid w:val="0068544A"/>
    <w:rsid w:val="00685B6C"/>
    <w:rsid w:val="00686746"/>
    <w:rsid w:val="00687176"/>
    <w:rsid w:val="00687B48"/>
    <w:rsid w:val="00690788"/>
    <w:rsid w:val="00690936"/>
    <w:rsid w:val="00691C51"/>
    <w:rsid w:val="00692D32"/>
    <w:rsid w:val="00693646"/>
    <w:rsid w:val="006936EA"/>
    <w:rsid w:val="006941E8"/>
    <w:rsid w:val="00695262"/>
    <w:rsid w:val="0069576E"/>
    <w:rsid w:val="00696B6E"/>
    <w:rsid w:val="00696C9A"/>
    <w:rsid w:val="00696EC3"/>
    <w:rsid w:val="006972AE"/>
    <w:rsid w:val="0069734E"/>
    <w:rsid w:val="006973DF"/>
    <w:rsid w:val="00697844"/>
    <w:rsid w:val="006A022A"/>
    <w:rsid w:val="006A04F7"/>
    <w:rsid w:val="006A0601"/>
    <w:rsid w:val="006A10DD"/>
    <w:rsid w:val="006A25DB"/>
    <w:rsid w:val="006A2B72"/>
    <w:rsid w:val="006A2DDB"/>
    <w:rsid w:val="006A5687"/>
    <w:rsid w:val="006A59F2"/>
    <w:rsid w:val="006A5C26"/>
    <w:rsid w:val="006A670C"/>
    <w:rsid w:val="006A670F"/>
    <w:rsid w:val="006A6ABD"/>
    <w:rsid w:val="006A71C5"/>
    <w:rsid w:val="006A79B6"/>
    <w:rsid w:val="006A7BC6"/>
    <w:rsid w:val="006B01CB"/>
    <w:rsid w:val="006B033C"/>
    <w:rsid w:val="006B05DF"/>
    <w:rsid w:val="006B09D7"/>
    <w:rsid w:val="006B0D88"/>
    <w:rsid w:val="006B108B"/>
    <w:rsid w:val="006B141F"/>
    <w:rsid w:val="006B1FFB"/>
    <w:rsid w:val="006B2EEE"/>
    <w:rsid w:val="006B34B3"/>
    <w:rsid w:val="006B3C7F"/>
    <w:rsid w:val="006B4FD6"/>
    <w:rsid w:val="006B54E9"/>
    <w:rsid w:val="006B628D"/>
    <w:rsid w:val="006B62E1"/>
    <w:rsid w:val="006B6A53"/>
    <w:rsid w:val="006C0A2C"/>
    <w:rsid w:val="006C0D8E"/>
    <w:rsid w:val="006C13BC"/>
    <w:rsid w:val="006C1CCD"/>
    <w:rsid w:val="006C21C7"/>
    <w:rsid w:val="006C290F"/>
    <w:rsid w:val="006C542D"/>
    <w:rsid w:val="006C560D"/>
    <w:rsid w:val="006C6413"/>
    <w:rsid w:val="006D090E"/>
    <w:rsid w:val="006D0E6F"/>
    <w:rsid w:val="006D0F8E"/>
    <w:rsid w:val="006D10CF"/>
    <w:rsid w:val="006D1587"/>
    <w:rsid w:val="006D1913"/>
    <w:rsid w:val="006D2164"/>
    <w:rsid w:val="006D3791"/>
    <w:rsid w:val="006D3B4E"/>
    <w:rsid w:val="006D4108"/>
    <w:rsid w:val="006D558C"/>
    <w:rsid w:val="006D6585"/>
    <w:rsid w:val="006D703B"/>
    <w:rsid w:val="006D76BD"/>
    <w:rsid w:val="006D7C6C"/>
    <w:rsid w:val="006E0402"/>
    <w:rsid w:val="006E1233"/>
    <w:rsid w:val="006E1A7D"/>
    <w:rsid w:val="006E1F4C"/>
    <w:rsid w:val="006E2547"/>
    <w:rsid w:val="006E2ED5"/>
    <w:rsid w:val="006E2FFC"/>
    <w:rsid w:val="006E3ED2"/>
    <w:rsid w:val="006E4138"/>
    <w:rsid w:val="006E4A16"/>
    <w:rsid w:val="006E6349"/>
    <w:rsid w:val="006E6B89"/>
    <w:rsid w:val="006E6F00"/>
    <w:rsid w:val="006E71A6"/>
    <w:rsid w:val="006F0986"/>
    <w:rsid w:val="006F0DDA"/>
    <w:rsid w:val="006F0E55"/>
    <w:rsid w:val="006F129C"/>
    <w:rsid w:val="006F135E"/>
    <w:rsid w:val="006F168C"/>
    <w:rsid w:val="006F21DB"/>
    <w:rsid w:val="006F2F5D"/>
    <w:rsid w:val="006F45F2"/>
    <w:rsid w:val="006F4A6B"/>
    <w:rsid w:val="006F5B5F"/>
    <w:rsid w:val="006F5BC0"/>
    <w:rsid w:val="006F643F"/>
    <w:rsid w:val="006F768B"/>
    <w:rsid w:val="006F7D3A"/>
    <w:rsid w:val="006F7F75"/>
    <w:rsid w:val="007002C6"/>
    <w:rsid w:val="00702A74"/>
    <w:rsid w:val="00702D8E"/>
    <w:rsid w:val="00702DCB"/>
    <w:rsid w:val="00702E45"/>
    <w:rsid w:val="00703E6C"/>
    <w:rsid w:val="00704A22"/>
    <w:rsid w:val="0071013C"/>
    <w:rsid w:val="00710757"/>
    <w:rsid w:val="007107E0"/>
    <w:rsid w:val="0071086B"/>
    <w:rsid w:val="00710E97"/>
    <w:rsid w:val="00712CAB"/>
    <w:rsid w:val="00712EA2"/>
    <w:rsid w:val="00713677"/>
    <w:rsid w:val="00713897"/>
    <w:rsid w:val="00713C0B"/>
    <w:rsid w:val="007141B6"/>
    <w:rsid w:val="00714E39"/>
    <w:rsid w:val="0071541E"/>
    <w:rsid w:val="00715EBA"/>
    <w:rsid w:val="007165D4"/>
    <w:rsid w:val="00716C16"/>
    <w:rsid w:val="007171D5"/>
    <w:rsid w:val="00717C52"/>
    <w:rsid w:val="00717C6D"/>
    <w:rsid w:val="007207D1"/>
    <w:rsid w:val="0072170D"/>
    <w:rsid w:val="00722A30"/>
    <w:rsid w:val="00722A52"/>
    <w:rsid w:val="0072396D"/>
    <w:rsid w:val="00724652"/>
    <w:rsid w:val="00724A18"/>
    <w:rsid w:val="00724A46"/>
    <w:rsid w:val="0072514A"/>
    <w:rsid w:val="00725B25"/>
    <w:rsid w:val="007261A6"/>
    <w:rsid w:val="0072693F"/>
    <w:rsid w:val="00726A78"/>
    <w:rsid w:val="00727E2C"/>
    <w:rsid w:val="007304F7"/>
    <w:rsid w:val="007332E4"/>
    <w:rsid w:val="00733730"/>
    <w:rsid w:val="00733C24"/>
    <w:rsid w:val="00734ED8"/>
    <w:rsid w:val="00735B8B"/>
    <w:rsid w:val="0073718D"/>
    <w:rsid w:val="00737317"/>
    <w:rsid w:val="007409EC"/>
    <w:rsid w:val="00740DC5"/>
    <w:rsid w:val="00741639"/>
    <w:rsid w:val="00741CCD"/>
    <w:rsid w:val="00742CEA"/>
    <w:rsid w:val="00743472"/>
    <w:rsid w:val="007436C6"/>
    <w:rsid w:val="00744710"/>
    <w:rsid w:val="00744A54"/>
    <w:rsid w:val="00744D40"/>
    <w:rsid w:val="00744E7C"/>
    <w:rsid w:val="007451EA"/>
    <w:rsid w:val="00745BDB"/>
    <w:rsid w:val="007467BC"/>
    <w:rsid w:val="007471DC"/>
    <w:rsid w:val="007502B4"/>
    <w:rsid w:val="007503FF"/>
    <w:rsid w:val="00752120"/>
    <w:rsid w:val="007526F1"/>
    <w:rsid w:val="00752836"/>
    <w:rsid w:val="00752C51"/>
    <w:rsid w:val="00753518"/>
    <w:rsid w:val="00753AF3"/>
    <w:rsid w:val="00753E69"/>
    <w:rsid w:val="00754119"/>
    <w:rsid w:val="0075451E"/>
    <w:rsid w:val="00754770"/>
    <w:rsid w:val="00755561"/>
    <w:rsid w:val="00756BAC"/>
    <w:rsid w:val="0075729C"/>
    <w:rsid w:val="007610C3"/>
    <w:rsid w:val="00761B90"/>
    <w:rsid w:val="007626BD"/>
    <w:rsid w:val="007632B2"/>
    <w:rsid w:val="0076401F"/>
    <w:rsid w:val="007644EE"/>
    <w:rsid w:val="00764A35"/>
    <w:rsid w:val="00765B5B"/>
    <w:rsid w:val="00766DBE"/>
    <w:rsid w:val="007671CC"/>
    <w:rsid w:val="00767CEB"/>
    <w:rsid w:val="00771791"/>
    <w:rsid w:val="00771A04"/>
    <w:rsid w:val="00771BC2"/>
    <w:rsid w:val="0077212B"/>
    <w:rsid w:val="0077419B"/>
    <w:rsid w:val="007744F0"/>
    <w:rsid w:val="00774E7E"/>
    <w:rsid w:val="00775B53"/>
    <w:rsid w:val="00776AC1"/>
    <w:rsid w:val="00776F67"/>
    <w:rsid w:val="0077721F"/>
    <w:rsid w:val="00777B0A"/>
    <w:rsid w:val="00780063"/>
    <w:rsid w:val="0078032D"/>
    <w:rsid w:val="007812BB"/>
    <w:rsid w:val="00781F8A"/>
    <w:rsid w:val="007861A5"/>
    <w:rsid w:val="007904EB"/>
    <w:rsid w:val="007905F9"/>
    <w:rsid w:val="00792A77"/>
    <w:rsid w:val="00792B01"/>
    <w:rsid w:val="00792C27"/>
    <w:rsid w:val="00792D96"/>
    <w:rsid w:val="00792E15"/>
    <w:rsid w:val="007933C2"/>
    <w:rsid w:val="00794702"/>
    <w:rsid w:val="00794734"/>
    <w:rsid w:val="00795115"/>
    <w:rsid w:val="0079534F"/>
    <w:rsid w:val="007954AF"/>
    <w:rsid w:val="00795E9F"/>
    <w:rsid w:val="007A01CA"/>
    <w:rsid w:val="007A11A3"/>
    <w:rsid w:val="007A2877"/>
    <w:rsid w:val="007A3348"/>
    <w:rsid w:val="007A42F0"/>
    <w:rsid w:val="007A50BF"/>
    <w:rsid w:val="007A52D5"/>
    <w:rsid w:val="007A5BC7"/>
    <w:rsid w:val="007A623F"/>
    <w:rsid w:val="007A6CDE"/>
    <w:rsid w:val="007A73D0"/>
    <w:rsid w:val="007A77CA"/>
    <w:rsid w:val="007B0650"/>
    <w:rsid w:val="007B1025"/>
    <w:rsid w:val="007B1817"/>
    <w:rsid w:val="007B1EC6"/>
    <w:rsid w:val="007B222C"/>
    <w:rsid w:val="007B36B6"/>
    <w:rsid w:val="007B3A55"/>
    <w:rsid w:val="007B4137"/>
    <w:rsid w:val="007B5272"/>
    <w:rsid w:val="007B543A"/>
    <w:rsid w:val="007B575D"/>
    <w:rsid w:val="007B61F5"/>
    <w:rsid w:val="007B6353"/>
    <w:rsid w:val="007B77C3"/>
    <w:rsid w:val="007C21BA"/>
    <w:rsid w:val="007C21E1"/>
    <w:rsid w:val="007C252E"/>
    <w:rsid w:val="007C271E"/>
    <w:rsid w:val="007C27BD"/>
    <w:rsid w:val="007C2912"/>
    <w:rsid w:val="007C2A2A"/>
    <w:rsid w:val="007C3195"/>
    <w:rsid w:val="007C4624"/>
    <w:rsid w:val="007C47BA"/>
    <w:rsid w:val="007C4BBD"/>
    <w:rsid w:val="007C4CEA"/>
    <w:rsid w:val="007C59F4"/>
    <w:rsid w:val="007C65AA"/>
    <w:rsid w:val="007C7599"/>
    <w:rsid w:val="007D0715"/>
    <w:rsid w:val="007D154D"/>
    <w:rsid w:val="007D16C3"/>
    <w:rsid w:val="007D4A3A"/>
    <w:rsid w:val="007D51C7"/>
    <w:rsid w:val="007D5441"/>
    <w:rsid w:val="007D7736"/>
    <w:rsid w:val="007E07A5"/>
    <w:rsid w:val="007E180C"/>
    <w:rsid w:val="007E1BBC"/>
    <w:rsid w:val="007E4798"/>
    <w:rsid w:val="007E50A3"/>
    <w:rsid w:val="007E52B2"/>
    <w:rsid w:val="007E5C52"/>
    <w:rsid w:val="007E5F51"/>
    <w:rsid w:val="007E6656"/>
    <w:rsid w:val="007E69C4"/>
    <w:rsid w:val="007E6D73"/>
    <w:rsid w:val="007E6D80"/>
    <w:rsid w:val="007E761E"/>
    <w:rsid w:val="007F00F8"/>
    <w:rsid w:val="007F03EA"/>
    <w:rsid w:val="007F0663"/>
    <w:rsid w:val="007F0C65"/>
    <w:rsid w:val="007F128B"/>
    <w:rsid w:val="007F15D8"/>
    <w:rsid w:val="007F1FF6"/>
    <w:rsid w:val="007F2815"/>
    <w:rsid w:val="007F28E4"/>
    <w:rsid w:val="007F2972"/>
    <w:rsid w:val="007F2B1A"/>
    <w:rsid w:val="007F2C60"/>
    <w:rsid w:val="007F381A"/>
    <w:rsid w:val="007F4936"/>
    <w:rsid w:val="007F54C6"/>
    <w:rsid w:val="007F5A91"/>
    <w:rsid w:val="007F5FA1"/>
    <w:rsid w:val="007F65B3"/>
    <w:rsid w:val="007F6EBE"/>
    <w:rsid w:val="007F721B"/>
    <w:rsid w:val="008002F1"/>
    <w:rsid w:val="00800DD5"/>
    <w:rsid w:val="00800F0B"/>
    <w:rsid w:val="0080413E"/>
    <w:rsid w:val="008043EA"/>
    <w:rsid w:val="00804600"/>
    <w:rsid w:val="00804BCE"/>
    <w:rsid w:val="008067A3"/>
    <w:rsid w:val="00807AAC"/>
    <w:rsid w:val="00807FF1"/>
    <w:rsid w:val="008101C2"/>
    <w:rsid w:val="00810E13"/>
    <w:rsid w:val="00811594"/>
    <w:rsid w:val="008115B8"/>
    <w:rsid w:val="00811B15"/>
    <w:rsid w:val="00812311"/>
    <w:rsid w:val="00812963"/>
    <w:rsid w:val="00813902"/>
    <w:rsid w:val="008150C8"/>
    <w:rsid w:val="00815148"/>
    <w:rsid w:val="00815EC0"/>
    <w:rsid w:val="008177AC"/>
    <w:rsid w:val="00817C48"/>
    <w:rsid w:val="00820138"/>
    <w:rsid w:val="008217B3"/>
    <w:rsid w:val="00821EFF"/>
    <w:rsid w:val="00822F00"/>
    <w:rsid w:val="00823453"/>
    <w:rsid w:val="008238D2"/>
    <w:rsid w:val="00823947"/>
    <w:rsid w:val="00823AE7"/>
    <w:rsid w:val="00823F69"/>
    <w:rsid w:val="008243B8"/>
    <w:rsid w:val="00824658"/>
    <w:rsid w:val="0082524A"/>
    <w:rsid w:val="00830820"/>
    <w:rsid w:val="00830B9C"/>
    <w:rsid w:val="00830D2E"/>
    <w:rsid w:val="0083123A"/>
    <w:rsid w:val="008314A4"/>
    <w:rsid w:val="008314CF"/>
    <w:rsid w:val="008323D7"/>
    <w:rsid w:val="00832DF4"/>
    <w:rsid w:val="00833C13"/>
    <w:rsid w:val="00834267"/>
    <w:rsid w:val="00834879"/>
    <w:rsid w:val="00834C22"/>
    <w:rsid w:val="00835C7C"/>
    <w:rsid w:val="00835DD4"/>
    <w:rsid w:val="00836587"/>
    <w:rsid w:val="008367BA"/>
    <w:rsid w:val="00836E70"/>
    <w:rsid w:val="0083746E"/>
    <w:rsid w:val="0083781C"/>
    <w:rsid w:val="00837ED8"/>
    <w:rsid w:val="0084081B"/>
    <w:rsid w:val="00840939"/>
    <w:rsid w:val="00841282"/>
    <w:rsid w:val="00842759"/>
    <w:rsid w:val="00842BD5"/>
    <w:rsid w:val="00842BDB"/>
    <w:rsid w:val="00842CAB"/>
    <w:rsid w:val="008462F2"/>
    <w:rsid w:val="00846C05"/>
    <w:rsid w:val="00846CE6"/>
    <w:rsid w:val="008474AA"/>
    <w:rsid w:val="00847C4E"/>
    <w:rsid w:val="0085053E"/>
    <w:rsid w:val="0085087C"/>
    <w:rsid w:val="008512AD"/>
    <w:rsid w:val="00851CC0"/>
    <w:rsid w:val="008526A8"/>
    <w:rsid w:val="008534CE"/>
    <w:rsid w:val="00853602"/>
    <w:rsid w:val="0085364C"/>
    <w:rsid w:val="0085541D"/>
    <w:rsid w:val="008554D6"/>
    <w:rsid w:val="00855E97"/>
    <w:rsid w:val="00856BC3"/>
    <w:rsid w:val="00857D1F"/>
    <w:rsid w:val="00857E5D"/>
    <w:rsid w:val="00857E9A"/>
    <w:rsid w:val="0086005B"/>
    <w:rsid w:val="00860DD3"/>
    <w:rsid w:val="008610F4"/>
    <w:rsid w:val="00862809"/>
    <w:rsid w:val="0086336B"/>
    <w:rsid w:val="00863482"/>
    <w:rsid w:val="00863A05"/>
    <w:rsid w:val="00863A67"/>
    <w:rsid w:val="008642FB"/>
    <w:rsid w:val="00864AD9"/>
    <w:rsid w:val="00866C8D"/>
    <w:rsid w:val="00867C48"/>
    <w:rsid w:val="0087126D"/>
    <w:rsid w:val="00871DBC"/>
    <w:rsid w:val="00872FDB"/>
    <w:rsid w:val="00873398"/>
    <w:rsid w:val="00874282"/>
    <w:rsid w:val="008749D0"/>
    <w:rsid w:val="00875455"/>
    <w:rsid w:val="00875ED0"/>
    <w:rsid w:val="00876720"/>
    <w:rsid w:val="00876787"/>
    <w:rsid w:val="008768C8"/>
    <w:rsid w:val="00877AE4"/>
    <w:rsid w:val="00880AAE"/>
    <w:rsid w:val="00883EA8"/>
    <w:rsid w:val="008845E5"/>
    <w:rsid w:val="00884A31"/>
    <w:rsid w:val="00884AFB"/>
    <w:rsid w:val="0088513E"/>
    <w:rsid w:val="008854DE"/>
    <w:rsid w:val="008860F9"/>
    <w:rsid w:val="008868BF"/>
    <w:rsid w:val="00887287"/>
    <w:rsid w:val="00891950"/>
    <w:rsid w:val="008919CA"/>
    <w:rsid w:val="00892CE2"/>
    <w:rsid w:val="00892FD9"/>
    <w:rsid w:val="00893564"/>
    <w:rsid w:val="008942AE"/>
    <w:rsid w:val="00894B44"/>
    <w:rsid w:val="00895586"/>
    <w:rsid w:val="00895A59"/>
    <w:rsid w:val="00896AB7"/>
    <w:rsid w:val="00896E99"/>
    <w:rsid w:val="00897E0C"/>
    <w:rsid w:val="008A0ADB"/>
    <w:rsid w:val="008A2157"/>
    <w:rsid w:val="008A219B"/>
    <w:rsid w:val="008A27B6"/>
    <w:rsid w:val="008A3680"/>
    <w:rsid w:val="008A3A40"/>
    <w:rsid w:val="008A3F0C"/>
    <w:rsid w:val="008A3F74"/>
    <w:rsid w:val="008A41E5"/>
    <w:rsid w:val="008A478B"/>
    <w:rsid w:val="008A4B8F"/>
    <w:rsid w:val="008A4CB4"/>
    <w:rsid w:val="008A546F"/>
    <w:rsid w:val="008A65B0"/>
    <w:rsid w:val="008A69A9"/>
    <w:rsid w:val="008A6A0D"/>
    <w:rsid w:val="008B01EB"/>
    <w:rsid w:val="008B1087"/>
    <w:rsid w:val="008B1467"/>
    <w:rsid w:val="008B27C2"/>
    <w:rsid w:val="008B34B3"/>
    <w:rsid w:val="008B37A8"/>
    <w:rsid w:val="008B4858"/>
    <w:rsid w:val="008B5187"/>
    <w:rsid w:val="008B5C1E"/>
    <w:rsid w:val="008B5D46"/>
    <w:rsid w:val="008B6778"/>
    <w:rsid w:val="008B69D0"/>
    <w:rsid w:val="008B73D1"/>
    <w:rsid w:val="008B7BCE"/>
    <w:rsid w:val="008C105C"/>
    <w:rsid w:val="008C1271"/>
    <w:rsid w:val="008C12B4"/>
    <w:rsid w:val="008C1F57"/>
    <w:rsid w:val="008C29A8"/>
    <w:rsid w:val="008C31EE"/>
    <w:rsid w:val="008C3809"/>
    <w:rsid w:val="008C473D"/>
    <w:rsid w:val="008C5F0F"/>
    <w:rsid w:val="008C681F"/>
    <w:rsid w:val="008C77D5"/>
    <w:rsid w:val="008C7E32"/>
    <w:rsid w:val="008D01B2"/>
    <w:rsid w:val="008D0948"/>
    <w:rsid w:val="008D1FC0"/>
    <w:rsid w:val="008D262A"/>
    <w:rsid w:val="008D2EB4"/>
    <w:rsid w:val="008D3076"/>
    <w:rsid w:val="008D42CF"/>
    <w:rsid w:val="008D50A2"/>
    <w:rsid w:val="008D5A64"/>
    <w:rsid w:val="008D5FE4"/>
    <w:rsid w:val="008D6CB3"/>
    <w:rsid w:val="008E0A55"/>
    <w:rsid w:val="008E1390"/>
    <w:rsid w:val="008E1466"/>
    <w:rsid w:val="008E146E"/>
    <w:rsid w:val="008E1E3E"/>
    <w:rsid w:val="008E2A59"/>
    <w:rsid w:val="008E31AF"/>
    <w:rsid w:val="008E3A24"/>
    <w:rsid w:val="008E47BC"/>
    <w:rsid w:val="008F057D"/>
    <w:rsid w:val="008F09EC"/>
    <w:rsid w:val="008F1D9B"/>
    <w:rsid w:val="008F2A7A"/>
    <w:rsid w:val="008F31BC"/>
    <w:rsid w:val="008F35BA"/>
    <w:rsid w:val="008F3908"/>
    <w:rsid w:val="008F3B45"/>
    <w:rsid w:val="008F3D10"/>
    <w:rsid w:val="008F3FF1"/>
    <w:rsid w:val="008F48B9"/>
    <w:rsid w:val="008F513B"/>
    <w:rsid w:val="008F6260"/>
    <w:rsid w:val="008F7207"/>
    <w:rsid w:val="008F7475"/>
    <w:rsid w:val="008F770D"/>
    <w:rsid w:val="008F7BD4"/>
    <w:rsid w:val="00902324"/>
    <w:rsid w:val="009032AC"/>
    <w:rsid w:val="009035D3"/>
    <w:rsid w:val="009039ED"/>
    <w:rsid w:val="00904265"/>
    <w:rsid w:val="00904A43"/>
    <w:rsid w:val="009059E0"/>
    <w:rsid w:val="009060BF"/>
    <w:rsid w:val="00906587"/>
    <w:rsid w:val="00906BBA"/>
    <w:rsid w:val="00906D61"/>
    <w:rsid w:val="00907041"/>
    <w:rsid w:val="00907A7B"/>
    <w:rsid w:val="00907BA0"/>
    <w:rsid w:val="00907E72"/>
    <w:rsid w:val="00910E50"/>
    <w:rsid w:val="009120BB"/>
    <w:rsid w:val="009124AA"/>
    <w:rsid w:val="00912AFA"/>
    <w:rsid w:val="00914935"/>
    <w:rsid w:val="00914E42"/>
    <w:rsid w:val="00914F4E"/>
    <w:rsid w:val="00915637"/>
    <w:rsid w:val="00916500"/>
    <w:rsid w:val="00920F5F"/>
    <w:rsid w:val="00921971"/>
    <w:rsid w:val="00922EA8"/>
    <w:rsid w:val="00923A66"/>
    <w:rsid w:val="00923B05"/>
    <w:rsid w:val="00923EC1"/>
    <w:rsid w:val="00924733"/>
    <w:rsid w:val="009252FC"/>
    <w:rsid w:val="00926316"/>
    <w:rsid w:val="009269DB"/>
    <w:rsid w:val="00926AEE"/>
    <w:rsid w:val="00927007"/>
    <w:rsid w:val="0092701F"/>
    <w:rsid w:val="009276FE"/>
    <w:rsid w:val="00927733"/>
    <w:rsid w:val="00927900"/>
    <w:rsid w:val="00927D5B"/>
    <w:rsid w:val="0093102E"/>
    <w:rsid w:val="00931508"/>
    <w:rsid w:val="0093250B"/>
    <w:rsid w:val="009338E4"/>
    <w:rsid w:val="0093508E"/>
    <w:rsid w:val="0093519F"/>
    <w:rsid w:val="009352A6"/>
    <w:rsid w:val="0093539F"/>
    <w:rsid w:val="0093578C"/>
    <w:rsid w:val="00935D2A"/>
    <w:rsid w:val="0093608A"/>
    <w:rsid w:val="00936147"/>
    <w:rsid w:val="00936211"/>
    <w:rsid w:val="009369FA"/>
    <w:rsid w:val="0093733C"/>
    <w:rsid w:val="00937ABC"/>
    <w:rsid w:val="00937CB6"/>
    <w:rsid w:val="00937F24"/>
    <w:rsid w:val="0094069D"/>
    <w:rsid w:val="00940AE5"/>
    <w:rsid w:val="00941414"/>
    <w:rsid w:val="00941A75"/>
    <w:rsid w:val="00942FB3"/>
    <w:rsid w:val="00943033"/>
    <w:rsid w:val="009436F6"/>
    <w:rsid w:val="00943B43"/>
    <w:rsid w:val="00944F26"/>
    <w:rsid w:val="00945002"/>
    <w:rsid w:val="00945023"/>
    <w:rsid w:val="00945653"/>
    <w:rsid w:val="00945A94"/>
    <w:rsid w:val="00945FF1"/>
    <w:rsid w:val="0094685C"/>
    <w:rsid w:val="00946F66"/>
    <w:rsid w:val="00947A4F"/>
    <w:rsid w:val="00947D01"/>
    <w:rsid w:val="0095153F"/>
    <w:rsid w:val="00951864"/>
    <w:rsid w:val="00951A4F"/>
    <w:rsid w:val="00951E99"/>
    <w:rsid w:val="00951F15"/>
    <w:rsid w:val="00952C22"/>
    <w:rsid w:val="009535C8"/>
    <w:rsid w:val="00956333"/>
    <w:rsid w:val="009604BE"/>
    <w:rsid w:val="00961A6B"/>
    <w:rsid w:val="00961D40"/>
    <w:rsid w:val="00962419"/>
    <w:rsid w:val="00962E62"/>
    <w:rsid w:val="00963295"/>
    <w:rsid w:val="009667CC"/>
    <w:rsid w:val="00966E36"/>
    <w:rsid w:val="00966E89"/>
    <w:rsid w:val="0097075F"/>
    <w:rsid w:val="009725DE"/>
    <w:rsid w:val="009725FD"/>
    <w:rsid w:val="00972C4B"/>
    <w:rsid w:val="009738AD"/>
    <w:rsid w:val="00974497"/>
    <w:rsid w:val="00974B36"/>
    <w:rsid w:val="00977193"/>
    <w:rsid w:val="00977325"/>
    <w:rsid w:val="00977FD4"/>
    <w:rsid w:val="009801D9"/>
    <w:rsid w:val="00980BAB"/>
    <w:rsid w:val="00980D7F"/>
    <w:rsid w:val="0098155E"/>
    <w:rsid w:val="00981F1F"/>
    <w:rsid w:val="00982A57"/>
    <w:rsid w:val="00982BBC"/>
    <w:rsid w:val="00983F41"/>
    <w:rsid w:val="009842D9"/>
    <w:rsid w:val="00984B75"/>
    <w:rsid w:val="009857DB"/>
    <w:rsid w:val="009859E1"/>
    <w:rsid w:val="009864E5"/>
    <w:rsid w:val="0098687C"/>
    <w:rsid w:val="00987566"/>
    <w:rsid w:val="009906C6"/>
    <w:rsid w:val="00990773"/>
    <w:rsid w:val="00991315"/>
    <w:rsid w:val="00991DFF"/>
    <w:rsid w:val="009925E3"/>
    <w:rsid w:val="0099296C"/>
    <w:rsid w:val="00992E53"/>
    <w:rsid w:val="00993694"/>
    <w:rsid w:val="0099626E"/>
    <w:rsid w:val="00996388"/>
    <w:rsid w:val="00996950"/>
    <w:rsid w:val="00997042"/>
    <w:rsid w:val="009975BA"/>
    <w:rsid w:val="009A0205"/>
    <w:rsid w:val="009A2202"/>
    <w:rsid w:val="009A2E5B"/>
    <w:rsid w:val="009A2F2E"/>
    <w:rsid w:val="009A32B9"/>
    <w:rsid w:val="009A4169"/>
    <w:rsid w:val="009A4461"/>
    <w:rsid w:val="009A4C32"/>
    <w:rsid w:val="009A5E1B"/>
    <w:rsid w:val="009A7796"/>
    <w:rsid w:val="009A7868"/>
    <w:rsid w:val="009B003D"/>
    <w:rsid w:val="009B0EB6"/>
    <w:rsid w:val="009B342A"/>
    <w:rsid w:val="009B374D"/>
    <w:rsid w:val="009B3A29"/>
    <w:rsid w:val="009B44CC"/>
    <w:rsid w:val="009B493B"/>
    <w:rsid w:val="009B4A92"/>
    <w:rsid w:val="009B54FC"/>
    <w:rsid w:val="009B6FED"/>
    <w:rsid w:val="009B78DD"/>
    <w:rsid w:val="009B7C65"/>
    <w:rsid w:val="009C0698"/>
    <w:rsid w:val="009C0F30"/>
    <w:rsid w:val="009C2AFE"/>
    <w:rsid w:val="009C3206"/>
    <w:rsid w:val="009C3449"/>
    <w:rsid w:val="009C3A7C"/>
    <w:rsid w:val="009C50B6"/>
    <w:rsid w:val="009C5368"/>
    <w:rsid w:val="009C53C0"/>
    <w:rsid w:val="009C5BD3"/>
    <w:rsid w:val="009C6294"/>
    <w:rsid w:val="009C6379"/>
    <w:rsid w:val="009D0CB4"/>
    <w:rsid w:val="009D1251"/>
    <w:rsid w:val="009D2FB3"/>
    <w:rsid w:val="009D37C2"/>
    <w:rsid w:val="009D3A4A"/>
    <w:rsid w:val="009D4589"/>
    <w:rsid w:val="009D4E0A"/>
    <w:rsid w:val="009D544E"/>
    <w:rsid w:val="009D5D62"/>
    <w:rsid w:val="009D68BE"/>
    <w:rsid w:val="009D6E96"/>
    <w:rsid w:val="009D7794"/>
    <w:rsid w:val="009E053E"/>
    <w:rsid w:val="009E19A7"/>
    <w:rsid w:val="009E2CF2"/>
    <w:rsid w:val="009E3094"/>
    <w:rsid w:val="009E309B"/>
    <w:rsid w:val="009E3737"/>
    <w:rsid w:val="009E4331"/>
    <w:rsid w:val="009E49EA"/>
    <w:rsid w:val="009E651D"/>
    <w:rsid w:val="009E65A8"/>
    <w:rsid w:val="009F1EF9"/>
    <w:rsid w:val="009F1F83"/>
    <w:rsid w:val="009F2251"/>
    <w:rsid w:val="009F2C3D"/>
    <w:rsid w:val="009F3F5D"/>
    <w:rsid w:val="009F45B6"/>
    <w:rsid w:val="009F4EE5"/>
    <w:rsid w:val="009F5B6F"/>
    <w:rsid w:val="009F6016"/>
    <w:rsid w:val="009F62BF"/>
    <w:rsid w:val="009F737F"/>
    <w:rsid w:val="009F796F"/>
    <w:rsid w:val="009F7EA6"/>
    <w:rsid w:val="00A003CE"/>
    <w:rsid w:val="00A00944"/>
    <w:rsid w:val="00A00F03"/>
    <w:rsid w:val="00A0186C"/>
    <w:rsid w:val="00A01B8F"/>
    <w:rsid w:val="00A030C8"/>
    <w:rsid w:val="00A0396F"/>
    <w:rsid w:val="00A0483F"/>
    <w:rsid w:val="00A04C1B"/>
    <w:rsid w:val="00A04CAD"/>
    <w:rsid w:val="00A054D4"/>
    <w:rsid w:val="00A0565D"/>
    <w:rsid w:val="00A05F9D"/>
    <w:rsid w:val="00A060A5"/>
    <w:rsid w:val="00A06801"/>
    <w:rsid w:val="00A070DF"/>
    <w:rsid w:val="00A074E1"/>
    <w:rsid w:val="00A07FFB"/>
    <w:rsid w:val="00A10D0A"/>
    <w:rsid w:val="00A115A4"/>
    <w:rsid w:val="00A11D3E"/>
    <w:rsid w:val="00A1287A"/>
    <w:rsid w:val="00A13C61"/>
    <w:rsid w:val="00A13EA4"/>
    <w:rsid w:val="00A14060"/>
    <w:rsid w:val="00A1554D"/>
    <w:rsid w:val="00A1583B"/>
    <w:rsid w:val="00A1655F"/>
    <w:rsid w:val="00A205A0"/>
    <w:rsid w:val="00A20813"/>
    <w:rsid w:val="00A215E9"/>
    <w:rsid w:val="00A216DB"/>
    <w:rsid w:val="00A21B06"/>
    <w:rsid w:val="00A222FA"/>
    <w:rsid w:val="00A22A72"/>
    <w:rsid w:val="00A22DEE"/>
    <w:rsid w:val="00A24523"/>
    <w:rsid w:val="00A24A93"/>
    <w:rsid w:val="00A25B58"/>
    <w:rsid w:val="00A26C5B"/>
    <w:rsid w:val="00A27203"/>
    <w:rsid w:val="00A27A62"/>
    <w:rsid w:val="00A304F2"/>
    <w:rsid w:val="00A321DE"/>
    <w:rsid w:val="00A32303"/>
    <w:rsid w:val="00A35291"/>
    <w:rsid w:val="00A35ED3"/>
    <w:rsid w:val="00A36E82"/>
    <w:rsid w:val="00A36EAB"/>
    <w:rsid w:val="00A37452"/>
    <w:rsid w:val="00A40D14"/>
    <w:rsid w:val="00A42F70"/>
    <w:rsid w:val="00A433A0"/>
    <w:rsid w:val="00A43677"/>
    <w:rsid w:val="00A43B1A"/>
    <w:rsid w:val="00A44200"/>
    <w:rsid w:val="00A4458E"/>
    <w:rsid w:val="00A460D2"/>
    <w:rsid w:val="00A46C45"/>
    <w:rsid w:val="00A47248"/>
    <w:rsid w:val="00A47B30"/>
    <w:rsid w:val="00A47BCF"/>
    <w:rsid w:val="00A50C0E"/>
    <w:rsid w:val="00A51BFD"/>
    <w:rsid w:val="00A52F58"/>
    <w:rsid w:val="00A53E0A"/>
    <w:rsid w:val="00A54554"/>
    <w:rsid w:val="00A55EF8"/>
    <w:rsid w:val="00A572A0"/>
    <w:rsid w:val="00A60164"/>
    <w:rsid w:val="00A60E9E"/>
    <w:rsid w:val="00A60F3D"/>
    <w:rsid w:val="00A618DE"/>
    <w:rsid w:val="00A62252"/>
    <w:rsid w:val="00A62834"/>
    <w:rsid w:val="00A62A4D"/>
    <w:rsid w:val="00A62CE3"/>
    <w:rsid w:val="00A62E59"/>
    <w:rsid w:val="00A6316B"/>
    <w:rsid w:val="00A64111"/>
    <w:rsid w:val="00A64851"/>
    <w:rsid w:val="00A64FA7"/>
    <w:rsid w:val="00A6570C"/>
    <w:rsid w:val="00A6608A"/>
    <w:rsid w:val="00A660E5"/>
    <w:rsid w:val="00A66E1A"/>
    <w:rsid w:val="00A672B2"/>
    <w:rsid w:val="00A67BF2"/>
    <w:rsid w:val="00A70C41"/>
    <w:rsid w:val="00A70D17"/>
    <w:rsid w:val="00A71623"/>
    <w:rsid w:val="00A71D91"/>
    <w:rsid w:val="00A72633"/>
    <w:rsid w:val="00A72BB3"/>
    <w:rsid w:val="00A73DC9"/>
    <w:rsid w:val="00A743FE"/>
    <w:rsid w:val="00A7522B"/>
    <w:rsid w:val="00A76909"/>
    <w:rsid w:val="00A819E7"/>
    <w:rsid w:val="00A820B8"/>
    <w:rsid w:val="00A82250"/>
    <w:rsid w:val="00A829D1"/>
    <w:rsid w:val="00A83833"/>
    <w:rsid w:val="00A84AEA"/>
    <w:rsid w:val="00A85467"/>
    <w:rsid w:val="00A87222"/>
    <w:rsid w:val="00A87789"/>
    <w:rsid w:val="00A915CB"/>
    <w:rsid w:val="00A919B3"/>
    <w:rsid w:val="00A9220A"/>
    <w:rsid w:val="00A9292E"/>
    <w:rsid w:val="00A94CE0"/>
    <w:rsid w:val="00A956D8"/>
    <w:rsid w:val="00A959C1"/>
    <w:rsid w:val="00A95DDD"/>
    <w:rsid w:val="00A95EC1"/>
    <w:rsid w:val="00A96B12"/>
    <w:rsid w:val="00A977C8"/>
    <w:rsid w:val="00AA2130"/>
    <w:rsid w:val="00AA24BA"/>
    <w:rsid w:val="00AA36CA"/>
    <w:rsid w:val="00AA3B3E"/>
    <w:rsid w:val="00AA5034"/>
    <w:rsid w:val="00AA56DA"/>
    <w:rsid w:val="00AA58FD"/>
    <w:rsid w:val="00AA5ED5"/>
    <w:rsid w:val="00AA65E5"/>
    <w:rsid w:val="00AA69FE"/>
    <w:rsid w:val="00AA74A1"/>
    <w:rsid w:val="00AA7986"/>
    <w:rsid w:val="00AA7B7B"/>
    <w:rsid w:val="00AB00CE"/>
    <w:rsid w:val="00AB04AD"/>
    <w:rsid w:val="00AB063A"/>
    <w:rsid w:val="00AB0715"/>
    <w:rsid w:val="00AB0748"/>
    <w:rsid w:val="00AB0FC5"/>
    <w:rsid w:val="00AB1CF9"/>
    <w:rsid w:val="00AB1E01"/>
    <w:rsid w:val="00AB27A9"/>
    <w:rsid w:val="00AB327F"/>
    <w:rsid w:val="00AB32D5"/>
    <w:rsid w:val="00AB3734"/>
    <w:rsid w:val="00AB38BD"/>
    <w:rsid w:val="00AB3B15"/>
    <w:rsid w:val="00AB3B17"/>
    <w:rsid w:val="00AB3F65"/>
    <w:rsid w:val="00AB7507"/>
    <w:rsid w:val="00AB7B71"/>
    <w:rsid w:val="00AC012D"/>
    <w:rsid w:val="00AC0367"/>
    <w:rsid w:val="00AC06B0"/>
    <w:rsid w:val="00AC07E1"/>
    <w:rsid w:val="00AC1B6B"/>
    <w:rsid w:val="00AC1FC6"/>
    <w:rsid w:val="00AC2319"/>
    <w:rsid w:val="00AC25E5"/>
    <w:rsid w:val="00AC25F6"/>
    <w:rsid w:val="00AC36ED"/>
    <w:rsid w:val="00AC40D1"/>
    <w:rsid w:val="00AC44A1"/>
    <w:rsid w:val="00AC65DD"/>
    <w:rsid w:val="00AC71CD"/>
    <w:rsid w:val="00AC765A"/>
    <w:rsid w:val="00AD077A"/>
    <w:rsid w:val="00AD0E28"/>
    <w:rsid w:val="00AD132C"/>
    <w:rsid w:val="00AD1D03"/>
    <w:rsid w:val="00AD2021"/>
    <w:rsid w:val="00AD2555"/>
    <w:rsid w:val="00AD2F61"/>
    <w:rsid w:val="00AD2F8A"/>
    <w:rsid w:val="00AD44F4"/>
    <w:rsid w:val="00AD558B"/>
    <w:rsid w:val="00AD55AC"/>
    <w:rsid w:val="00AD5ABC"/>
    <w:rsid w:val="00AD60C8"/>
    <w:rsid w:val="00AD6474"/>
    <w:rsid w:val="00AD7493"/>
    <w:rsid w:val="00AE0446"/>
    <w:rsid w:val="00AE07B4"/>
    <w:rsid w:val="00AE0835"/>
    <w:rsid w:val="00AE08F8"/>
    <w:rsid w:val="00AE11E0"/>
    <w:rsid w:val="00AE1C4F"/>
    <w:rsid w:val="00AE1F35"/>
    <w:rsid w:val="00AE2BF3"/>
    <w:rsid w:val="00AE3AF7"/>
    <w:rsid w:val="00AE48AE"/>
    <w:rsid w:val="00AE5E9A"/>
    <w:rsid w:val="00AE6F39"/>
    <w:rsid w:val="00AE6FD8"/>
    <w:rsid w:val="00AE744C"/>
    <w:rsid w:val="00AF11EC"/>
    <w:rsid w:val="00AF2757"/>
    <w:rsid w:val="00AF2C15"/>
    <w:rsid w:val="00AF4736"/>
    <w:rsid w:val="00AF4BCA"/>
    <w:rsid w:val="00AF4FC8"/>
    <w:rsid w:val="00AF50EF"/>
    <w:rsid w:val="00AF5946"/>
    <w:rsid w:val="00AF5A27"/>
    <w:rsid w:val="00AF645A"/>
    <w:rsid w:val="00AF6829"/>
    <w:rsid w:val="00AF73A2"/>
    <w:rsid w:val="00AF75BA"/>
    <w:rsid w:val="00B00430"/>
    <w:rsid w:val="00B0165A"/>
    <w:rsid w:val="00B02A57"/>
    <w:rsid w:val="00B03AC4"/>
    <w:rsid w:val="00B047EF"/>
    <w:rsid w:val="00B049BF"/>
    <w:rsid w:val="00B05B69"/>
    <w:rsid w:val="00B05C83"/>
    <w:rsid w:val="00B05E5C"/>
    <w:rsid w:val="00B06457"/>
    <w:rsid w:val="00B068F3"/>
    <w:rsid w:val="00B06A41"/>
    <w:rsid w:val="00B07520"/>
    <w:rsid w:val="00B1062C"/>
    <w:rsid w:val="00B10641"/>
    <w:rsid w:val="00B116F0"/>
    <w:rsid w:val="00B11748"/>
    <w:rsid w:val="00B1176D"/>
    <w:rsid w:val="00B11862"/>
    <w:rsid w:val="00B13C51"/>
    <w:rsid w:val="00B13F8F"/>
    <w:rsid w:val="00B14548"/>
    <w:rsid w:val="00B14A0C"/>
    <w:rsid w:val="00B14EC4"/>
    <w:rsid w:val="00B15232"/>
    <w:rsid w:val="00B15D18"/>
    <w:rsid w:val="00B1693F"/>
    <w:rsid w:val="00B16BC9"/>
    <w:rsid w:val="00B16C7F"/>
    <w:rsid w:val="00B16EA7"/>
    <w:rsid w:val="00B17E3D"/>
    <w:rsid w:val="00B2019F"/>
    <w:rsid w:val="00B205DE"/>
    <w:rsid w:val="00B20805"/>
    <w:rsid w:val="00B2089C"/>
    <w:rsid w:val="00B216CC"/>
    <w:rsid w:val="00B21D6F"/>
    <w:rsid w:val="00B2245C"/>
    <w:rsid w:val="00B2264F"/>
    <w:rsid w:val="00B2266B"/>
    <w:rsid w:val="00B23002"/>
    <w:rsid w:val="00B23D35"/>
    <w:rsid w:val="00B24407"/>
    <w:rsid w:val="00B277A6"/>
    <w:rsid w:val="00B309B2"/>
    <w:rsid w:val="00B31E60"/>
    <w:rsid w:val="00B32464"/>
    <w:rsid w:val="00B3342F"/>
    <w:rsid w:val="00B34B29"/>
    <w:rsid w:val="00B34CC5"/>
    <w:rsid w:val="00B35A26"/>
    <w:rsid w:val="00B36609"/>
    <w:rsid w:val="00B37A6F"/>
    <w:rsid w:val="00B403C6"/>
    <w:rsid w:val="00B414AE"/>
    <w:rsid w:val="00B41C5D"/>
    <w:rsid w:val="00B42037"/>
    <w:rsid w:val="00B4240F"/>
    <w:rsid w:val="00B4282B"/>
    <w:rsid w:val="00B46EEC"/>
    <w:rsid w:val="00B47252"/>
    <w:rsid w:val="00B477D2"/>
    <w:rsid w:val="00B50D13"/>
    <w:rsid w:val="00B51B39"/>
    <w:rsid w:val="00B51D91"/>
    <w:rsid w:val="00B51E20"/>
    <w:rsid w:val="00B52B10"/>
    <w:rsid w:val="00B53A95"/>
    <w:rsid w:val="00B53B6E"/>
    <w:rsid w:val="00B54300"/>
    <w:rsid w:val="00B5451A"/>
    <w:rsid w:val="00B5478A"/>
    <w:rsid w:val="00B54F9C"/>
    <w:rsid w:val="00B556F5"/>
    <w:rsid w:val="00B568E4"/>
    <w:rsid w:val="00B5713B"/>
    <w:rsid w:val="00B574C6"/>
    <w:rsid w:val="00B601E4"/>
    <w:rsid w:val="00B602F0"/>
    <w:rsid w:val="00B60833"/>
    <w:rsid w:val="00B60B8B"/>
    <w:rsid w:val="00B618D5"/>
    <w:rsid w:val="00B61BD7"/>
    <w:rsid w:val="00B62165"/>
    <w:rsid w:val="00B6219F"/>
    <w:rsid w:val="00B622F1"/>
    <w:rsid w:val="00B6241E"/>
    <w:rsid w:val="00B62572"/>
    <w:rsid w:val="00B6268B"/>
    <w:rsid w:val="00B62EBD"/>
    <w:rsid w:val="00B63821"/>
    <w:rsid w:val="00B64EFF"/>
    <w:rsid w:val="00B67414"/>
    <w:rsid w:val="00B67522"/>
    <w:rsid w:val="00B6788D"/>
    <w:rsid w:val="00B67F1A"/>
    <w:rsid w:val="00B70170"/>
    <w:rsid w:val="00B70494"/>
    <w:rsid w:val="00B704A0"/>
    <w:rsid w:val="00B70F56"/>
    <w:rsid w:val="00B71507"/>
    <w:rsid w:val="00B71A4E"/>
    <w:rsid w:val="00B721C5"/>
    <w:rsid w:val="00B7576A"/>
    <w:rsid w:val="00B76537"/>
    <w:rsid w:val="00B765A3"/>
    <w:rsid w:val="00B77263"/>
    <w:rsid w:val="00B772A5"/>
    <w:rsid w:val="00B772FD"/>
    <w:rsid w:val="00B77975"/>
    <w:rsid w:val="00B80108"/>
    <w:rsid w:val="00B80395"/>
    <w:rsid w:val="00B815BE"/>
    <w:rsid w:val="00B82530"/>
    <w:rsid w:val="00B83342"/>
    <w:rsid w:val="00B83427"/>
    <w:rsid w:val="00B84D9B"/>
    <w:rsid w:val="00B85328"/>
    <w:rsid w:val="00B85669"/>
    <w:rsid w:val="00B85676"/>
    <w:rsid w:val="00B8570E"/>
    <w:rsid w:val="00B8591B"/>
    <w:rsid w:val="00B85B3D"/>
    <w:rsid w:val="00B86E13"/>
    <w:rsid w:val="00B90B19"/>
    <w:rsid w:val="00B90BF1"/>
    <w:rsid w:val="00B91206"/>
    <w:rsid w:val="00B92A7B"/>
    <w:rsid w:val="00B92D3A"/>
    <w:rsid w:val="00B93078"/>
    <w:rsid w:val="00B933CB"/>
    <w:rsid w:val="00B93A39"/>
    <w:rsid w:val="00B943D8"/>
    <w:rsid w:val="00B94729"/>
    <w:rsid w:val="00B9477F"/>
    <w:rsid w:val="00B96125"/>
    <w:rsid w:val="00B9612F"/>
    <w:rsid w:val="00B961CE"/>
    <w:rsid w:val="00B971E2"/>
    <w:rsid w:val="00B9721D"/>
    <w:rsid w:val="00B97E47"/>
    <w:rsid w:val="00BA090D"/>
    <w:rsid w:val="00BA178F"/>
    <w:rsid w:val="00BA1D54"/>
    <w:rsid w:val="00BA1D62"/>
    <w:rsid w:val="00BA1F98"/>
    <w:rsid w:val="00BA31B4"/>
    <w:rsid w:val="00BA3ABE"/>
    <w:rsid w:val="00BA4418"/>
    <w:rsid w:val="00BA4A36"/>
    <w:rsid w:val="00BA55A7"/>
    <w:rsid w:val="00BA601B"/>
    <w:rsid w:val="00BA6763"/>
    <w:rsid w:val="00BA77AA"/>
    <w:rsid w:val="00BA7A86"/>
    <w:rsid w:val="00BB01A8"/>
    <w:rsid w:val="00BB05B4"/>
    <w:rsid w:val="00BB076D"/>
    <w:rsid w:val="00BB18C9"/>
    <w:rsid w:val="00BB1D32"/>
    <w:rsid w:val="00BB1E0D"/>
    <w:rsid w:val="00BB2286"/>
    <w:rsid w:val="00BB2821"/>
    <w:rsid w:val="00BB32E4"/>
    <w:rsid w:val="00BB34B5"/>
    <w:rsid w:val="00BB5771"/>
    <w:rsid w:val="00BB59E2"/>
    <w:rsid w:val="00BB7469"/>
    <w:rsid w:val="00BC0197"/>
    <w:rsid w:val="00BC112B"/>
    <w:rsid w:val="00BC45FA"/>
    <w:rsid w:val="00BC5149"/>
    <w:rsid w:val="00BC574C"/>
    <w:rsid w:val="00BC7445"/>
    <w:rsid w:val="00BC782D"/>
    <w:rsid w:val="00BD0568"/>
    <w:rsid w:val="00BD0BF3"/>
    <w:rsid w:val="00BD0FA8"/>
    <w:rsid w:val="00BD26C2"/>
    <w:rsid w:val="00BD3020"/>
    <w:rsid w:val="00BD3AB1"/>
    <w:rsid w:val="00BD3D3D"/>
    <w:rsid w:val="00BD4B4B"/>
    <w:rsid w:val="00BD5D89"/>
    <w:rsid w:val="00BD6639"/>
    <w:rsid w:val="00BE06D9"/>
    <w:rsid w:val="00BE30C1"/>
    <w:rsid w:val="00BE457D"/>
    <w:rsid w:val="00BE4744"/>
    <w:rsid w:val="00BE49BF"/>
    <w:rsid w:val="00BE4CBF"/>
    <w:rsid w:val="00BE5465"/>
    <w:rsid w:val="00BE5D63"/>
    <w:rsid w:val="00BE6715"/>
    <w:rsid w:val="00BF0EF4"/>
    <w:rsid w:val="00BF0FFF"/>
    <w:rsid w:val="00BF1548"/>
    <w:rsid w:val="00BF28B4"/>
    <w:rsid w:val="00BF3F90"/>
    <w:rsid w:val="00BF48F8"/>
    <w:rsid w:val="00BF5BB1"/>
    <w:rsid w:val="00BF7032"/>
    <w:rsid w:val="00C010F8"/>
    <w:rsid w:val="00C01175"/>
    <w:rsid w:val="00C01F6F"/>
    <w:rsid w:val="00C030D9"/>
    <w:rsid w:val="00C046B6"/>
    <w:rsid w:val="00C04882"/>
    <w:rsid w:val="00C05109"/>
    <w:rsid w:val="00C05CD8"/>
    <w:rsid w:val="00C05DB6"/>
    <w:rsid w:val="00C069F2"/>
    <w:rsid w:val="00C074BA"/>
    <w:rsid w:val="00C075B3"/>
    <w:rsid w:val="00C07EA0"/>
    <w:rsid w:val="00C107A6"/>
    <w:rsid w:val="00C108F0"/>
    <w:rsid w:val="00C114A6"/>
    <w:rsid w:val="00C11C73"/>
    <w:rsid w:val="00C11E23"/>
    <w:rsid w:val="00C1216B"/>
    <w:rsid w:val="00C13225"/>
    <w:rsid w:val="00C1387A"/>
    <w:rsid w:val="00C13DDB"/>
    <w:rsid w:val="00C1453A"/>
    <w:rsid w:val="00C15076"/>
    <w:rsid w:val="00C15E87"/>
    <w:rsid w:val="00C16D9C"/>
    <w:rsid w:val="00C16F28"/>
    <w:rsid w:val="00C17050"/>
    <w:rsid w:val="00C1719D"/>
    <w:rsid w:val="00C172CF"/>
    <w:rsid w:val="00C17B04"/>
    <w:rsid w:val="00C20172"/>
    <w:rsid w:val="00C20DE2"/>
    <w:rsid w:val="00C21F1C"/>
    <w:rsid w:val="00C22305"/>
    <w:rsid w:val="00C23074"/>
    <w:rsid w:val="00C23CE6"/>
    <w:rsid w:val="00C24C72"/>
    <w:rsid w:val="00C25DFD"/>
    <w:rsid w:val="00C261D1"/>
    <w:rsid w:val="00C26A2B"/>
    <w:rsid w:val="00C27058"/>
    <w:rsid w:val="00C309CD"/>
    <w:rsid w:val="00C311CA"/>
    <w:rsid w:val="00C31EA4"/>
    <w:rsid w:val="00C329F2"/>
    <w:rsid w:val="00C32EE5"/>
    <w:rsid w:val="00C333B3"/>
    <w:rsid w:val="00C3404B"/>
    <w:rsid w:val="00C348B3"/>
    <w:rsid w:val="00C362B9"/>
    <w:rsid w:val="00C37F49"/>
    <w:rsid w:val="00C416EF"/>
    <w:rsid w:val="00C42D4F"/>
    <w:rsid w:val="00C43066"/>
    <w:rsid w:val="00C4355F"/>
    <w:rsid w:val="00C449E6"/>
    <w:rsid w:val="00C44B10"/>
    <w:rsid w:val="00C44C8D"/>
    <w:rsid w:val="00C45FA4"/>
    <w:rsid w:val="00C46A05"/>
    <w:rsid w:val="00C47379"/>
    <w:rsid w:val="00C50B22"/>
    <w:rsid w:val="00C50DB6"/>
    <w:rsid w:val="00C53569"/>
    <w:rsid w:val="00C53B1B"/>
    <w:rsid w:val="00C54412"/>
    <w:rsid w:val="00C54B9E"/>
    <w:rsid w:val="00C5504A"/>
    <w:rsid w:val="00C55111"/>
    <w:rsid w:val="00C55F54"/>
    <w:rsid w:val="00C579EB"/>
    <w:rsid w:val="00C60772"/>
    <w:rsid w:val="00C61014"/>
    <w:rsid w:val="00C6160E"/>
    <w:rsid w:val="00C62ECD"/>
    <w:rsid w:val="00C632E7"/>
    <w:rsid w:val="00C646D5"/>
    <w:rsid w:val="00C655C0"/>
    <w:rsid w:val="00C65DDF"/>
    <w:rsid w:val="00C70E1B"/>
    <w:rsid w:val="00C729D8"/>
    <w:rsid w:val="00C7318C"/>
    <w:rsid w:val="00C73894"/>
    <w:rsid w:val="00C7391D"/>
    <w:rsid w:val="00C75937"/>
    <w:rsid w:val="00C762CE"/>
    <w:rsid w:val="00C768AD"/>
    <w:rsid w:val="00C76C21"/>
    <w:rsid w:val="00C76FF5"/>
    <w:rsid w:val="00C772A3"/>
    <w:rsid w:val="00C7762B"/>
    <w:rsid w:val="00C7762F"/>
    <w:rsid w:val="00C77ED3"/>
    <w:rsid w:val="00C8036A"/>
    <w:rsid w:val="00C808A9"/>
    <w:rsid w:val="00C809ED"/>
    <w:rsid w:val="00C81675"/>
    <w:rsid w:val="00C82C57"/>
    <w:rsid w:val="00C82CD5"/>
    <w:rsid w:val="00C83027"/>
    <w:rsid w:val="00C843A4"/>
    <w:rsid w:val="00C84A47"/>
    <w:rsid w:val="00C86652"/>
    <w:rsid w:val="00C86B8A"/>
    <w:rsid w:val="00C86CDE"/>
    <w:rsid w:val="00C879AF"/>
    <w:rsid w:val="00C90BE4"/>
    <w:rsid w:val="00C9153D"/>
    <w:rsid w:val="00C91859"/>
    <w:rsid w:val="00C92120"/>
    <w:rsid w:val="00C929A2"/>
    <w:rsid w:val="00C94AC5"/>
    <w:rsid w:val="00C94EC3"/>
    <w:rsid w:val="00C94F35"/>
    <w:rsid w:val="00C964DA"/>
    <w:rsid w:val="00C96ED7"/>
    <w:rsid w:val="00C971A2"/>
    <w:rsid w:val="00C97DC6"/>
    <w:rsid w:val="00CA0180"/>
    <w:rsid w:val="00CA0697"/>
    <w:rsid w:val="00CA0A44"/>
    <w:rsid w:val="00CA37DD"/>
    <w:rsid w:val="00CA38E2"/>
    <w:rsid w:val="00CA40A0"/>
    <w:rsid w:val="00CA5F68"/>
    <w:rsid w:val="00CA716F"/>
    <w:rsid w:val="00CA77CB"/>
    <w:rsid w:val="00CA7F27"/>
    <w:rsid w:val="00CB0D1F"/>
    <w:rsid w:val="00CB1700"/>
    <w:rsid w:val="00CB1A96"/>
    <w:rsid w:val="00CB1D8C"/>
    <w:rsid w:val="00CB2991"/>
    <w:rsid w:val="00CB37FC"/>
    <w:rsid w:val="00CB473A"/>
    <w:rsid w:val="00CB4A2E"/>
    <w:rsid w:val="00CB5138"/>
    <w:rsid w:val="00CB6223"/>
    <w:rsid w:val="00CB66CE"/>
    <w:rsid w:val="00CB6BFA"/>
    <w:rsid w:val="00CB76BB"/>
    <w:rsid w:val="00CC04F3"/>
    <w:rsid w:val="00CC0727"/>
    <w:rsid w:val="00CC179E"/>
    <w:rsid w:val="00CC1CCF"/>
    <w:rsid w:val="00CC2ACC"/>
    <w:rsid w:val="00CC2BD5"/>
    <w:rsid w:val="00CC42BA"/>
    <w:rsid w:val="00CC4899"/>
    <w:rsid w:val="00CC4CF2"/>
    <w:rsid w:val="00CC4D09"/>
    <w:rsid w:val="00CC5544"/>
    <w:rsid w:val="00CC6CF7"/>
    <w:rsid w:val="00CD1274"/>
    <w:rsid w:val="00CD1B31"/>
    <w:rsid w:val="00CD1F57"/>
    <w:rsid w:val="00CD3017"/>
    <w:rsid w:val="00CD489F"/>
    <w:rsid w:val="00CD5572"/>
    <w:rsid w:val="00CD5668"/>
    <w:rsid w:val="00CD7AC2"/>
    <w:rsid w:val="00CE0938"/>
    <w:rsid w:val="00CE101A"/>
    <w:rsid w:val="00CE1510"/>
    <w:rsid w:val="00CE194E"/>
    <w:rsid w:val="00CE2614"/>
    <w:rsid w:val="00CE2987"/>
    <w:rsid w:val="00CE38C5"/>
    <w:rsid w:val="00CE5397"/>
    <w:rsid w:val="00CE5721"/>
    <w:rsid w:val="00CE6454"/>
    <w:rsid w:val="00CE72E3"/>
    <w:rsid w:val="00CE735B"/>
    <w:rsid w:val="00CE7D4C"/>
    <w:rsid w:val="00CF063C"/>
    <w:rsid w:val="00CF075B"/>
    <w:rsid w:val="00CF0A3F"/>
    <w:rsid w:val="00CF0C22"/>
    <w:rsid w:val="00CF11A1"/>
    <w:rsid w:val="00CF1DAC"/>
    <w:rsid w:val="00CF1E08"/>
    <w:rsid w:val="00CF1F87"/>
    <w:rsid w:val="00CF2309"/>
    <w:rsid w:val="00CF3F46"/>
    <w:rsid w:val="00CF4E31"/>
    <w:rsid w:val="00CF58F5"/>
    <w:rsid w:val="00CF5A4B"/>
    <w:rsid w:val="00CF5C77"/>
    <w:rsid w:val="00CF61FC"/>
    <w:rsid w:val="00CF6273"/>
    <w:rsid w:val="00CF78D8"/>
    <w:rsid w:val="00CF798C"/>
    <w:rsid w:val="00D00B01"/>
    <w:rsid w:val="00D01199"/>
    <w:rsid w:val="00D025E1"/>
    <w:rsid w:val="00D02D26"/>
    <w:rsid w:val="00D02D57"/>
    <w:rsid w:val="00D03F02"/>
    <w:rsid w:val="00D0490D"/>
    <w:rsid w:val="00D06111"/>
    <w:rsid w:val="00D0633C"/>
    <w:rsid w:val="00D066A5"/>
    <w:rsid w:val="00D06EE8"/>
    <w:rsid w:val="00D108C8"/>
    <w:rsid w:val="00D11096"/>
    <w:rsid w:val="00D11500"/>
    <w:rsid w:val="00D11F1A"/>
    <w:rsid w:val="00D12D58"/>
    <w:rsid w:val="00D13212"/>
    <w:rsid w:val="00D13757"/>
    <w:rsid w:val="00D14999"/>
    <w:rsid w:val="00D14C2D"/>
    <w:rsid w:val="00D15D9E"/>
    <w:rsid w:val="00D15DC9"/>
    <w:rsid w:val="00D16FA0"/>
    <w:rsid w:val="00D17B48"/>
    <w:rsid w:val="00D17E5A"/>
    <w:rsid w:val="00D204E2"/>
    <w:rsid w:val="00D20801"/>
    <w:rsid w:val="00D20A84"/>
    <w:rsid w:val="00D20CA7"/>
    <w:rsid w:val="00D20D6E"/>
    <w:rsid w:val="00D21154"/>
    <w:rsid w:val="00D212BB"/>
    <w:rsid w:val="00D21927"/>
    <w:rsid w:val="00D21A20"/>
    <w:rsid w:val="00D22760"/>
    <w:rsid w:val="00D2381C"/>
    <w:rsid w:val="00D241E1"/>
    <w:rsid w:val="00D263C6"/>
    <w:rsid w:val="00D2642B"/>
    <w:rsid w:val="00D3065E"/>
    <w:rsid w:val="00D3081A"/>
    <w:rsid w:val="00D30FD8"/>
    <w:rsid w:val="00D32154"/>
    <w:rsid w:val="00D32FFD"/>
    <w:rsid w:val="00D33E9D"/>
    <w:rsid w:val="00D35524"/>
    <w:rsid w:val="00D35531"/>
    <w:rsid w:val="00D36406"/>
    <w:rsid w:val="00D367EE"/>
    <w:rsid w:val="00D378C5"/>
    <w:rsid w:val="00D37987"/>
    <w:rsid w:val="00D37A57"/>
    <w:rsid w:val="00D37BE1"/>
    <w:rsid w:val="00D4064F"/>
    <w:rsid w:val="00D4112B"/>
    <w:rsid w:val="00D41306"/>
    <w:rsid w:val="00D41958"/>
    <w:rsid w:val="00D41A3E"/>
    <w:rsid w:val="00D41D62"/>
    <w:rsid w:val="00D42F04"/>
    <w:rsid w:val="00D43012"/>
    <w:rsid w:val="00D43625"/>
    <w:rsid w:val="00D44BC6"/>
    <w:rsid w:val="00D44E7A"/>
    <w:rsid w:val="00D44FC2"/>
    <w:rsid w:val="00D459DF"/>
    <w:rsid w:val="00D468EA"/>
    <w:rsid w:val="00D47B72"/>
    <w:rsid w:val="00D47D35"/>
    <w:rsid w:val="00D5102C"/>
    <w:rsid w:val="00D511FD"/>
    <w:rsid w:val="00D5178E"/>
    <w:rsid w:val="00D52D1F"/>
    <w:rsid w:val="00D53338"/>
    <w:rsid w:val="00D54ACE"/>
    <w:rsid w:val="00D55073"/>
    <w:rsid w:val="00D550B6"/>
    <w:rsid w:val="00D568D3"/>
    <w:rsid w:val="00D572C3"/>
    <w:rsid w:val="00D578BB"/>
    <w:rsid w:val="00D57DF4"/>
    <w:rsid w:val="00D61E8B"/>
    <w:rsid w:val="00D67B58"/>
    <w:rsid w:val="00D67ED7"/>
    <w:rsid w:val="00D701E1"/>
    <w:rsid w:val="00D703EA"/>
    <w:rsid w:val="00D70D54"/>
    <w:rsid w:val="00D70E36"/>
    <w:rsid w:val="00D72014"/>
    <w:rsid w:val="00D73127"/>
    <w:rsid w:val="00D73B3C"/>
    <w:rsid w:val="00D758F1"/>
    <w:rsid w:val="00D761FB"/>
    <w:rsid w:val="00D76944"/>
    <w:rsid w:val="00D76D0E"/>
    <w:rsid w:val="00D76ECE"/>
    <w:rsid w:val="00D77355"/>
    <w:rsid w:val="00D77B0A"/>
    <w:rsid w:val="00D77F19"/>
    <w:rsid w:val="00D8001E"/>
    <w:rsid w:val="00D80B64"/>
    <w:rsid w:val="00D817FA"/>
    <w:rsid w:val="00D81BD8"/>
    <w:rsid w:val="00D828E2"/>
    <w:rsid w:val="00D82AEC"/>
    <w:rsid w:val="00D82EA3"/>
    <w:rsid w:val="00D8527E"/>
    <w:rsid w:val="00D857F7"/>
    <w:rsid w:val="00D87489"/>
    <w:rsid w:val="00D87651"/>
    <w:rsid w:val="00D901D1"/>
    <w:rsid w:val="00D90426"/>
    <w:rsid w:val="00D90D16"/>
    <w:rsid w:val="00D90ED4"/>
    <w:rsid w:val="00D91F7A"/>
    <w:rsid w:val="00D92C65"/>
    <w:rsid w:val="00D93C04"/>
    <w:rsid w:val="00D94244"/>
    <w:rsid w:val="00D94274"/>
    <w:rsid w:val="00D94E0D"/>
    <w:rsid w:val="00D9563F"/>
    <w:rsid w:val="00D95B8F"/>
    <w:rsid w:val="00D978C7"/>
    <w:rsid w:val="00DA02DC"/>
    <w:rsid w:val="00DA0914"/>
    <w:rsid w:val="00DA102B"/>
    <w:rsid w:val="00DA1325"/>
    <w:rsid w:val="00DA170E"/>
    <w:rsid w:val="00DA20C0"/>
    <w:rsid w:val="00DA2E45"/>
    <w:rsid w:val="00DA33B8"/>
    <w:rsid w:val="00DA3693"/>
    <w:rsid w:val="00DA3BC5"/>
    <w:rsid w:val="00DA3CF2"/>
    <w:rsid w:val="00DA5174"/>
    <w:rsid w:val="00DA5309"/>
    <w:rsid w:val="00DA7329"/>
    <w:rsid w:val="00DB156E"/>
    <w:rsid w:val="00DB1FDC"/>
    <w:rsid w:val="00DB2207"/>
    <w:rsid w:val="00DB26F5"/>
    <w:rsid w:val="00DB3B96"/>
    <w:rsid w:val="00DB3D02"/>
    <w:rsid w:val="00DB43FD"/>
    <w:rsid w:val="00DB46AD"/>
    <w:rsid w:val="00DB472D"/>
    <w:rsid w:val="00DB623D"/>
    <w:rsid w:val="00DC01C6"/>
    <w:rsid w:val="00DC0DC5"/>
    <w:rsid w:val="00DC11A8"/>
    <w:rsid w:val="00DC1B99"/>
    <w:rsid w:val="00DC2D7A"/>
    <w:rsid w:val="00DC3224"/>
    <w:rsid w:val="00DC3544"/>
    <w:rsid w:val="00DC492A"/>
    <w:rsid w:val="00DC4D64"/>
    <w:rsid w:val="00DC4E60"/>
    <w:rsid w:val="00DC4EDD"/>
    <w:rsid w:val="00DC594B"/>
    <w:rsid w:val="00DC5D96"/>
    <w:rsid w:val="00DC6152"/>
    <w:rsid w:val="00DC6E9D"/>
    <w:rsid w:val="00DC70F1"/>
    <w:rsid w:val="00DC7688"/>
    <w:rsid w:val="00DD0099"/>
    <w:rsid w:val="00DD05BF"/>
    <w:rsid w:val="00DD0CA4"/>
    <w:rsid w:val="00DD17CA"/>
    <w:rsid w:val="00DD1987"/>
    <w:rsid w:val="00DD1B2D"/>
    <w:rsid w:val="00DD1D1C"/>
    <w:rsid w:val="00DD2721"/>
    <w:rsid w:val="00DD2769"/>
    <w:rsid w:val="00DD2DBE"/>
    <w:rsid w:val="00DD4BA1"/>
    <w:rsid w:val="00DD4F06"/>
    <w:rsid w:val="00DD5D94"/>
    <w:rsid w:val="00DD6A74"/>
    <w:rsid w:val="00DD6DCE"/>
    <w:rsid w:val="00DD720A"/>
    <w:rsid w:val="00DD72E1"/>
    <w:rsid w:val="00DE0F69"/>
    <w:rsid w:val="00DE1113"/>
    <w:rsid w:val="00DE2B21"/>
    <w:rsid w:val="00DE3093"/>
    <w:rsid w:val="00DE3435"/>
    <w:rsid w:val="00DE34B9"/>
    <w:rsid w:val="00DE3CC3"/>
    <w:rsid w:val="00DE45BA"/>
    <w:rsid w:val="00DE499D"/>
    <w:rsid w:val="00DE4A15"/>
    <w:rsid w:val="00DE512F"/>
    <w:rsid w:val="00DE5323"/>
    <w:rsid w:val="00DF0454"/>
    <w:rsid w:val="00DF04DA"/>
    <w:rsid w:val="00DF0DD1"/>
    <w:rsid w:val="00DF14BC"/>
    <w:rsid w:val="00DF37AE"/>
    <w:rsid w:val="00DF3925"/>
    <w:rsid w:val="00DF3BA1"/>
    <w:rsid w:val="00DF4639"/>
    <w:rsid w:val="00DF4766"/>
    <w:rsid w:val="00DF5C03"/>
    <w:rsid w:val="00DF679E"/>
    <w:rsid w:val="00DF6984"/>
    <w:rsid w:val="00DF6FD3"/>
    <w:rsid w:val="00DF7176"/>
    <w:rsid w:val="00DF7391"/>
    <w:rsid w:val="00DF7818"/>
    <w:rsid w:val="00DF7835"/>
    <w:rsid w:val="00E00782"/>
    <w:rsid w:val="00E00BFA"/>
    <w:rsid w:val="00E01B43"/>
    <w:rsid w:val="00E02F16"/>
    <w:rsid w:val="00E0410B"/>
    <w:rsid w:val="00E048D9"/>
    <w:rsid w:val="00E049DE"/>
    <w:rsid w:val="00E0561A"/>
    <w:rsid w:val="00E05782"/>
    <w:rsid w:val="00E057A1"/>
    <w:rsid w:val="00E058FB"/>
    <w:rsid w:val="00E06EE0"/>
    <w:rsid w:val="00E0759D"/>
    <w:rsid w:val="00E077A9"/>
    <w:rsid w:val="00E10D17"/>
    <w:rsid w:val="00E10F41"/>
    <w:rsid w:val="00E11B59"/>
    <w:rsid w:val="00E12017"/>
    <w:rsid w:val="00E12616"/>
    <w:rsid w:val="00E138CE"/>
    <w:rsid w:val="00E13DAE"/>
    <w:rsid w:val="00E13E98"/>
    <w:rsid w:val="00E159D6"/>
    <w:rsid w:val="00E17F95"/>
    <w:rsid w:val="00E2094E"/>
    <w:rsid w:val="00E217E6"/>
    <w:rsid w:val="00E224CE"/>
    <w:rsid w:val="00E22A83"/>
    <w:rsid w:val="00E237F8"/>
    <w:rsid w:val="00E23858"/>
    <w:rsid w:val="00E23EEF"/>
    <w:rsid w:val="00E246AE"/>
    <w:rsid w:val="00E2498F"/>
    <w:rsid w:val="00E258AC"/>
    <w:rsid w:val="00E26339"/>
    <w:rsid w:val="00E27C29"/>
    <w:rsid w:val="00E3194C"/>
    <w:rsid w:val="00E3260A"/>
    <w:rsid w:val="00E32C94"/>
    <w:rsid w:val="00E33422"/>
    <w:rsid w:val="00E3390F"/>
    <w:rsid w:val="00E33A37"/>
    <w:rsid w:val="00E340A4"/>
    <w:rsid w:val="00E34BD8"/>
    <w:rsid w:val="00E3533A"/>
    <w:rsid w:val="00E35E53"/>
    <w:rsid w:val="00E3668A"/>
    <w:rsid w:val="00E40D27"/>
    <w:rsid w:val="00E41A5A"/>
    <w:rsid w:val="00E424AE"/>
    <w:rsid w:val="00E429D2"/>
    <w:rsid w:val="00E42B6D"/>
    <w:rsid w:val="00E433CD"/>
    <w:rsid w:val="00E44998"/>
    <w:rsid w:val="00E44A50"/>
    <w:rsid w:val="00E44C38"/>
    <w:rsid w:val="00E44D1A"/>
    <w:rsid w:val="00E45282"/>
    <w:rsid w:val="00E454D5"/>
    <w:rsid w:val="00E46767"/>
    <w:rsid w:val="00E46E6E"/>
    <w:rsid w:val="00E4749E"/>
    <w:rsid w:val="00E47785"/>
    <w:rsid w:val="00E47CA7"/>
    <w:rsid w:val="00E50311"/>
    <w:rsid w:val="00E50942"/>
    <w:rsid w:val="00E5100A"/>
    <w:rsid w:val="00E515C8"/>
    <w:rsid w:val="00E51719"/>
    <w:rsid w:val="00E51BCB"/>
    <w:rsid w:val="00E522F8"/>
    <w:rsid w:val="00E52D93"/>
    <w:rsid w:val="00E5446B"/>
    <w:rsid w:val="00E54C53"/>
    <w:rsid w:val="00E552E7"/>
    <w:rsid w:val="00E55693"/>
    <w:rsid w:val="00E560F5"/>
    <w:rsid w:val="00E56899"/>
    <w:rsid w:val="00E56E7E"/>
    <w:rsid w:val="00E57C75"/>
    <w:rsid w:val="00E57CDE"/>
    <w:rsid w:val="00E606F8"/>
    <w:rsid w:val="00E6211E"/>
    <w:rsid w:val="00E62431"/>
    <w:rsid w:val="00E624C1"/>
    <w:rsid w:val="00E62A4E"/>
    <w:rsid w:val="00E62A88"/>
    <w:rsid w:val="00E6344D"/>
    <w:rsid w:val="00E6368E"/>
    <w:rsid w:val="00E65264"/>
    <w:rsid w:val="00E66475"/>
    <w:rsid w:val="00E71045"/>
    <w:rsid w:val="00E711E1"/>
    <w:rsid w:val="00E71AF3"/>
    <w:rsid w:val="00E721FD"/>
    <w:rsid w:val="00E72E53"/>
    <w:rsid w:val="00E737AD"/>
    <w:rsid w:val="00E74137"/>
    <w:rsid w:val="00E746D2"/>
    <w:rsid w:val="00E749E6"/>
    <w:rsid w:val="00E753C2"/>
    <w:rsid w:val="00E76379"/>
    <w:rsid w:val="00E76598"/>
    <w:rsid w:val="00E7682A"/>
    <w:rsid w:val="00E80648"/>
    <w:rsid w:val="00E808B4"/>
    <w:rsid w:val="00E8135B"/>
    <w:rsid w:val="00E82149"/>
    <w:rsid w:val="00E82A12"/>
    <w:rsid w:val="00E830C4"/>
    <w:rsid w:val="00E83169"/>
    <w:rsid w:val="00E8344F"/>
    <w:rsid w:val="00E835E2"/>
    <w:rsid w:val="00E837ED"/>
    <w:rsid w:val="00E838DD"/>
    <w:rsid w:val="00E8449D"/>
    <w:rsid w:val="00E84577"/>
    <w:rsid w:val="00E84AC9"/>
    <w:rsid w:val="00E84D6B"/>
    <w:rsid w:val="00E85CD6"/>
    <w:rsid w:val="00E86279"/>
    <w:rsid w:val="00E865BB"/>
    <w:rsid w:val="00E86B7E"/>
    <w:rsid w:val="00E87793"/>
    <w:rsid w:val="00E905BB"/>
    <w:rsid w:val="00E917D7"/>
    <w:rsid w:val="00E91947"/>
    <w:rsid w:val="00E93B31"/>
    <w:rsid w:val="00E9429C"/>
    <w:rsid w:val="00E9446A"/>
    <w:rsid w:val="00E944C9"/>
    <w:rsid w:val="00E956F9"/>
    <w:rsid w:val="00E95B57"/>
    <w:rsid w:val="00E95D0B"/>
    <w:rsid w:val="00E9702F"/>
    <w:rsid w:val="00E97F52"/>
    <w:rsid w:val="00EA0494"/>
    <w:rsid w:val="00EA056C"/>
    <w:rsid w:val="00EA18F6"/>
    <w:rsid w:val="00EA2602"/>
    <w:rsid w:val="00EA26B2"/>
    <w:rsid w:val="00EA28B3"/>
    <w:rsid w:val="00EA30A7"/>
    <w:rsid w:val="00EA3116"/>
    <w:rsid w:val="00EA342B"/>
    <w:rsid w:val="00EA38F2"/>
    <w:rsid w:val="00EA4A88"/>
    <w:rsid w:val="00EA4AA3"/>
    <w:rsid w:val="00EA4DA1"/>
    <w:rsid w:val="00EA5AD4"/>
    <w:rsid w:val="00EA681E"/>
    <w:rsid w:val="00EA693B"/>
    <w:rsid w:val="00EA73DA"/>
    <w:rsid w:val="00EB1383"/>
    <w:rsid w:val="00EB1863"/>
    <w:rsid w:val="00EB1AE6"/>
    <w:rsid w:val="00EB1D12"/>
    <w:rsid w:val="00EB20AE"/>
    <w:rsid w:val="00EB2B43"/>
    <w:rsid w:val="00EB2DFD"/>
    <w:rsid w:val="00EB2FB9"/>
    <w:rsid w:val="00EB3000"/>
    <w:rsid w:val="00EB48FF"/>
    <w:rsid w:val="00EB64AA"/>
    <w:rsid w:val="00EB65C3"/>
    <w:rsid w:val="00EB705E"/>
    <w:rsid w:val="00EB7240"/>
    <w:rsid w:val="00EB7D86"/>
    <w:rsid w:val="00EC1F0B"/>
    <w:rsid w:val="00EC2286"/>
    <w:rsid w:val="00EC23D5"/>
    <w:rsid w:val="00EC3478"/>
    <w:rsid w:val="00EC3DE1"/>
    <w:rsid w:val="00EC47CF"/>
    <w:rsid w:val="00EC4D92"/>
    <w:rsid w:val="00EC4DB8"/>
    <w:rsid w:val="00EC5767"/>
    <w:rsid w:val="00EC5C3F"/>
    <w:rsid w:val="00EC67E8"/>
    <w:rsid w:val="00EC723C"/>
    <w:rsid w:val="00EC7398"/>
    <w:rsid w:val="00ED0264"/>
    <w:rsid w:val="00ED1A3B"/>
    <w:rsid w:val="00ED2F91"/>
    <w:rsid w:val="00ED3788"/>
    <w:rsid w:val="00ED4811"/>
    <w:rsid w:val="00ED515F"/>
    <w:rsid w:val="00ED532A"/>
    <w:rsid w:val="00ED5C19"/>
    <w:rsid w:val="00ED6049"/>
    <w:rsid w:val="00ED606C"/>
    <w:rsid w:val="00ED6687"/>
    <w:rsid w:val="00EE11CF"/>
    <w:rsid w:val="00EE147D"/>
    <w:rsid w:val="00EE1FED"/>
    <w:rsid w:val="00EE35BA"/>
    <w:rsid w:val="00EE3BC6"/>
    <w:rsid w:val="00EE4396"/>
    <w:rsid w:val="00EE7D28"/>
    <w:rsid w:val="00EF0439"/>
    <w:rsid w:val="00EF0703"/>
    <w:rsid w:val="00EF34C7"/>
    <w:rsid w:val="00EF39D1"/>
    <w:rsid w:val="00EF52D9"/>
    <w:rsid w:val="00EF6DE2"/>
    <w:rsid w:val="00EF70B1"/>
    <w:rsid w:val="00EF76C2"/>
    <w:rsid w:val="00F0127F"/>
    <w:rsid w:val="00F01F69"/>
    <w:rsid w:val="00F01F73"/>
    <w:rsid w:val="00F02436"/>
    <w:rsid w:val="00F028CC"/>
    <w:rsid w:val="00F02CD6"/>
    <w:rsid w:val="00F02DBB"/>
    <w:rsid w:val="00F0311C"/>
    <w:rsid w:val="00F03633"/>
    <w:rsid w:val="00F03976"/>
    <w:rsid w:val="00F04CCE"/>
    <w:rsid w:val="00F05759"/>
    <w:rsid w:val="00F058AA"/>
    <w:rsid w:val="00F063EE"/>
    <w:rsid w:val="00F0754C"/>
    <w:rsid w:val="00F07BB3"/>
    <w:rsid w:val="00F07BBE"/>
    <w:rsid w:val="00F07F2A"/>
    <w:rsid w:val="00F1039F"/>
    <w:rsid w:val="00F11B48"/>
    <w:rsid w:val="00F11E8B"/>
    <w:rsid w:val="00F120B2"/>
    <w:rsid w:val="00F127B0"/>
    <w:rsid w:val="00F12F4E"/>
    <w:rsid w:val="00F13750"/>
    <w:rsid w:val="00F14B11"/>
    <w:rsid w:val="00F14FF3"/>
    <w:rsid w:val="00F1529C"/>
    <w:rsid w:val="00F16C9D"/>
    <w:rsid w:val="00F17E42"/>
    <w:rsid w:val="00F205C8"/>
    <w:rsid w:val="00F20715"/>
    <w:rsid w:val="00F2113E"/>
    <w:rsid w:val="00F22442"/>
    <w:rsid w:val="00F22A87"/>
    <w:rsid w:val="00F255E1"/>
    <w:rsid w:val="00F25C9C"/>
    <w:rsid w:val="00F261A7"/>
    <w:rsid w:val="00F268ED"/>
    <w:rsid w:val="00F26F68"/>
    <w:rsid w:val="00F26FEA"/>
    <w:rsid w:val="00F27039"/>
    <w:rsid w:val="00F27663"/>
    <w:rsid w:val="00F3014B"/>
    <w:rsid w:val="00F3039C"/>
    <w:rsid w:val="00F31341"/>
    <w:rsid w:val="00F31F8E"/>
    <w:rsid w:val="00F31FAE"/>
    <w:rsid w:val="00F32A59"/>
    <w:rsid w:val="00F33C1C"/>
    <w:rsid w:val="00F33E9C"/>
    <w:rsid w:val="00F33F27"/>
    <w:rsid w:val="00F355FA"/>
    <w:rsid w:val="00F358FD"/>
    <w:rsid w:val="00F40009"/>
    <w:rsid w:val="00F40478"/>
    <w:rsid w:val="00F414DB"/>
    <w:rsid w:val="00F4237D"/>
    <w:rsid w:val="00F42730"/>
    <w:rsid w:val="00F44914"/>
    <w:rsid w:val="00F4559A"/>
    <w:rsid w:val="00F45858"/>
    <w:rsid w:val="00F46333"/>
    <w:rsid w:val="00F4723F"/>
    <w:rsid w:val="00F50C08"/>
    <w:rsid w:val="00F515B7"/>
    <w:rsid w:val="00F52FCB"/>
    <w:rsid w:val="00F53126"/>
    <w:rsid w:val="00F53139"/>
    <w:rsid w:val="00F54C5A"/>
    <w:rsid w:val="00F55A56"/>
    <w:rsid w:val="00F55BCC"/>
    <w:rsid w:val="00F56859"/>
    <w:rsid w:val="00F56F2C"/>
    <w:rsid w:val="00F57051"/>
    <w:rsid w:val="00F57B26"/>
    <w:rsid w:val="00F60256"/>
    <w:rsid w:val="00F61434"/>
    <w:rsid w:val="00F61952"/>
    <w:rsid w:val="00F62717"/>
    <w:rsid w:val="00F6298B"/>
    <w:rsid w:val="00F62CEB"/>
    <w:rsid w:val="00F62E06"/>
    <w:rsid w:val="00F62F86"/>
    <w:rsid w:val="00F63334"/>
    <w:rsid w:val="00F643DC"/>
    <w:rsid w:val="00F64AC4"/>
    <w:rsid w:val="00F64F1E"/>
    <w:rsid w:val="00F65229"/>
    <w:rsid w:val="00F65664"/>
    <w:rsid w:val="00F67A18"/>
    <w:rsid w:val="00F67F3C"/>
    <w:rsid w:val="00F703AA"/>
    <w:rsid w:val="00F70925"/>
    <w:rsid w:val="00F7201C"/>
    <w:rsid w:val="00F724CB"/>
    <w:rsid w:val="00F731B5"/>
    <w:rsid w:val="00F7345B"/>
    <w:rsid w:val="00F734F7"/>
    <w:rsid w:val="00F7394B"/>
    <w:rsid w:val="00F73998"/>
    <w:rsid w:val="00F76C4F"/>
    <w:rsid w:val="00F80528"/>
    <w:rsid w:val="00F805D6"/>
    <w:rsid w:val="00F80C3D"/>
    <w:rsid w:val="00F81739"/>
    <w:rsid w:val="00F8516F"/>
    <w:rsid w:val="00F858AE"/>
    <w:rsid w:val="00F86DD4"/>
    <w:rsid w:val="00F86EE1"/>
    <w:rsid w:val="00F87EE4"/>
    <w:rsid w:val="00F90B5B"/>
    <w:rsid w:val="00F90E89"/>
    <w:rsid w:val="00F919F8"/>
    <w:rsid w:val="00F923DB"/>
    <w:rsid w:val="00F953AE"/>
    <w:rsid w:val="00F9596A"/>
    <w:rsid w:val="00F95E1A"/>
    <w:rsid w:val="00F95EB1"/>
    <w:rsid w:val="00F95FE2"/>
    <w:rsid w:val="00F963D2"/>
    <w:rsid w:val="00F973A7"/>
    <w:rsid w:val="00FA060D"/>
    <w:rsid w:val="00FA21DD"/>
    <w:rsid w:val="00FA3438"/>
    <w:rsid w:val="00FA373A"/>
    <w:rsid w:val="00FA5683"/>
    <w:rsid w:val="00FA568C"/>
    <w:rsid w:val="00FA6581"/>
    <w:rsid w:val="00FA670C"/>
    <w:rsid w:val="00FA6774"/>
    <w:rsid w:val="00FA7754"/>
    <w:rsid w:val="00FA796E"/>
    <w:rsid w:val="00FB0172"/>
    <w:rsid w:val="00FB3FA4"/>
    <w:rsid w:val="00FB4C17"/>
    <w:rsid w:val="00FB4C6C"/>
    <w:rsid w:val="00FB5538"/>
    <w:rsid w:val="00FB5783"/>
    <w:rsid w:val="00FB641E"/>
    <w:rsid w:val="00FB65F7"/>
    <w:rsid w:val="00FB68EF"/>
    <w:rsid w:val="00FB6B62"/>
    <w:rsid w:val="00FB7BEF"/>
    <w:rsid w:val="00FC0691"/>
    <w:rsid w:val="00FC2035"/>
    <w:rsid w:val="00FC2120"/>
    <w:rsid w:val="00FC37C1"/>
    <w:rsid w:val="00FC3EB3"/>
    <w:rsid w:val="00FC3F00"/>
    <w:rsid w:val="00FC3FEB"/>
    <w:rsid w:val="00FC4B4F"/>
    <w:rsid w:val="00FC6AA9"/>
    <w:rsid w:val="00FD0939"/>
    <w:rsid w:val="00FD2085"/>
    <w:rsid w:val="00FD4104"/>
    <w:rsid w:val="00FD44A2"/>
    <w:rsid w:val="00FD515E"/>
    <w:rsid w:val="00FD5DD7"/>
    <w:rsid w:val="00FD6980"/>
    <w:rsid w:val="00FD7B09"/>
    <w:rsid w:val="00FD7BB8"/>
    <w:rsid w:val="00FD7E14"/>
    <w:rsid w:val="00FD7FB1"/>
    <w:rsid w:val="00FE2722"/>
    <w:rsid w:val="00FE38E1"/>
    <w:rsid w:val="00FE408E"/>
    <w:rsid w:val="00FE4148"/>
    <w:rsid w:val="00FE41D9"/>
    <w:rsid w:val="00FE5581"/>
    <w:rsid w:val="00FE5A64"/>
    <w:rsid w:val="00FE5DF9"/>
    <w:rsid w:val="00FE6D48"/>
    <w:rsid w:val="00FF0094"/>
    <w:rsid w:val="00FF00BA"/>
    <w:rsid w:val="00FF01A3"/>
    <w:rsid w:val="00FF039A"/>
    <w:rsid w:val="00FF0C1F"/>
    <w:rsid w:val="00FF1F0A"/>
    <w:rsid w:val="00FF2241"/>
    <w:rsid w:val="00FF250F"/>
    <w:rsid w:val="00FF2BB0"/>
    <w:rsid w:val="00FF3834"/>
    <w:rsid w:val="00FF45AA"/>
    <w:rsid w:val="00FF4EE1"/>
    <w:rsid w:val="00FF5148"/>
    <w:rsid w:val="00FF55DF"/>
    <w:rsid w:val="00FF5848"/>
    <w:rsid w:val="00FF5E27"/>
    <w:rsid w:val="00FF5F34"/>
    <w:rsid w:val="00FF618F"/>
    <w:rsid w:val="00FF6D9C"/>
    <w:rsid w:val="00FF7125"/>
    <w:rsid w:val="00FF7912"/>
    <w:rsid w:val="030C2CD7"/>
    <w:rsid w:val="037D810A"/>
    <w:rsid w:val="0D95D9AF"/>
    <w:rsid w:val="1285FCA6"/>
    <w:rsid w:val="12941309"/>
    <w:rsid w:val="142C507B"/>
    <w:rsid w:val="14EDDB3D"/>
    <w:rsid w:val="19C36B2C"/>
    <w:rsid w:val="1CFC0122"/>
    <w:rsid w:val="1DC16515"/>
    <w:rsid w:val="2F4AA5C3"/>
    <w:rsid w:val="3DE269F9"/>
    <w:rsid w:val="484DD7A9"/>
    <w:rsid w:val="4A58F221"/>
    <w:rsid w:val="50F646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2F5C5"/>
  <w15:chartTrackingRefBased/>
  <w15:docId w15:val="{5EFBE941-0708-48FB-9DFD-7EC572FF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1"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5A01B1"/>
    <w:pPr>
      <w:spacing w:after="0" w:line="312" w:lineRule="auto"/>
    </w:pPr>
    <w:rPr>
      <w:rFonts w:ascii="Arial" w:hAnsi="Arial" w:cs="Times New Roman"/>
      <w:szCs w:val="24"/>
      <w:lang w:bidi="en-US"/>
    </w:rPr>
  </w:style>
  <w:style w:type="paragraph" w:styleId="Kop1">
    <w:name w:val="heading 1"/>
    <w:basedOn w:val="Standaard"/>
    <w:next w:val="Standaard"/>
    <w:link w:val="Kop1Char"/>
    <w:uiPriority w:val="1"/>
    <w:qFormat/>
    <w:rsid w:val="008F7475"/>
    <w:pPr>
      <w:keepNext/>
      <w:keepLines/>
      <w:numPr>
        <w:numId w:val="8"/>
      </w:numPr>
      <w:spacing w:before="480" w:after="480"/>
      <w:outlineLvl w:val="0"/>
    </w:pPr>
    <w:rPr>
      <w:rFonts w:eastAsiaTheme="majorEastAsia" w:cstheme="majorBidi"/>
      <w:b/>
      <w:bCs/>
      <w:color w:val="008EA6"/>
      <w:w w:val="110"/>
      <w:sz w:val="36"/>
      <w:szCs w:val="28"/>
    </w:rPr>
  </w:style>
  <w:style w:type="paragraph" w:styleId="Kop2">
    <w:name w:val="heading 2"/>
    <w:basedOn w:val="Standaard"/>
    <w:next w:val="Standaard"/>
    <w:link w:val="Kop2Char"/>
    <w:uiPriority w:val="9"/>
    <w:unhideWhenUsed/>
    <w:qFormat/>
    <w:rsid w:val="00355C96"/>
    <w:pPr>
      <w:keepNext/>
      <w:keepLines/>
      <w:numPr>
        <w:ilvl w:val="1"/>
        <w:numId w:val="8"/>
      </w:numPr>
      <w:spacing w:before="200" w:after="80"/>
      <w:outlineLvl w:val="1"/>
    </w:pPr>
    <w:rPr>
      <w:rFonts w:eastAsiaTheme="majorEastAsia" w:cstheme="majorBidi"/>
      <w:b/>
      <w:bCs/>
      <w:color w:val="008EA6"/>
      <w:sz w:val="24"/>
      <w:szCs w:val="26"/>
    </w:rPr>
  </w:style>
  <w:style w:type="paragraph" w:styleId="Kop3">
    <w:name w:val="heading 3"/>
    <w:basedOn w:val="Standaard"/>
    <w:next w:val="Standaard"/>
    <w:link w:val="Kop3Char"/>
    <w:uiPriority w:val="1"/>
    <w:unhideWhenUsed/>
    <w:qFormat/>
    <w:rsid w:val="002234DE"/>
    <w:pPr>
      <w:keepNext/>
      <w:keepLines/>
      <w:numPr>
        <w:ilvl w:val="2"/>
        <w:numId w:val="8"/>
      </w:numPr>
      <w:outlineLvl w:val="2"/>
    </w:pPr>
    <w:rPr>
      <w:rFonts w:eastAsiaTheme="majorEastAsia" w:cstheme="majorBidi"/>
      <w:b/>
      <w:bCs/>
      <w:i/>
      <w:color w:val="008EA6"/>
    </w:rPr>
  </w:style>
  <w:style w:type="paragraph" w:styleId="Kop4">
    <w:name w:val="heading 4"/>
    <w:basedOn w:val="Standaard"/>
    <w:next w:val="Standaard"/>
    <w:link w:val="Kop4Char"/>
    <w:uiPriority w:val="9"/>
    <w:unhideWhenUsed/>
    <w:qFormat/>
    <w:rsid w:val="00E62A4E"/>
    <w:pPr>
      <w:keepNext/>
      <w:keepLines/>
      <w:outlineLvl w:val="3"/>
    </w:pPr>
    <w:rPr>
      <w:rFonts w:eastAsiaTheme="majorEastAsia" w:cstheme="majorBidi"/>
      <w:b/>
      <w:bCs/>
      <w:i/>
      <w:iCs/>
      <w:color w:val="000000" w:themeColor="text1"/>
    </w:rPr>
  </w:style>
  <w:style w:type="paragraph" w:styleId="Kop5">
    <w:name w:val="heading 5"/>
    <w:basedOn w:val="Standaard"/>
    <w:next w:val="Standaard"/>
    <w:link w:val="Kop5Char"/>
    <w:uiPriority w:val="9"/>
    <w:unhideWhenUsed/>
    <w:qFormat/>
    <w:rsid w:val="00157E73"/>
    <w:pPr>
      <w:keepNext/>
      <w:keepLines/>
      <w:outlineLvl w:val="4"/>
    </w:pPr>
    <w:rPr>
      <w:rFonts w:eastAsiaTheme="majorEastAsia" w:cstheme="majorBidi"/>
      <w:i/>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99"/>
    <w:qFormat/>
    <w:rsid w:val="004D3DA0"/>
    <w:pPr>
      <w:numPr>
        <w:numId w:val="10"/>
      </w:numPr>
      <w:contextualSpacing/>
    </w:pPr>
  </w:style>
  <w:style w:type="table" w:styleId="Tabelraster">
    <w:name w:val="Table Grid"/>
    <w:basedOn w:val="Standaardtabel"/>
    <w:uiPriority w:val="59"/>
    <w:rsid w:val="003350B3"/>
    <w:pPr>
      <w:spacing w:after="0" w:line="240" w:lineRule="auto"/>
    </w:pPr>
    <w:rPr>
      <w:rFonts w:ascii="Arial" w:hAnsi="Arial" w:cs="Times New Roman"/>
      <w:szCs w:val="24"/>
      <w:lang w:val="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p1Char" w:customStyle="1">
    <w:name w:val="Kop 1 Char"/>
    <w:basedOn w:val="Standaardalinea-lettertype"/>
    <w:link w:val="Kop1"/>
    <w:uiPriority w:val="9"/>
    <w:rsid w:val="008F7475"/>
    <w:rPr>
      <w:rFonts w:ascii="Arial" w:hAnsi="Arial" w:eastAsiaTheme="majorEastAsia" w:cstheme="majorBidi"/>
      <w:b/>
      <w:bCs/>
      <w:color w:val="008EA6"/>
      <w:w w:val="110"/>
      <w:sz w:val="36"/>
      <w:szCs w:val="28"/>
      <w:lang w:bidi="en-US"/>
    </w:rPr>
  </w:style>
  <w:style w:type="character" w:styleId="Kop2Char" w:customStyle="1">
    <w:name w:val="Kop 2 Char"/>
    <w:basedOn w:val="Standaardalinea-lettertype"/>
    <w:link w:val="Kop2"/>
    <w:uiPriority w:val="9"/>
    <w:rsid w:val="00355C96"/>
    <w:rPr>
      <w:rFonts w:ascii="Arial" w:hAnsi="Arial" w:eastAsiaTheme="majorEastAsia" w:cstheme="majorBidi"/>
      <w:b/>
      <w:bCs/>
      <w:color w:val="008EA6"/>
      <w:sz w:val="24"/>
      <w:szCs w:val="26"/>
      <w:lang w:bidi="en-US"/>
    </w:rPr>
  </w:style>
  <w:style w:type="character" w:styleId="Hyperlink">
    <w:name w:val="Hyperlink"/>
    <w:uiPriority w:val="99"/>
    <w:rsid w:val="00DA3BC5"/>
    <w:rPr>
      <w:color w:val="0D8EAB"/>
      <w:u w:val="single"/>
    </w:rPr>
  </w:style>
  <w:style w:type="paragraph" w:styleId="Geenafstand">
    <w:name w:val="No Spacing"/>
    <w:link w:val="GeenafstandChar"/>
    <w:uiPriority w:val="99"/>
    <w:rsid w:val="00800DD5"/>
    <w:pPr>
      <w:spacing w:after="0" w:line="240" w:lineRule="auto"/>
    </w:pPr>
    <w:rPr>
      <w:rFonts w:ascii="Arial" w:hAnsi="Arial" w:eastAsia="Calibri" w:cs="Times New Roman"/>
      <w:szCs w:val="24"/>
      <w:lang w:val="en-US" w:bidi="en-US"/>
    </w:rPr>
  </w:style>
  <w:style w:type="character" w:styleId="GeenafstandChar" w:customStyle="1">
    <w:name w:val="Geen afstand Char"/>
    <w:link w:val="Geenafstand"/>
    <w:uiPriority w:val="1"/>
    <w:rsid w:val="00800DD5"/>
    <w:rPr>
      <w:rFonts w:ascii="Arial" w:hAnsi="Arial" w:eastAsia="Calibri" w:cs="Times New Roman"/>
      <w:szCs w:val="24"/>
      <w:lang w:val="en-US" w:bidi="en-US"/>
    </w:rPr>
  </w:style>
  <w:style w:type="paragraph" w:styleId="Ballontekst">
    <w:name w:val="Balloon Text"/>
    <w:basedOn w:val="Standaard"/>
    <w:link w:val="BallontekstChar"/>
    <w:uiPriority w:val="99"/>
    <w:semiHidden/>
    <w:unhideWhenUsed/>
    <w:rsid w:val="00800DD5"/>
    <w:rPr>
      <w:rFonts w:ascii="Tahoma" w:hAnsi="Tahoma" w:cs="Tahoma"/>
      <w:sz w:val="16"/>
      <w:szCs w:val="16"/>
    </w:rPr>
  </w:style>
  <w:style w:type="character" w:styleId="BallontekstChar" w:customStyle="1">
    <w:name w:val="Ballontekst Char"/>
    <w:basedOn w:val="Standaardalinea-lettertype"/>
    <w:link w:val="Ballontekst"/>
    <w:uiPriority w:val="99"/>
    <w:semiHidden/>
    <w:rsid w:val="00800DD5"/>
    <w:rPr>
      <w:rFonts w:ascii="Tahoma" w:hAnsi="Tahoma" w:cs="Tahoma"/>
      <w:sz w:val="16"/>
      <w:szCs w:val="16"/>
      <w:lang w:val="en-US" w:bidi="en-US"/>
    </w:rPr>
  </w:style>
  <w:style w:type="character" w:styleId="Kop3Char" w:customStyle="1">
    <w:name w:val="Kop 3 Char"/>
    <w:basedOn w:val="Standaardalinea-lettertype"/>
    <w:link w:val="Kop3"/>
    <w:uiPriority w:val="9"/>
    <w:rsid w:val="002234DE"/>
    <w:rPr>
      <w:rFonts w:ascii="Arial" w:hAnsi="Arial" w:eastAsiaTheme="majorEastAsia" w:cstheme="majorBidi"/>
      <w:b/>
      <w:bCs/>
      <w:i/>
      <w:color w:val="008EA6"/>
      <w:szCs w:val="24"/>
      <w:lang w:bidi="en-US"/>
    </w:rPr>
  </w:style>
  <w:style w:type="character" w:styleId="Kop4Char" w:customStyle="1">
    <w:name w:val="Kop 4 Char"/>
    <w:basedOn w:val="Standaardalinea-lettertype"/>
    <w:link w:val="Kop4"/>
    <w:uiPriority w:val="9"/>
    <w:rsid w:val="00E62A4E"/>
    <w:rPr>
      <w:rFonts w:ascii="Arial" w:hAnsi="Arial" w:eastAsiaTheme="majorEastAsia" w:cstheme="majorBidi"/>
      <w:b/>
      <w:bCs/>
      <w:i/>
      <w:iCs/>
      <w:color w:val="000000" w:themeColor="text1"/>
      <w:szCs w:val="24"/>
      <w:lang w:bidi="en-US"/>
    </w:rPr>
  </w:style>
  <w:style w:type="character" w:styleId="GevolgdeHyperlink">
    <w:name w:val="FollowedHyperlink"/>
    <w:basedOn w:val="Standaardalinea-lettertype"/>
    <w:uiPriority w:val="99"/>
    <w:semiHidden/>
    <w:unhideWhenUsed/>
    <w:rsid w:val="00B16C7F"/>
    <w:rPr>
      <w:color w:val="800080" w:themeColor="followedHyperlink"/>
      <w:u w:val="single"/>
    </w:rPr>
  </w:style>
  <w:style w:type="character" w:styleId="apple-converted-space" w:customStyle="1">
    <w:name w:val="apple-converted-space"/>
    <w:basedOn w:val="Standaardalinea-lettertype"/>
    <w:rsid w:val="005A1E4D"/>
  </w:style>
  <w:style w:type="character" w:styleId="gevonden" w:customStyle="1">
    <w:name w:val="gevonden"/>
    <w:basedOn w:val="Standaardalinea-lettertype"/>
    <w:rsid w:val="005A1E4D"/>
  </w:style>
  <w:style w:type="paragraph" w:styleId="Normaalweb">
    <w:name w:val="Normal (Web)"/>
    <w:basedOn w:val="Standaard"/>
    <w:uiPriority w:val="99"/>
    <w:semiHidden/>
    <w:unhideWhenUsed/>
    <w:rsid w:val="00B51B39"/>
    <w:pPr>
      <w:spacing w:before="100" w:beforeAutospacing="1" w:after="100" w:afterAutospacing="1" w:line="240" w:lineRule="auto"/>
    </w:pPr>
    <w:rPr>
      <w:rFonts w:ascii="Times New Roman" w:hAnsi="Times New Roman" w:eastAsia="Times New Roman"/>
      <w:sz w:val="24"/>
      <w:lang w:eastAsia="nl-NL" w:bidi="ar-SA"/>
    </w:rPr>
  </w:style>
  <w:style w:type="table" w:styleId="Lichtearcering1" w:customStyle="1">
    <w:name w:val="Lichte arcering1"/>
    <w:basedOn w:val="Standaardtabel"/>
    <w:uiPriority w:val="60"/>
    <w:rsid w:val="007E761E"/>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1" w:customStyle="1">
    <w:name w:val="Lichte arcering - accent 11"/>
    <w:basedOn w:val="Standaardtabel"/>
    <w:uiPriority w:val="60"/>
    <w:rsid w:val="007E761E"/>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7E761E"/>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7E761E"/>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7E761E"/>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raster1" w:customStyle="1">
    <w:name w:val="Licht raster1"/>
    <w:basedOn w:val="Standaardtabel"/>
    <w:uiPriority w:val="62"/>
    <w:rsid w:val="007E761E"/>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Gemiddeldearcering11" w:customStyle="1">
    <w:name w:val="Gemiddelde arcering 11"/>
    <w:basedOn w:val="Standaardtabel"/>
    <w:uiPriority w:val="63"/>
    <w:rsid w:val="007E761E"/>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lijst11" w:customStyle="1">
    <w:name w:val="Gemiddelde lijst 11"/>
    <w:basedOn w:val="Standaardtabel"/>
    <w:uiPriority w:val="65"/>
    <w:rsid w:val="007E761E"/>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21" w:customStyle="1">
    <w:name w:val="Gemiddelde lijst 21"/>
    <w:basedOn w:val="Standaardtabel"/>
    <w:uiPriority w:val="66"/>
    <w:rsid w:val="007E761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Donkerelijst1" w:customStyle="1">
    <w:name w:val="Donkere lijst1"/>
    <w:basedOn w:val="Standaardtabel"/>
    <w:uiPriority w:val="70"/>
    <w:rsid w:val="007E761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st" w:customStyle="1">
    <w:name w:val="st"/>
    <w:basedOn w:val="Standaardalinea-lettertype"/>
    <w:rsid w:val="00771BC2"/>
  </w:style>
  <w:style w:type="character" w:styleId="Nadruk">
    <w:name w:val="Emphasis"/>
    <w:basedOn w:val="Standaardalinea-lettertype"/>
    <w:uiPriority w:val="20"/>
    <w:qFormat/>
    <w:rsid w:val="00771BC2"/>
    <w:rPr>
      <w:i/>
      <w:iCs/>
    </w:rPr>
  </w:style>
  <w:style w:type="paragraph" w:styleId="Default" w:customStyle="1">
    <w:name w:val="Default"/>
    <w:rsid w:val="00D82EA3"/>
    <w:pPr>
      <w:autoSpaceDE w:val="0"/>
      <w:autoSpaceDN w:val="0"/>
      <w:adjustRightInd w:val="0"/>
      <w:spacing w:after="0" w:line="240" w:lineRule="auto"/>
    </w:pPr>
    <w:rPr>
      <w:rFonts w:ascii="Arial" w:hAnsi="Arial" w:cs="Arial"/>
      <w:color w:val="000000"/>
      <w:sz w:val="24"/>
      <w:szCs w:val="24"/>
    </w:rPr>
  </w:style>
  <w:style w:type="paragraph" w:styleId="Inhopg1">
    <w:name w:val="toc 1"/>
    <w:basedOn w:val="Standaard"/>
    <w:next w:val="Standaard"/>
    <w:autoRedefine/>
    <w:uiPriority w:val="39"/>
    <w:unhideWhenUsed/>
    <w:qFormat/>
    <w:rsid w:val="00B116F0"/>
    <w:pPr>
      <w:tabs>
        <w:tab w:val="left" w:pos="397"/>
        <w:tab w:val="right" w:pos="8777"/>
      </w:tabs>
      <w:spacing w:after="100"/>
    </w:pPr>
    <w:rPr>
      <w:b/>
      <w:noProof/>
      <w:shd w:val="clear" w:color="auto" w:fill="FFFFFF"/>
    </w:rPr>
  </w:style>
  <w:style w:type="paragraph" w:styleId="Inhopg2">
    <w:name w:val="toc 2"/>
    <w:basedOn w:val="Standaard"/>
    <w:next w:val="Standaard"/>
    <w:autoRedefine/>
    <w:uiPriority w:val="39"/>
    <w:unhideWhenUsed/>
    <w:qFormat/>
    <w:rsid w:val="00755561"/>
    <w:pPr>
      <w:tabs>
        <w:tab w:val="left" w:pos="1021"/>
        <w:tab w:val="right" w:pos="8777"/>
      </w:tabs>
      <w:spacing w:after="100"/>
      <w:ind w:left="397"/>
    </w:pPr>
  </w:style>
  <w:style w:type="paragraph" w:styleId="Inhopg3">
    <w:name w:val="toc 3"/>
    <w:basedOn w:val="Standaard"/>
    <w:next w:val="Standaard"/>
    <w:autoRedefine/>
    <w:uiPriority w:val="39"/>
    <w:unhideWhenUsed/>
    <w:qFormat/>
    <w:rsid w:val="009E3737"/>
    <w:pPr>
      <w:spacing w:after="100"/>
      <w:ind w:left="440"/>
    </w:pPr>
    <w:rPr>
      <w:i/>
    </w:rPr>
  </w:style>
  <w:style w:type="paragraph" w:styleId="Kopvaninhoudsopgave">
    <w:name w:val="TOC Heading"/>
    <w:basedOn w:val="Kop1"/>
    <w:next w:val="Standaard"/>
    <w:uiPriority w:val="39"/>
    <w:semiHidden/>
    <w:unhideWhenUsed/>
    <w:qFormat/>
    <w:rsid w:val="00D0633C"/>
    <w:pPr>
      <w:spacing w:line="276" w:lineRule="auto"/>
      <w:outlineLvl w:val="9"/>
    </w:pPr>
    <w:rPr>
      <w:rFonts w:asciiTheme="majorHAnsi" w:hAnsiTheme="majorHAnsi"/>
      <w:color w:val="365F91" w:themeColor="accent1" w:themeShade="BF"/>
      <w:sz w:val="28"/>
      <w:lang w:bidi="ar-SA"/>
    </w:rPr>
  </w:style>
  <w:style w:type="table" w:styleId="Lichtelijst-accent3">
    <w:name w:val="Light List Accent 3"/>
    <w:basedOn w:val="Standaardtabel"/>
    <w:uiPriority w:val="61"/>
    <w:rsid w:val="004F292A"/>
    <w:pPr>
      <w:spacing w:after="0" w:line="240" w:lineRule="auto"/>
    </w:pPr>
    <w:rPr>
      <w:rFonts w:ascii="Arial" w:hAnsi="Arial"/>
      <w:color w:val="000000" w:themeColor="text1"/>
      <w:sz w:val="20"/>
      <w:szCs w:val="20"/>
    </w:rPr>
    <w:tblPr>
      <w:tblStyleRowBandSize w:val="1"/>
      <w:tblStyleColBandSize w:val="1"/>
      <w:tblBorders>
        <w:top w:val="single" w:color="0093A6" w:sz="8" w:space="0"/>
        <w:bottom w:val="single" w:color="0093A6" w:sz="8" w:space="0"/>
        <w:insideH w:val="single" w:color="0093A6" w:sz="6" w:space="0"/>
      </w:tblBorders>
    </w:tblPr>
    <w:tblStylePr w:type="firstRow">
      <w:pPr>
        <w:spacing w:beforeLines="0" w:beforeAutospacing="0" w:afterLines="0" w:afterAutospacing="0" w:line="240" w:lineRule="auto"/>
      </w:pPr>
      <w:rPr>
        <w:b/>
        <w:bCs/>
        <w:color w:val="FFFFFF" w:themeColor="background1"/>
      </w:rPr>
      <w:tblPr/>
      <w:tcPr>
        <w:tcBorders>
          <w:top w:val="single" w:color="0093A6" w:sz="18" w:space="0"/>
          <w:left w:val="nil"/>
          <w:bottom w:val="single" w:color="0093A6" w:sz="18" w:space="0"/>
          <w:right w:val="nil"/>
          <w:insideH w:val="nil"/>
          <w:insideV w:val="nil"/>
          <w:tl2br w:val="nil"/>
          <w:tr2bl w:val="nil"/>
        </w:tcBorders>
      </w:tcPr>
    </w:tblStylePr>
    <w:tblStylePr w:type="lastRow">
      <w:pPr>
        <w:spacing w:beforeLines="0" w:beforeAutospacing="0" w:afterLines="0" w:afterAutospacing="0" w:line="240" w:lineRule="auto"/>
      </w:pPr>
      <w:rPr>
        <w:b/>
        <w:bCs/>
        <w:color w:val="0093A6"/>
      </w:rPr>
      <w:tblPr/>
      <w:tcPr>
        <w:tcBorders>
          <w:top w:val="single" w:color="0093A6" w:sz="18" w:space="0"/>
          <w:left w:val="nil"/>
          <w:bottom w:val="single" w:color="0093A6" w:sz="18" w:space="0"/>
          <w:right w:val="nil"/>
          <w:insideV w:val="nil"/>
        </w:tcBorders>
      </w:tcPr>
    </w:tblStylePr>
    <w:tblStylePr w:type="firstCol">
      <w:rPr>
        <w:b w:val="0"/>
        <w:bCs/>
      </w:rPr>
      <w:tblPr/>
      <w:tcPr>
        <w:tcBorders>
          <w:top w:val="single" w:color="0093A6" w:sz="2" w:space="0"/>
          <w:left w:val="nil"/>
          <w:bottom w:val="single" w:color="0093A6" w:sz="2" w:space="0"/>
          <w:right w:val="single" w:color="0093A6" w:sz="18" w:space="0"/>
          <w:insideH w:val="nil"/>
          <w:insideV w:val="nil"/>
          <w:tl2br w:val="nil"/>
          <w:tr2bl w:val="nil"/>
        </w:tcBorders>
      </w:tcPr>
    </w:tblStylePr>
    <w:tblStylePr w:type="lastCol">
      <w:rPr>
        <w:b/>
        <w:bCs/>
      </w:rPr>
      <w:tblPr/>
      <w:tcPr>
        <w:tcBorders>
          <w:top w:val="single" w:color="0093A6" w:sz="8" w:space="0"/>
          <w:left w:val="single" w:color="0093A6" w:sz="18" w:space="0"/>
          <w:bottom w:val="single" w:color="0093A6" w:sz="8" w:space="0"/>
          <w:right w:val="single" w:color="0093A6" w:sz="8" w:space="0"/>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color="0093A6" w:sz="8" w:space="0"/>
          <w:left w:val="nil"/>
          <w:bottom w:val="single" w:color="0093A6" w:sz="8" w:space="0"/>
          <w:right w:val="nil"/>
          <w:insideH w:val="single" w:color="0093A6" w:sz="8" w:space="0"/>
          <w:insideV w:val="nil"/>
          <w:tl2br w:val="nil"/>
          <w:tr2bl w:val="nil"/>
        </w:tcBorders>
      </w:tcPr>
    </w:tblStylePr>
    <w:tblStylePr w:type="band2Horz">
      <w:tblPr/>
      <w:tcPr>
        <w:tcBorders>
          <w:top w:val="single" w:color="0093A6" w:sz="8" w:space="0"/>
          <w:left w:val="nil"/>
          <w:bottom w:val="single" w:color="0093A6" w:sz="8" w:space="0"/>
          <w:right w:val="nil"/>
          <w:insideH w:val="single" w:color="0093A6" w:sz="8" w:space="0"/>
          <w:insideV w:val="nil"/>
          <w:tl2br w:val="nil"/>
          <w:tr2bl w:val="nil"/>
        </w:tcBorders>
        <w:shd w:val="clear" w:color="auto" w:fill="F57C18" w:themeFill="accent6" w:themeFillShade="D9"/>
      </w:tcPr>
    </w:tblStylePr>
  </w:style>
  <w:style w:type="paragraph" w:styleId="Koptekst">
    <w:name w:val="header"/>
    <w:basedOn w:val="Standaard"/>
    <w:link w:val="KoptekstChar"/>
    <w:uiPriority w:val="99"/>
    <w:unhideWhenUsed/>
    <w:rsid w:val="008512AD"/>
    <w:pPr>
      <w:tabs>
        <w:tab w:val="center" w:pos="4536"/>
        <w:tab w:val="right" w:pos="9072"/>
      </w:tabs>
      <w:spacing w:line="240" w:lineRule="auto"/>
    </w:pPr>
  </w:style>
  <w:style w:type="character" w:styleId="KoptekstChar" w:customStyle="1">
    <w:name w:val="Koptekst Char"/>
    <w:basedOn w:val="Standaardalinea-lettertype"/>
    <w:link w:val="Koptekst"/>
    <w:uiPriority w:val="99"/>
    <w:rsid w:val="008512AD"/>
    <w:rPr>
      <w:rFonts w:ascii="Arial" w:hAnsi="Arial" w:cs="Times New Roman"/>
      <w:szCs w:val="24"/>
      <w:lang w:bidi="en-US"/>
    </w:rPr>
  </w:style>
  <w:style w:type="paragraph" w:styleId="Voettekst">
    <w:name w:val="footer"/>
    <w:basedOn w:val="Standaard"/>
    <w:link w:val="VoettekstChar"/>
    <w:uiPriority w:val="99"/>
    <w:unhideWhenUsed/>
    <w:rsid w:val="008512AD"/>
    <w:pPr>
      <w:tabs>
        <w:tab w:val="center" w:pos="4536"/>
        <w:tab w:val="right" w:pos="9072"/>
      </w:tabs>
      <w:spacing w:line="240" w:lineRule="auto"/>
    </w:pPr>
  </w:style>
  <w:style w:type="character" w:styleId="VoettekstChar" w:customStyle="1">
    <w:name w:val="Voettekst Char"/>
    <w:basedOn w:val="Standaardalinea-lettertype"/>
    <w:link w:val="Voettekst"/>
    <w:uiPriority w:val="99"/>
    <w:rsid w:val="008512AD"/>
    <w:rPr>
      <w:rFonts w:ascii="Arial" w:hAnsi="Arial" w:cs="Times New Roman"/>
      <w:szCs w:val="24"/>
      <w:lang w:bidi="en-US"/>
    </w:rPr>
  </w:style>
  <w:style w:type="paragraph" w:styleId="Documentstructuur">
    <w:name w:val="Document Map"/>
    <w:basedOn w:val="Standaard"/>
    <w:link w:val="DocumentstructuurChar"/>
    <w:uiPriority w:val="99"/>
    <w:semiHidden/>
    <w:unhideWhenUsed/>
    <w:rsid w:val="00FD44A2"/>
    <w:pPr>
      <w:spacing w:line="240" w:lineRule="auto"/>
    </w:pPr>
    <w:rPr>
      <w:rFonts w:ascii="Tahoma" w:hAnsi="Tahoma" w:cs="Tahoma"/>
      <w:sz w:val="16"/>
      <w:szCs w:val="16"/>
    </w:rPr>
  </w:style>
  <w:style w:type="character" w:styleId="DocumentstructuurChar" w:customStyle="1">
    <w:name w:val="Documentstructuur Char"/>
    <w:basedOn w:val="Standaardalinea-lettertype"/>
    <w:link w:val="Documentstructuur"/>
    <w:uiPriority w:val="99"/>
    <w:semiHidden/>
    <w:rsid w:val="00FD44A2"/>
    <w:rPr>
      <w:rFonts w:ascii="Tahoma" w:hAnsi="Tahoma" w:cs="Tahoma"/>
      <w:sz w:val="16"/>
      <w:szCs w:val="16"/>
      <w:lang w:bidi="en-US"/>
    </w:rPr>
  </w:style>
  <w:style w:type="table" w:styleId="Lichtelijst-accent5">
    <w:name w:val="Light List Accent 5"/>
    <w:basedOn w:val="Standaardtabel"/>
    <w:uiPriority w:val="61"/>
    <w:rsid w:val="00F261A7"/>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chtraster-accent5">
    <w:name w:val="Light Grid Accent 5"/>
    <w:basedOn w:val="Standaardtabel"/>
    <w:uiPriority w:val="62"/>
    <w:rsid w:val="0016741F"/>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paragraph" w:styleId="Standard" w:customStyle="1">
    <w:name w:val="Standard"/>
    <w:basedOn w:val="Standaard"/>
    <w:rsid w:val="003E0017"/>
    <w:pPr>
      <w:autoSpaceDN w:val="0"/>
      <w:spacing w:line="240" w:lineRule="auto"/>
    </w:pPr>
    <w:rPr>
      <w:rFonts w:ascii="Times New Roman" w:hAnsi="Times New Roman"/>
      <w:sz w:val="24"/>
      <w:lang w:eastAsia="zh-CN" w:bidi="ar-SA"/>
    </w:rPr>
  </w:style>
  <w:style w:type="table" w:styleId="Tabelraster1" w:customStyle="1">
    <w:name w:val="Tabelraster1"/>
    <w:basedOn w:val="Standaardtabel"/>
    <w:next w:val="Tabelraster"/>
    <w:uiPriority w:val="59"/>
    <w:rsid w:val="00D03F02"/>
    <w:pPr>
      <w:spacing w:after="0" w:line="240" w:lineRule="auto"/>
    </w:pPr>
    <w:rPr>
      <w:rFonts w:ascii="Arial" w:hAnsi="Arial" w:cs="Times New Roman"/>
      <w:szCs w:val="24"/>
      <w:lang w:val="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Verwijzingopmerking">
    <w:name w:val="annotation reference"/>
    <w:basedOn w:val="Standaardalinea-lettertype"/>
    <w:uiPriority w:val="99"/>
    <w:semiHidden/>
    <w:unhideWhenUsed/>
    <w:rsid w:val="00DA1325"/>
    <w:rPr>
      <w:sz w:val="16"/>
      <w:szCs w:val="16"/>
    </w:rPr>
  </w:style>
  <w:style w:type="paragraph" w:styleId="Tekstopmerking">
    <w:name w:val="annotation text"/>
    <w:basedOn w:val="Standaard"/>
    <w:link w:val="TekstopmerkingChar"/>
    <w:uiPriority w:val="99"/>
    <w:unhideWhenUsed/>
    <w:rsid w:val="00DA1325"/>
    <w:pPr>
      <w:spacing w:line="240" w:lineRule="auto"/>
    </w:pPr>
    <w:rPr>
      <w:sz w:val="20"/>
      <w:szCs w:val="20"/>
    </w:rPr>
  </w:style>
  <w:style w:type="character" w:styleId="TekstopmerkingChar" w:customStyle="1">
    <w:name w:val="Tekst opmerking Char"/>
    <w:basedOn w:val="Standaardalinea-lettertype"/>
    <w:link w:val="Tekstopmerking"/>
    <w:uiPriority w:val="99"/>
    <w:rsid w:val="00DA1325"/>
    <w:rPr>
      <w:rFonts w:ascii="Arial" w:hAnsi="Arial" w:cs="Times New Roman"/>
      <w:sz w:val="20"/>
      <w:szCs w:val="20"/>
      <w:lang w:bidi="en-US"/>
    </w:rPr>
  </w:style>
  <w:style w:type="paragraph" w:styleId="Onderwerpvanopmerking">
    <w:name w:val="annotation subject"/>
    <w:basedOn w:val="Tekstopmerking"/>
    <w:next w:val="Tekstopmerking"/>
    <w:link w:val="OnderwerpvanopmerkingChar"/>
    <w:uiPriority w:val="99"/>
    <w:semiHidden/>
    <w:unhideWhenUsed/>
    <w:rsid w:val="00DA1325"/>
    <w:rPr>
      <w:b/>
      <w:bCs/>
    </w:rPr>
  </w:style>
  <w:style w:type="character" w:styleId="OnderwerpvanopmerkingChar" w:customStyle="1">
    <w:name w:val="Onderwerp van opmerking Char"/>
    <w:basedOn w:val="TekstopmerkingChar"/>
    <w:link w:val="Onderwerpvanopmerking"/>
    <w:uiPriority w:val="99"/>
    <w:semiHidden/>
    <w:rsid w:val="00DA1325"/>
    <w:rPr>
      <w:rFonts w:ascii="Arial" w:hAnsi="Arial" w:cs="Times New Roman"/>
      <w:b/>
      <w:bCs/>
      <w:sz w:val="20"/>
      <w:szCs w:val="20"/>
      <w:lang w:bidi="en-US"/>
    </w:rPr>
  </w:style>
  <w:style w:type="paragraph" w:styleId="Titel">
    <w:name w:val="Title"/>
    <w:basedOn w:val="Standaard"/>
    <w:next w:val="Standaard"/>
    <w:link w:val="TitelChar"/>
    <w:uiPriority w:val="10"/>
    <w:qFormat/>
    <w:rsid w:val="00A959C1"/>
    <w:pPr>
      <w:spacing w:after="300" w:line="240" w:lineRule="auto"/>
      <w:contextualSpacing/>
    </w:pPr>
    <w:rPr>
      <w:rFonts w:eastAsiaTheme="majorEastAsia" w:cstheme="majorBidi"/>
      <w:b/>
      <w:spacing w:val="15"/>
      <w:kern w:val="28"/>
      <w:sz w:val="52"/>
      <w:szCs w:val="52"/>
    </w:rPr>
  </w:style>
  <w:style w:type="character" w:styleId="TitelChar" w:customStyle="1">
    <w:name w:val="Titel Char"/>
    <w:basedOn w:val="Standaardalinea-lettertype"/>
    <w:link w:val="Titel"/>
    <w:uiPriority w:val="10"/>
    <w:rsid w:val="00A959C1"/>
    <w:rPr>
      <w:rFonts w:ascii="Arial" w:hAnsi="Arial" w:eastAsiaTheme="majorEastAsia" w:cstheme="majorBidi"/>
      <w:b/>
      <w:spacing w:val="15"/>
      <w:kern w:val="28"/>
      <w:sz w:val="52"/>
      <w:szCs w:val="52"/>
      <w:lang w:bidi="en-US"/>
    </w:rPr>
  </w:style>
  <w:style w:type="paragraph" w:styleId="Ondertitel">
    <w:name w:val="Subtitle"/>
    <w:basedOn w:val="Standaard"/>
    <w:next w:val="Standaard"/>
    <w:link w:val="OndertitelChar"/>
    <w:uiPriority w:val="11"/>
    <w:qFormat/>
    <w:rsid w:val="00980D7F"/>
    <w:pPr>
      <w:numPr>
        <w:ilvl w:val="1"/>
      </w:numPr>
    </w:pPr>
    <w:rPr>
      <w:rFonts w:eastAsiaTheme="majorEastAsia" w:cstheme="majorBidi"/>
      <w:b/>
      <w:i/>
      <w:iCs/>
      <w:spacing w:val="15"/>
      <w:sz w:val="36"/>
    </w:rPr>
  </w:style>
  <w:style w:type="character" w:styleId="OndertitelChar" w:customStyle="1">
    <w:name w:val="Ondertitel Char"/>
    <w:basedOn w:val="Standaardalinea-lettertype"/>
    <w:link w:val="Ondertitel"/>
    <w:uiPriority w:val="11"/>
    <w:rsid w:val="00980D7F"/>
    <w:rPr>
      <w:rFonts w:ascii="Arial" w:hAnsi="Arial" w:eastAsiaTheme="majorEastAsia" w:cstheme="majorBidi"/>
      <w:b/>
      <w:i/>
      <w:iCs/>
      <w:spacing w:val="15"/>
      <w:sz w:val="36"/>
      <w:szCs w:val="24"/>
      <w:lang w:bidi="en-US"/>
    </w:rPr>
  </w:style>
  <w:style w:type="paragraph" w:styleId="Versienummer" w:customStyle="1">
    <w:name w:val="Versienummer"/>
    <w:basedOn w:val="Standaard"/>
    <w:link w:val="VersienummerChar"/>
    <w:qFormat/>
    <w:rsid w:val="00A01B8F"/>
    <w:rPr>
      <w:i/>
    </w:rPr>
  </w:style>
  <w:style w:type="paragraph" w:styleId="voettekst0" w:customStyle="1">
    <w:name w:val="voettekst"/>
    <w:basedOn w:val="Voettekst"/>
    <w:link w:val="voettekstChar0"/>
    <w:qFormat/>
    <w:rsid w:val="00846C05"/>
    <w:pPr>
      <w:tabs>
        <w:tab w:val="clear" w:pos="4536"/>
      </w:tabs>
    </w:pPr>
    <w:rPr>
      <w:color w:val="808080" w:themeColor="background1" w:themeShade="80"/>
      <w:sz w:val="18"/>
      <w:szCs w:val="22"/>
    </w:rPr>
  </w:style>
  <w:style w:type="character" w:styleId="VersienummerChar" w:customStyle="1">
    <w:name w:val="Versienummer Char"/>
    <w:basedOn w:val="Standaardalinea-lettertype"/>
    <w:link w:val="Versienummer"/>
    <w:rsid w:val="00A01B8F"/>
    <w:rPr>
      <w:rFonts w:ascii="Arial" w:hAnsi="Arial" w:cs="Times New Roman"/>
      <w:i/>
      <w:szCs w:val="24"/>
      <w:lang w:bidi="en-US"/>
    </w:rPr>
  </w:style>
  <w:style w:type="paragraph" w:styleId="Kopinhoudsopgave" w:customStyle="1">
    <w:name w:val="Kop inhoudsopgave"/>
    <w:link w:val="KopinhoudsopgaveChar"/>
    <w:qFormat/>
    <w:rsid w:val="00D15DC9"/>
    <w:rPr>
      <w:rFonts w:ascii="Arial" w:hAnsi="Arial" w:eastAsiaTheme="majorEastAsia" w:cstheme="majorBidi"/>
      <w:b/>
      <w:bCs/>
      <w:sz w:val="36"/>
      <w:szCs w:val="28"/>
      <w:lang w:bidi="en-US"/>
    </w:rPr>
  </w:style>
  <w:style w:type="character" w:styleId="voettekstChar0" w:customStyle="1">
    <w:name w:val="voettekst Char"/>
    <w:basedOn w:val="VoettekstChar"/>
    <w:link w:val="voettekst0"/>
    <w:rsid w:val="00846C05"/>
    <w:rPr>
      <w:rFonts w:ascii="Arial" w:hAnsi="Arial" w:cs="Times New Roman"/>
      <w:color w:val="808080" w:themeColor="background1" w:themeShade="80"/>
      <w:sz w:val="18"/>
      <w:szCs w:val="24"/>
      <w:lang w:bidi="en-US"/>
    </w:rPr>
  </w:style>
  <w:style w:type="character" w:styleId="KopinhoudsopgaveChar" w:customStyle="1">
    <w:name w:val="Kop inhoudsopgave Char"/>
    <w:basedOn w:val="Kop1Char"/>
    <w:link w:val="Kopinhoudsopgave"/>
    <w:rsid w:val="00D15DC9"/>
    <w:rPr>
      <w:rFonts w:ascii="Arial" w:hAnsi="Arial" w:eastAsiaTheme="majorEastAsia" w:cstheme="majorBidi"/>
      <w:b/>
      <w:bCs/>
      <w:color w:val="008EA6"/>
      <w:w w:val="110"/>
      <w:sz w:val="36"/>
      <w:szCs w:val="28"/>
      <w:lang w:bidi="en-US"/>
    </w:rPr>
  </w:style>
  <w:style w:type="character" w:styleId="Tekstvantijdelijkeaanduiding">
    <w:name w:val="Placeholder Text"/>
    <w:basedOn w:val="Standaardalinea-lettertype"/>
    <w:uiPriority w:val="99"/>
    <w:semiHidden/>
    <w:rsid w:val="009F5B6F"/>
    <w:rPr>
      <w:color w:val="808080"/>
    </w:rPr>
  </w:style>
  <w:style w:type="character" w:styleId="Kop5Char" w:customStyle="1">
    <w:name w:val="Kop 5 Char"/>
    <w:basedOn w:val="Standaardalinea-lettertype"/>
    <w:link w:val="Kop5"/>
    <w:uiPriority w:val="9"/>
    <w:rsid w:val="00157E73"/>
    <w:rPr>
      <w:rFonts w:ascii="Arial" w:hAnsi="Arial" w:eastAsiaTheme="majorEastAsia" w:cstheme="majorBidi"/>
      <w:i/>
      <w:szCs w:val="24"/>
      <w:lang w:bidi="en-US"/>
    </w:rPr>
  </w:style>
  <w:style w:type="numbering" w:styleId="Stijl1" w:customStyle="1">
    <w:name w:val="Stijl1"/>
    <w:uiPriority w:val="99"/>
    <w:rsid w:val="00313589"/>
    <w:pPr>
      <w:numPr>
        <w:numId w:val="9"/>
      </w:numPr>
    </w:pPr>
  </w:style>
  <w:style w:type="paragraph" w:styleId="Inhopg4">
    <w:name w:val="toc 4"/>
    <w:basedOn w:val="Standaard"/>
    <w:next w:val="Standaard"/>
    <w:autoRedefine/>
    <w:uiPriority w:val="39"/>
    <w:unhideWhenUsed/>
    <w:rsid w:val="00345B84"/>
    <w:pPr>
      <w:spacing w:after="100" w:line="276" w:lineRule="auto"/>
      <w:ind w:left="660"/>
    </w:pPr>
    <w:rPr>
      <w:rFonts w:asciiTheme="minorHAnsi" w:hAnsiTheme="minorHAnsi" w:eastAsiaTheme="minorEastAsia" w:cstheme="minorBidi"/>
      <w:szCs w:val="22"/>
      <w:lang w:eastAsia="nl-NL" w:bidi="ar-SA"/>
    </w:rPr>
  </w:style>
  <w:style w:type="paragraph" w:styleId="Inhopg5">
    <w:name w:val="toc 5"/>
    <w:basedOn w:val="Standaard"/>
    <w:next w:val="Standaard"/>
    <w:autoRedefine/>
    <w:uiPriority w:val="39"/>
    <w:unhideWhenUsed/>
    <w:rsid w:val="00345B84"/>
    <w:pPr>
      <w:spacing w:after="100" w:line="276" w:lineRule="auto"/>
      <w:ind w:left="880"/>
    </w:pPr>
    <w:rPr>
      <w:rFonts w:asciiTheme="minorHAnsi" w:hAnsiTheme="minorHAnsi" w:eastAsiaTheme="minorEastAsia" w:cstheme="minorBidi"/>
      <w:szCs w:val="22"/>
      <w:lang w:eastAsia="nl-NL" w:bidi="ar-SA"/>
    </w:rPr>
  </w:style>
  <w:style w:type="paragraph" w:styleId="Inhopg6">
    <w:name w:val="toc 6"/>
    <w:basedOn w:val="Standaard"/>
    <w:next w:val="Standaard"/>
    <w:autoRedefine/>
    <w:uiPriority w:val="39"/>
    <w:unhideWhenUsed/>
    <w:rsid w:val="00345B84"/>
    <w:pPr>
      <w:spacing w:after="100" w:line="276" w:lineRule="auto"/>
      <w:ind w:left="1100"/>
    </w:pPr>
    <w:rPr>
      <w:rFonts w:asciiTheme="minorHAnsi" w:hAnsiTheme="minorHAnsi" w:eastAsiaTheme="minorEastAsia" w:cstheme="minorBidi"/>
      <w:szCs w:val="22"/>
      <w:lang w:eastAsia="nl-NL" w:bidi="ar-SA"/>
    </w:rPr>
  </w:style>
  <w:style w:type="paragraph" w:styleId="Inhopg7">
    <w:name w:val="toc 7"/>
    <w:basedOn w:val="Standaard"/>
    <w:next w:val="Standaard"/>
    <w:autoRedefine/>
    <w:uiPriority w:val="39"/>
    <w:unhideWhenUsed/>
    <w:rsid w:val="00345B84"/>
    <w:pPr>
      <w:spacing w:after="100" w:line="276" w:lineRule="auto"/>
      <w:ind w:left="1320"/>
    </w:pPr>
    <w:rPr>
      <w:rFonts w:asciiTheme="minorHAnsi" w:hAnsiTheme="minorHAnsi" w:eastAsiaTheme="minorEastAsia" w:cstheme="minorBidi"/>
      <w:szCs w:val="22"/>
      <w:lang w:eastAsia="nl-NL" w:bidi="ar-SA"/>
    </w:rPr>
  </w:style>
  <w:style w:type="paragraph" w:styleId="Inhopg8">
    <w:name w:val="toc 8"/>
    <w:basedOn w:val="Standaard"/>
    <w:next w:val="Standaard"/>
    <w:autoRedefine/>
    <w:uiPriority w:val="39"/>
    <w:unhideWhenUsed/>
    <w:rsid w:val="00345B84"/>
    <w:pPr>
      <w:spacing w:after="100" w:line="276" w:lineRule="auto"/>
      <w:ind w:left="1540"/>
    </w:pPr>
    <w:rPr>
      <w:rFonts w:asciiTheme="minorHAnsi" w:hAnsiTheme="minorHAnsi" w:eastAsiaTheme="minorEastAsia" w:cstheme="minorBidi"/>
      <w:szCs w:val="22"/>
      <w:lang w:eastAsia="nl-NL" w:bidi="ar-SA"/>
    </w:rPr>
  </w:style>
  <w:style w:type="paragraph" w:styleId="Inhopg9">
    <w:name w:val="toc 9"/>
    <w:basedOn w:val="Standaard"/>
    <w:next w:val="Standaard"/>
    <w:autoRedefine/>
    <w:uiPriority w:val="39"/>
    <w:unhideWhenUsed/>
    <w:rsid w:val="00345B84"/>
    <w:pPr>
      <w:spacing w:after="100" w:line="276" w:lineRule="auto"/>
      <w:ind w:left="1760"/>
    </w:pPr>
    <w:rPr>
      <w:rFonts w:asciiTheme="minorHAnsi" w:hAnsiTheme="minorHAnsi" w:eastAsiaTheme="minorEastAsia" w:cstheme="minorBidi"/>
      <w:szCs w:val="22"/>
      <w:lang w:eastAsia="nl-NL" w:bidi="ar-SA"/>
    </w:rPr>
  </w:style>
  <w:style w:type="paragraph" w:styleId="Revisie">
    <w:name w:val="Revision"/>
    <w:hidden/>
    <w:uiPriority w:val="99"/>
    <w:semiHidden/>
    <w:rsid w:val="005E6A21"/>
    <w:pPr>
      <w:spacing w:after="0" w:line="240" w:lineRule="auto"/>
    </w:pPr>
    <w:rPr>
      <w:rFonts w:ascii="Arial" w:hAnsi="Arial" w:cs="Times New Roman"/>
      <w:szCs w:val="24"/>
      <w:lang w:bidi="en-US"/>
    </w:rPr>
  </w:style>
  <w:style w:type="character" w:styleId="Voetnootmarkering">
    <w:name w:val="footnote reference"/>
    <w:basedOn w:val="Standaardalinea-lettertype"/>
    <w:uiPriority w:val="99"/>
    <w:semiHidden/>
    <w:unhideWhenUsed/>
    <w:rPr>
      <w:vertAlign w:val="superscript"/>
    </w:rPr>
  </w:style>
  <w:style w:type="character" w:styleId="VoetnoottekstChar" w:customStyle="1">
    <w:name w:val="Voetnoottekst Char"/>
    <w:basedOn w:val="Standaardalinea-lettertype"/>
    <w:link w:val="Voetnoottekst"/>
    <w:uiPriority w:val="99"/>
    <w:semiHidden/>
    <w:rPr>
      <w:sz w:val="20"/>
      <w:szCs w:val="20"/>
    </w:rPr>
  </w:style>
  <w:style w:type="paragraph" w:styleId="Voetnoottekst">
    <w:name w:val="footnote text"/>
    <w:basedOn w:val="Standaard"/>
    <w:link w:val="VoetnoottekstChar"/>
    <w:uiPriority w:val="99"/>
    <w:semiHidden/>
    <w:unhideWhenUsed/>
    <w:pPr>
      <w:spacing w:line="240" w:lineRule="auto"/>
    </w:pPr>
    <w:rPr>
      <w:sz w:val="20"/>
      <w:szCs w:val="20"/>
    </w:rPr>
  </w:style>
  <w:style w:type="character" w:styleId="s7" w:customStyle="1">
    <w:name w:val="s7"/>
    <w:basedOn w:val="Standaardalinea-lettertype"/>
    <w:rsid w:val="00091EFF"/>
  </w:style>
  <w:style w:type="character" w:styleId="bumpedfont20" w:customStyle="1">
    <w:name w:val="bumpedfont20"/>
    <w:basedOn w:val="Standaardalinea-lettertype"/>
    <w:rsid w:val="00091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5796">
      <w:bodyDiv w:val="1"/>
      <w:marLeft w:val="0"/>
      <w:marRight w:val="0"/>
      <w:marTop w:val="0"/>
      <w:marBottom w:val="0"/>
      <w:divBdr>
        <w:top w:val="none" w:sz="0" w:space="0" w:color="auto"/>
        <w:left w:val="none" w:sz="0" w:space="0" w:color="auto"/>
        <w:bottom w:val="none" w:sz="0" w:space="0" w:color="auto"/>
        <w:right w:val="none" w:sz="0" w:space="0" w:color="auto"/>
      </w:divBdr>
    </w:div>
    <w:div w:id="28379742">
      <w:bodyDiv w:val="1"/>
      <w:marLeft w:val="0"/>
      <w:marRight w:val="0"/>
      <w:marTop w:val="0"/>
      <w:marBottom w:val="0"/>
      <w:divBdr>
        <w:top w:val="none" w:sz="0" w:space="0" w:color="auto"/>
        <w:left w:val="none" w:sz="0" w:space="0" w:color="auto"/>
        <w:bottom w:val="none" w:sz="0" w:space="0" w:color="auto"/>
        <w:right w:val="none" w:sz="0" w:space="0" w:color="auto"/>
      </w:divBdr>
    </w:div>
    <w:div w:id="149904149">
      <w:bodyDiv w:val="1"/>
      <w:marLeft w:val="0"/>
      <w:marRight w:val="0"/>
      <w:marTop w:val="0"/>
      <w:marBottom w:val="0"/>
      <w:divBdr>
        <w:top w:val="none" w:sz="0" w:space="0" w:color="auto"/>
        <w:left w:val="none" w:sz="0" w:space="0" w:color="auto"/>
        <w:bottom w:val="none" w:sz="0" w:space="0" w:color="auto"/>
        <w:right w:val="none" w:sz="0" w:space="0" w:color="auto"/>
      </w:divBdr>
    </w:div>
    <w:div w:id="376703275">
      <w:bodyDiv w:val="1"/>
      <w:marLeft w:val="0"/>
      <w:marRight w:val="0"/>
      <w:marTop w:val="0"/>
      <w:marBottom w:val="0"/>
      <w:divBdr>
        <w:top w:val="none" w:sz="0" w:space="0" w:color="auto"/>
        <w:left w:val="none" w:sz="0" w:space="0" w:color="auto"/>
        <w:bottom w:val="none" w:sz="0" w:space="0" w:color="auto"/>
        <w:right w:val="none" w:sz="0" w:space="0" w:color="auto"/>
      </w:divBdr>
    </w:div>
    <w:div w:id="464740742">
      <w:bodyDiv w:val="1"/>
      <w:marLeft w:val="0"/>
      <w:marRight w:val="0"/>
      <w:marTop w:val="0"/>
      <w:marBottom w:val="0"/>
      <w:divBdr>
        <w:top w:val="none" w:sz="0" w:space="0" w:color="auto"/>
        <w:left w:val="none" w:sz="0" w:space="0" w:color="auto"/>
        <w:bottom w:val="none" w:sz="0" w:space="0" w:color="auto"/>
        <w:right w:val="none" w:sz="0" w:space="0" w:color="auto"/>
      </w:divBdr>
    </w:div>
    <w:div w:id="470052421">
      <w:bodyDiv w:val="1"/>
      <w:marLeft w:val="0"/>
      <w:marRight w:val="0"/>
      <w:marTop w:val="0"/>
      <w:marBottom w:val="0"/>
      <w:divBdr>
        <w:top w:val="none" w:sz="0" w:space="0" w:color="auto"/>
        <w:left w:val="none" w:sz="0" w:space="0" w:color="auto"/>
        <w:bottom w:val="none" w:sz="0" w:space="0" w:color="auto"/>
        <w:right w:val="none" w:sz="0" w:space="0" w:color="auto"/>
      </w:divBdr>
    </w:div>
    <w:div w:id="562301468">
      <w:bodyDiv w:val="1"/>
      <w:marLeft w:val="0"/>
      <w:marRight w:val="0"/>
      <w:marTop w:val="0"/>
      <w:marBottom w:val="0"/>
      <w:divBdr>
        <w:top w:val="none" w:sz="0" w:space="0" w:color="auto"/>
        <w:left w:val="none" w:sz="0" w:space="0" w:color="auto"/>
        <w:bottom w:val="none" w:sz="0" w:space="0" w:color="auto"/>
        <w:right w:val="none" w:sz="0" w:space="0" w:color="auto"/>
      </w:divBdr>
    </w:div>
    <w:div w:id="732391606">
      <w:bodyDiv w:val="1"/>
      <w:marLeft w:val="0"/>
      <w:marRight w:val="0"/>
      <w:marTop w:val="0"/>
      <w:marBottom w:val="0"/>
      <w:divBdr>
        <w:top w:val="none" w:sz="0" w:space="0" w:color="auto"/>
        <w:left w:val="none" w:sz="0" w:space="0" w:color="auto"/>
        <w:bottom w:val="none" w:sz="0" w:space="0" w:color="auto"/>
        <w:right w:val="none" w:sz="0" w:space="0" w:color="auto"/>
      </w:divBdr>
    </w:div>
    <w:div w:id="780538325">
      <w:bodyDiv w:val="1"/>
      <w:marLeft w:val="0"/>
      <w:marRight w:val="0"/>
      <w:marTop w:val="0"/>
      <w:marBottom w:val="0"/>
      <w:divBdr>
        <w:top w:val="none" w:sz="0" w:space="0" w:color="auto"/>
        <w:left w:val="none" w:sz="0" w:space="0" w:color="auto"/>
        <w:bottom w:val="none" w:sz="0" w:space="0" w:color="auto"/>
        <w:right w:val="none" w:sz="0" w:space="0" w:color="auto"/>
      </w:divBdr>
    </w:div>
    <w:div w:id="781270966">
      <w:bodyDiv w:val="1"/>
      <w:marLeft w:val="0"/>
      <w:marRight w:val="0"/>
      <w:marTop w:val="0"/>
      <w:marBottom w:val="0"/>
      <w:divBdr>
        <w:top w:val="none" w:sz="0" w:space="0" w:color="auto"/>
        <w:left w:val="none" w:sz="0" w:space="0" w:color="auto"/>
        <w:bottom w:val="none" w:sz="0" w:space="0" w:color="auto"/>
        <w:right w:val="none" w:sz="0" w:space="0" w:color="auto"/>
      </w:divBdr>
    </w:div>
    <w:div w:id="990789968">
      <w:bodyDiv w:val="1"/>
      <w:marLeft w:val="0"/>
      <w:marRight w:val="0"/>
      <w:marTop w:val="0"/>
      <w:marBottom w:val="0"/>
      <w:divBdr>
        <w:top w:val="none" w:sz="0" w:space="0" w:color="auto"/>
        <w:left w:val="none" w:sz="0" w:space="0" w:color="auto"/>
        <w:bottom w:val="none" w:sz="0" w:space="0" w:color="auto"/>
        <w:right w:val="none" w:sz="0" w:space="0" w:color="auto"/>
      </w:divBdr>
    </w:div>
    <w:div w:id="1056515158">
      <w:bodyDiv w:val="1"/>
      <w:marLeft w:val="0"/>
      <w:marRight w:val="0"/>
      <w:marTop w:val="0"/>
      <w:marBottom w:val="0"/>
      <w:divBdr>
        <w:top w:val="none" w:sz="0" w:space="0" w:color="auto"/>
        <w:left w:val="none" w:sz="0" w:space="0" w:color="auto"/>
        <w:bottom w:val="none" w:sz="0" w:space="0" w:color="auto"/>
        <w:right w:val="none" w:sz="0" w:space="0" w:color="auto"/>
      </w:divBdr>
    </w:div>
    <w:div w:id="1216159417">
      <w:bodyDiv w:val="1"/>
      <w:marLeft w:val="0"/>
      <w:marRight w:val="0"/>
      <w:marTop w:val="0"/>
      <w:marBottom w:val="0"/>
      <w:divBdr>
        <w:top w:val="none" w:sz="0" w:space="0" w:color="auto"/>
        <w:left w:val="none" w:sz="0" w:space="0" w:color="auto"/>
        <w:bottom w:val="none" w:sz="0" w:space="0" w:color="auto"/>
        <w:right w:val="none" w:sz="0" w:space="0" w:color="auto"/>
      </w:divBdr>
    </w:div>
    <w:div w:id="1288970998">
      <w:bodyDiv w:val="1"/>
      <w:marLeft w:val="0"/>
      <w:marRight w:val="0"/>
      <w:marTop w:val="0"/>
      <w:marBottom w:val="0"/>
      <w:divBdr>
        <w:top w:val="none" w:sz="0" w:space="0" w:color="auto"/>
        <w:left w:val="none" w:sz="0" w:space="0" w:color="auto"/>
        <w:bottom w:val="none" w:sz="0" w:space="0" w:color="auto"/>
        <w:right w:val="none" w:sz="0" w:space="0" w:color="auto"/>
      </w:divBdr>
    </w:div>
    <w:div w:id="1415206674">
      <w:bodyDiv w:val="1"/>
      <w:marLeft w:val="0"/>
      <w:marRight w:val="0"/>
      <w:marTop w:val="0"/>
      <w:marBottom w:val="0"/>
      <w:divBdr>
        <w:top w:val="none" w:sz="0" w:space="0" w:color="auto"/>
        <w:left w:val="none" w:sz="0" w:space="0" w:color="auto"/>
        <w:bottom w:val="none" w:sz="0" w:space="0" w:color="auto"/>
        <w:right w:val="none" w:sz="0" w:space="0" w:color="auto"/>
      </w:divBdr>
      <w:divsChild>
        <w:div w:id="1005592393">
          <w:marLeft w:val="0"/>
          <w:marRight w:val="0"/>
          <w:marTop w:val="0"/>
          <w:marBottom w:val="0"/>
          <w:divBdr>
            <w:top w:val="none" w:sz="0" w:space="0" w:color="auto"/>
            <w:left w:val="none" w:sz="0" w:space="0" w:color="auto"/>
            <w:bottom w:val="none" w:sz="0" w:space="0" w:color="auto"/>
            <w:right w:val="none" w:sz="0" w:space="0" w:color="auto"/>
          </w:divBdr>
        </w:div>
        <w:div w:id="1158493320">
          <w:marLeft w:val="0"/>
          <w:marRight w:val="0"/>
          <w:marTop w:val="0"/>
          <w:marBottom w:val="0"/>
          <w:divBdr>
            <w:top w:val="none" w:sz="0" w:space="0" w:color="auto"/>
            <w:left w:val="none" w:sz="0" w:space="0" w:color="auto"/>
            <w:bottom w:val="none" w:sz="0" w:space="0" w:color="auto"/>
            <w:right w:val="none" w:sz="0" w:space="0" w:color="auto"/>
          </w:divBdr>
        </w:div>
        <w:div w:id="1310937607">
          <w:marLeft w:val="0"/>
          <w:marRight w:val="0"/>
          <w:marTop w:val="0"/>
          <w:marBottom w:val="0"/>
          <w:divBdr>
            <w:top w:val="none" w:sz="0" w:space="0" w:color="auto"/>
            <w:left w:val="none" w:sz="0" w:space="0" w:color="auto"/>
            <w:bottom w:val="none" w:sz="0" w:space="0" w:color="auto"/>
            <w:right w:val="none" w:sz="0" w:space="0" w:color="auto"/>
          </w:divBdr>
        </w:div>
        <w:div w:id="1345861024">
          <w:marLeft w:val="0"/>
          <w:marRight w:val="0"/>
          <w:marTop w:val="0"/>
          <w:marBottom w:val="0"/>
          <w:divBdr>
            <w:top w:val="none" w:sz="0" w:space="0" w:color="auto"/>
            <w:left w:val="none" w:sz="0" w:space="0" w:color="auto"/>
            <w:bottom w:val="none" w:sz="0" w:space="0" w:color="auto"/>
            <w:right w:val="none" w:sz="0" w:space="0" w:color="auto"/>
          </w:divBdr>
        </w:div>
        <w:div w:id="1348408491">
          <w:marLeft w:val="0"/>
          <w:marRight w:val="0"/>
          <w:marTop w:val="0"/>
          <w:marBottom w:val="0"/>
          <w:divBdr>
            <w:top w:val="none" w:sz="0" w:space="0" w:color="auto"/>
            <w:left w:val="none" w:sz="0" w:space="0" w:color="auto"/>
            <w:bottom w:val="none" w:sz="0" w:space="0" w:color="auto"/>
            <w:right w:val="none" w:sz="0" w:space="0" w:color="auto"/>
          </w:divBdr>
        </w:div>
        <w:div w:id="1818525487">
          <w:marLeft w:val="0"/>
          <w:marRight w:val="0"/>
          <w:marTop w:val="0"/>
          <w:marBottom w:val="0"/>
          <w:divBdr>
            <w:top w:val="none" w:sz="0" w:space="0" w:color="auto"/>
            <w:left w:val="none" w:sz="0" w:space="0" w:color="auto"/>
            <w:bottom w:val="none" w:sz="0" w:space="0" w:color="auto"/>
            <w:right w:val="none" w:sz="0" w:space="0" w:color="auto"/>
          </w:divBdr>
        </w:div>
        <w:div w:id="1827698949">
          <w:marLeft w:val="0"/>
          <w:marRight w:val="0"/>
          <w:marTop w:val="0"/>
          <w:marBottom w:val="0"/>
          <w:divBdr>
            <w:top w:val="none" w:sz="0" w:space="0" w:color="auto"/>
            <w:left w:val="none" w:sz="0" w:space="0" w:color="auto"/>
            <w:bottom w:val="none" w:sz="0" w:space="0" w:color="auto"/>
            <w:right w:val="none" w:sz="0" w:space="0" w:color="auto"/>
          </w:divBdr>
        </w:div>
      </w:divsChild>
    </w:div>
    <w:div w:id="1519856624">
      <w:bodyDiv w:val="1"/>
      <w:marLeft w:val="0"/>
      <w:marRight w:val="0"/>
      <w:marTop w:val="0"/>
      <w:marBottom w:val="0"/>
      <w:divBdr>
        <w:top w:val="none" w:sz="0" w:space="0" w:color="auto"/>
        <w:left w:val="none" w:sz="0" w:space="0" w:color="auto"/>
        <w:bottom w:val="none" w:sz="0" w:space="0" w:color="auto"/>
        <w:right w:val="none" w:sz="0" w:space="0" w:color="auto"/>
      </w:divBdr>
    </w:div>
    <w:div w:id="1540707134">
      <w:bodyDiv w:val="1"/>
      <w:marLeft w:val="0"/>
      <w:marRight w:val="0"/>
      <w:marTop w:val="0"/>
      <w:marBottom w:val="0"/>
      <w:divBdr>
        <w:top w:val="none" w:sz="0" w:space="0" w:color="auto"/>
        <w:left w:val="none" w:sz="0" w:space="0" w:color="auto"/>
        <w:bottom w:val="none" w:sz="0" w:space="0" w:color="auto"/>
        <w:right w:val="none" w:sz="0" w:space="0" w:color="auto"/>
      </w:divBdr>
    </w:div>
    <w:div w:id="1657568852">
      <w:bodyDiv w:val="1"/>
      <w:marLeft w:val="0"/>
      <w:marRight w:val="0"/>
      <w:marTop w:val="0"/>
      <w:marBottom w:val="0"/>
      <w:divBdr>
        <w:top w:val="none" w:sz="0" w:space="0" w:color="auto"/>
        <w:left w:val="none" w:sz="0" w:space="0" w:color="auto"/>
        <w:bottom w:val="none" w:sz="0" w:space="0" w:color="auto"/>
        <w:right w:val="none" w:sz="0" w:space="0" w:color="auto"/>
      </w:divBdr>
    </w:div>
    <w:div w:id="1731534552">
      <w:bodyDiv w:val="1"/>
      <w:marLeft w:val="0"/>
      <w:marRight w:val="0"/>
      <w:marTop w:val="0"/>
      <w:marBottom w:val="0"/>
      <w:divBdr>
        <w:top w:val="none" w:sz="0" w:space="0" w:color="auto"/>
        <w:left w:val="none" w:sz="0" w:space="0" w:color="auto"/>
        <w:bottom w:val="none" w:sz="0" w:space="0" w:color="auto"/>
        <w:right w:val="none" w:sz="0" w:space="0" w:color="auto"/>
      </w:divBdr>
    </w:div>
    <w:div w:id="1765149953">
      <w:bodyDiv w:val="1"/>
      <w:marLeft w:val="0"/>
      <w:marRight w:val="0"/>
      <w:marTop w:val="0"/>
      <w:marBottom w:val="0"/>
      <w:divBdr>
        <w:top w:val="none" w:sz="0" w:space="0" w:color="auto"/>
        <w:left w:val="none" w:sz="0" w:space="0" w:color="auto"/>
        <w:bottom w:val="none" w:sz="0" w:space="0" w:color="auto"/>
        <w:right w:val="none" w:sz="0" w:space="0" w:color="auto"/>
      </w:divBdr>
    </w:div>
    <w:div w:id="1808087084">
      <w:bodyDiv w:val="1"/>
      <w:marLeft w:val="0"/>
      <w:marRight w:val="0"/>
      <w:marTop w:val="0"/>
      <w:marBottom w:val="0"/>
      <w:divBdr>
        <w:top w:val="none" w:sz="0" w:space="0" w:color="auto"/>
        <w:left w:val="none" w:sz="0" w:space="0" w:color="auto"/>
        <w:bottom w:val="none" w:sz="0" w:space="0" w:color="auto"/>
        <w:right w:val="none" w:sz="0" w:space="0" w:color="auto"/>
      </w:divBdr>
    </w:div>
    <w:div w:id="1858226787">
      <w:bodyDiv w:val="1"/>
      <w:marLeft w:val="0"/>
      <w:marRight w:val="0"/>
      <w:marTop w:val="0"/>
      <w:marBottom w:val="0"/>
      <w:divBdr>
        <w:top w:val="none" w:sz="0" w:space="0" w:color="auto"/>
        <w:left w:val="none" w:sz="0" w:space="0" w:color="auto"/>
        <w:bottom w:val="none" w:sz="0" w:space="0" w:color="auto"/>
        <w:right w:val="none" w:sz="0" w:space="0" w:color="auto"/>
      </w:divBdr>
      <w:divsChild>
        <w:div w:id="838543197">
          <w:marLeft w:val="0"/>
          <w:marRight w:val="0"/>
          <w:marTop w:val="0"/>
          <w:marBottom w:val="0"/>
          <w:divBdr>
            <w:top w:val="none" w:sz="0" w:space="0" w:color="auto"/>
            <w:left w:val="none" w:sz="0" w:space="0" w:color="auto"/>
            <w:bottom w:val="none" w:sz="0" w:space="0" w:color="auto"/>
            <w:right w:val="none" w:sz="0" w:space="0" w:color="auto"/>
          </w:divBdr>
          <w:divsChild>
            <w:div w:id="1163549450">
              <w:marLeft w:val="0"/>
              <w:marRight w:val="0"/>
              <w:marTop w:val="0"/>
              <w:marBottom w:val="0"/>
              <w:divBdr>
                <w:top w:val="none" w:sz="0" w:space="0" w:color="auto"/>
                <w:left w:val="none" w:sz="0" w:space="0" w:color="auto"/>
                <w:bottom w:val="none" w:sz="0" w:space="0" w:color="auto"/>
                <w:right w:val="none" w:sz="0" w:space="0" w:color="auto"/>
              </w:divBdr>
            </w:div>
          </w:divsChild>
        </w:div>
        <w:div w:id="943925217">
          <w:marLeft w:val="0"/>
          <w:marRight w:val="0"/>
          <w:marTop w:val="0"/>
          <w:marBottom w:val="0"/>
          <w:divBdr>
            <w:top w:val="none" w:sz="0" w:space="0" w:color="auto"/>
            <w:left w:val="none" w:sz="0" w:space="0" w:color="auto"/>
            <w:bottom w:val="none" w:sz="0" w:space="0" w:color="auto"/>
            <w:right w:val="none" w:sz="0" w:space="0" w:color="auto"/>
          </w:divBdr>
        </w:div>
      </w:divsChild>
    </w:div>
    <w:div w:id="2073188939">
      <w:bodyDiv w:val="1"/>
      <w:marLeft w:val="0"/>
      <w:marRight w:val="0"/>
      <w:marTop w:val="0"/>
      <w:marBottom w:val="0"/>
      <w:divBdr>
        <w:top w:val="none" w:sz="0" w:space="0" w:color="auto"/>
        <w:left w:val="none" w:sz="0" w:space="0" w:color="auto"/>
        <w:bottom w:val="none" w:sz="0" w:space="0" w:color="auto"/>
        <w:right w:val="none" w:sz="0" w:space="0" w:color="auto"/>
      </w:divBdr>
    </w:div>
    <w:div w:id="208615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notes.xml.rels>&#65279;<?xml version="1.0" encoding="utf-8"?><Relationships xmlns="http://schemas.openxmlformats.org/package/2006/relationships"><Relationship Type="http://schemas.openxmlformats.org/officeDocument/2006/relationships/hyperlink" Target="https://agriculture.newholland.com/eu/nl-nl/uitrusting/producten/tractoren/t6-methane-power-electro-command" TargetMode="External" Id="rId3" /><Relationship Type="http://schemas.openxmlformats.org/officeDocument/2006/relationships/hyperlink" Target="https://www.nieuweoogst.nl/nieuws/2023/10/17/test-met-elektrische-trekker-bevalt-zeeuwse-akkerbouwreus-goed" TargetMode="External" Id="rId2" /></Relationships>
</file>

<file path=word/_rels/header2.xml.rels>&#65279;<?xml version="1.0" encoding="utf-8"?><Relationships xmlns="http://schemas.openxmlformats.org/package/2006/relationships"><Relationship Type="http://schemas.openxmlformats.org/officeDocument/2006/relationships/image" Target="/media/image2.png" Id="R919d7fdebb184966" /><Relationship Type="http://schemas.openxmlformats.org/officeDocument/2006/relationships/image" Target="/media/image3.png" Id="Rb9c2f268155b4dc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71671D1D82D584891AEB2576505DC0D" ma:contentTypeVersion="0" ma:contentTypeDescription="Een nieuw document maken." ma:contentTypeScope="" ma:versionID="4a5a7633e520f08a6c45d403a4444f62">
  <xsd:schema xmlns:xsd="http://www.w3.org/2001/XMLSchema" xmlns:xs="http://www.w3.org/2001/XMLSchema" xmlns:p="http://schemas.microsoft.com/office/2006/metadata/properties" targetNamespace="http://schemas.microsoft.com/office/2006/metadata/properties" ma:root="true" ma:fieldsID="4026c954aec35dea8a68741baf22be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71737F-E8B9-48A4-BF7C-8714198BE5D7}">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D21DE563-ADC1-4541-8EF2-0A07220DA370}">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713C210B-30B5-49F7-9751-1D6CF5FC8FF9}">
  <ds:schemaRefs>
    <ds:schemaRef ds:uri="http://schemas.microsoft.com/office/2006/metadata/contentType"/>
    <ds:schemaRef ds:uri="http://schemas.microsoft.com/office/2006/metadata/properties/metaAttributes"/>
    <ds:schemaRef ds:uri="http://www.w3.org/2000/xmlns/"/>
    <ds:schemaRef ds:uri="http://www.w3.org/2001/XMLSchema"/>
  </ds:schemaRefs>
</ds:datastoreItem>
</file>

<file path=customXml/itemProps4.xml><?xml version="1.0" encoding="utf-8"?>
<ds:datastoreItem xmlns:ds="http://schemas.openxmlformats.org/officeDocument/2006/customXml" ds:itemID="{8E29F352-1438-4524-B89B-4FBDEDE024E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Rudi Fontijne</dc:creator>
  <keywords/>
  <dc:description/>
  <lastModifiedBy>Easther Houmes</lastModifiedBy>
  <revision>20</revision>
  <lastPrinted>2013-10-24T10:28:00.0000000Z</lastPrinted>
  <dcterms:created xsi:type="dcterms:W3CDTF">2023-10-28T17:45:00.0000000Z</dcterms:created>
  <dcterms:modified xsi:type="dcterms:W3CDTF">2023-11-10T08:42:25.3524807Z</dcterms:modified>
</coreProperties>
</file>