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42C507B" w:rsidP="030C2CD7" w:rsidRDefault="21A145DB" w14:paraId="298D475D" w14:textId="3FBEE0F2">
      <w:pPr>
        <w:spacing w:line="240" w:lineRule="auto"/>
        <w:rPr>
          <w:rFonts w:ascii="Georgia" w:hAnsi="Georgia" w:eastAsia="Georgia" w:cs="Georgia"/>
          <w:sz w:val="40"/>
          <w:szCs w:val="40"/>
        </w:rPr>
      </w:pPr>
      <w:r w:rsidRPr="6E201869" w:rsidR="6E201869">
        <w:rPr>
          <w:rFonts w:ascii="Georgia" w:hAnsi="Georgia" w:eastAsia="Georgia" w:cs="Georgia"/>
          <w:i w:val="1"/>
          <w:iCs w:val="1"/>
          <w:sz w:val="40"/>
          <w:szCs w:val="40"/>
        </w:rPr>
        <w:t xml:space="preserve">Motie Gelijk speelveld voor </w:t>
      </w:r>
      <w:r w:rsidRPr="6E201869" w:rsidR="6E201869">
        <w:rPr>
          <w:rFonts w:ascii="Georgia" w:hAnsi="Georgia" w:eastAsia="Georgia" w:cs="Georgia"/>
          <w:i w:val="1"/>
          <w:iCs w:val="1"/>
          <w:sz w:val="40"/>
          <w:szCs w:val="40"/>
        </w:rPr>
        <w:t xml:space="preserve">fruittelers </w:t>
      </w:r>
      <w:r w:rsidRPr="6E201869" w:rsidR="6E201869">
        <w:rPr>
          <w:rFonts w:ascii="Georgia" w:hAnsi="Georgia" w:eastAsia="Georgia" w:cs="Georgia"/>
          <w:i w:val="1"/>
          <w:iCs w:val="1"/>
          <w:sz w:val="40"/>
          <w:szCs w:val="40"/>
        </w:rPr>
        <w:t>in</w:t>
      </w:r>
      <w:r w:rsidRPr="6E201869" w:rsidR="6E201869">
        <w:rPr>
          <w:rFonts w:ascii="Georgia" w:hAnsi="Georgia" w:eastAsia="Georgia" w:cs="Georgia"/>
          <w:i w:val="1"/>
          <w:iCs w:val="1"/>
          <w:sz w:val="40"/>
          <w:szCs w:val="40"/>
        </w:rPr>
        <w:t xml:space="preserve"> Europa</w:t>
      </w:r>
    </w:p>
    <w:p w:rsidR="21A145DB" w:rsidP="21A145DB" w:rsidRDefault="21A145DB" w14:paraId="0425BB36" w14:textId="2168F506">
      <w:pPr>
        <w:spacing w:line="240" w:lineRule="auto"/>
        <w:rPr>
          <w:rFonts w:ascii="Georgia" w:hAnsi="Georgia" w:eastAsia="Georgia" w:cs="Georgia"/>
          <w:i/>
          <w:iCs/>
          <w:sz w:val="40"/>
          <w:szCs w:val="40"/>
        </w:rPr>
      </w:pPr>
    </w:p>
    <w:p w:rsidR="21A145DB" w:rsidP="21A145DB" w:rsidRDefault="21A145DB" w14:paraId="6E82C1E7" w14:textId="5E8CD074">
      <w:r w:rsidRPr="21A145DB">
        <w:rPr>
          <w:sz w:val="20"/>
          <w:szCs w:val="20"/>
        </w:rPr>
        <w:t>Provinciale Staten van Zeeland, in vergadering bijeen op vrijdag 9 Februari 2024,</w:t>
      </w:r>
    </w:p>
    <w:p w:rsidR="21A145DB" w:rsidP="21A145DB" w:rsidRDefault="21A145DB" w14:paraId="6110449D" w14:textId="69D419F5">
      <w:r w:rsidRPr="21A145DB">
        <w:rPr>
          <w:sz w:val="20"/>
          <w:szCs w:val="20"/>
        </w:rPr>
        <w:t xml:space="preserve"> </w:t>
      </w:r>
    </w:p>
    <w:p w:rsidR="21A145DB" w:rsidP="628973E9" w:rsidRDefault="628973E9" w14:paraId="57D5549A" w14:textId="7B7FA753">
      <w:pPr>
        <w:rPr>
          <w:b/>
          <w:bCs/>
          <w:sz w:val="20"/>
          <w:szCs w:val="20"/>
        </w:rPr>
      </w:pPr>
      <w:r w:rsidRPr="628973E9">
        <w:rPr>
          <w:b/>
          <w:bCs/>
          <w:sz w:val="20"/>
          <w:szCs w:val="20"/>
        </w:rPr>
        <w:t>Constaterende dat:</w:t>
      </w:r>
    </w:p>
    <w:p w:rsidR="21A145DB" w:rsidP="628973E9" w:rsidRDefault="628973E9" w14:paraId="150167F9" w14:textId="3AC0B5B0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6E201869" w:rsidR="6E201869">
        <w:rPr>
          <w:sz w:val="20"/>
          <w:szCs w:val="20"/>
        </w:rPr>
        <w:t xml:space="preserve">Zeeland één van de belangrijkste fruitteeltgebieden is van Nederland, waar </w:t>
      </w:r>
      <w:r w:rsidRPr="6E201869" w:rsidR="6E201869">
        <w:rPr>
          <w:sz w:val="20"/>
          <w:szCs w:val="20"/>
        </w:rPr>
        <w:t>het areaal grotendeels uit appels bestaat</w:t>
      </w:r>
      <w:r w:rsidRPr="6E201869" w:rsidR="6E201869">
        <w:rPr>
          <w:sz w:val="20"/>
          <w:szCs w:val="20"/>
        </w:rPr>
        <w:t>;</w:t>
      </w:r>
    </w:p>
    <w:p w:rsidR="21A145DB" w:rsidP="628973E9" w:rsidRDefault="628973E9" w14:paraId="49FE0B5E" w14:textId="4FD4DDC7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6E201869" w:rsidR="6E201869">
        <w:rPr>
          <w:sz w:val="20"/>
          <w:szCs w:val="20"/>
        </w:rPr>
        <w:t xml:space="preserve">De appel- en perenteelt in Zeeland belangrijke economische dragers zijn die een gezond product, werkgelegenheid </w:t>
      </w:r>
      <w:r w:rsidRPr="6E201869" w:rsidR="6E201869">
        <w:rPr>
          <w:sz w:val="20"/>
          <w:szCs w:val="20"/>
        </w:rPr>
        <w:t>én een prachtig cultuurlandschap bieden;</w:t>
      </w:r>
    </w:p>
    <w:p w:rsidR="21A145DB" w:rsidP="628973E9" w:rsidRDefault="628973E9" w14:paraId="75385C5D" w14:textId="5BA5F180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6E201869" w:rsidR="6E201869">
        <w:rPr>
          <w:sz w:val="20"/>
          <w:szCs w:val="20"/>
        </w:rPr>
        <w:t xml:space="preserve">De appelbloesemkever en </w:t>
      </w:r>
      <w:r w:rsidRPr="6E201869" w:rsidR="6E201869">
        <w:rPr>
          <w:sz w:val="20"/>
          <w:szCs w:val="20"/>
        </w:rPr>
        <w:t>perenknopkever</w:t>
      </w:r>
      <w:r w:rsidRPr="6E201869" w:rsidR="6E201869">
        <w:rPr>
          <w:sz w:val="20"/>
          <w:szCs w:val="20"/>
        </w:rPr>
        <w:t xml:space="preserve"> plaaginsecten zijn die grote opbrengstverliezen kunnen veroorzaken, waarbij soms meer dan 50% van de oogst verloren gaat</w:t>
      </w:r>
      <w:r w:rsidRPr="6E201869">
        <w:rPr>
          <w:rStyle w:val="Voetnootmarkering"/>
          <w:sz w:val="20"/>
          <w:szCs w:val="20"/>
        </w:rPr>
        <w:footnoteReference w:id="21795"/>
      </w:r>
      <w:r w:rsidRPr="6E201869">
        <w:rPr>
          <w:rStyle w:val="Voetnootmarkering"/>
          <w:sz w:val="20"/>
          <w:szCs w:val="20"/>
        </w:rPr>
        <w:footnoteReference w:id="25039"/>
      </w:r>
      <w:r w:rsidRPr="6E201869" w:rsidR="6E201869">
        <w:rPr>
          <w:sz w:val="20"/>
          <w:szCs w:val="20"/>
        </w:rPr>
        <w:t>;</w:t>
      </w:r>
    </w:p>
    <w:p w:rsidR="21A145DB" w:rsidP="628973E9" w:rsidRDefault="628973E9" w14:paraId="16257414" w14:textId="46648A56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6E201869" w:rsidR="6E201869">
        <w:rPr>
          <w:sz w:val="20"/>
          <w:szCs w:val="20"/>
        </w:rPr>
        <w:t xml:space="preserve">De appelbloesemkever en perenknopkever geen natuurlijke vijanden hebben en tegenwoordig alleen nog effectief bestreden kunnen worden met het biologische middel </w:t>
      </w:r>
      <w:proofErr w:type="spellStart"/>
      <w:r w:rsidRPr="6E201869" w:rsidR="6E201869">
        <w:rPr>
          <w:sz w:val="20"/>
          <w:szCs w:val="20"/>
        </w:rPr>
        <w:t>Raptol</w:t>
      </w:r>
      <w:proofErr w:type="spellEnd"/>
      <w:r w:rsidRPr="6E201869" w:rsidR="6E201869">
        <w:rPr>
          <w:sz w:val="20"/>
          <w:szCs w:val="20"/>
        </w:rPr>
        <w:t xml:space="preserve"> dat bestaat uit plantenextracten</w:t>
      </w:r>
      <w:r w:rsidRPr="6E201869">
        <w:rPr>
          <w:rStyle w:val="Voetnootmarkering"/>
          <w:sz w:val="20"/>
          <w:szCs w:val="20"/>
        </w:rPr>
        <w:footnoteReference w:id="21556"/>
      </w:r>
      <w:r w:rsidRPr="6E201869">
        <w:rPr>
          <w:rStyle w:val="Voetnootmarkering"/>
          <w:sz w:val="20"/>
          <w:szCs w:val="20"/>
        </w:rPr>
        <w:footnoteReference w:id="7837"/>
      </w:r>
      <w:r w:rsidRPr="6E201869" w:rsidR="6E201869">
        <w:rPr>
          <w:sz w:val="20"/>
          <w:szCs w:val="20"/>
        </w:rPr>
        <w:t>;</w:t>
      </w:r>
    </w:p>
    <w:p w:rsidR="21A145DB" w:rsidP="628973E9" w:rsidRDefault="628973E9" w14:paraId="61808DAC" w14:textId="7A893F1C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6E201869" w:rsidR="6E201869">
        <w:rPr>
          <w:sz w:val="20"/>
          <w:szCs w:val="20"/>
        </w:rPr>
        <w:t xml:space="preserve">Zonder </w:t>
      </w:r>
      <w:proofErr w:type="spellStart"/>
      <w:r w:rsidRPr="6E201869" w:rsidR="6E201869">
        <w:rPr>
          <w:sz w:val="20"/>
          <w:szCs w:val="20"/>
        </w:rPr>
        <w:t>Raptol</w:t>
      </w:r>
      <w:proofErr w:type="spellEnd"/>
      <w:r w:rsidRPr="6E201869" w:rsidR="6E201869">
        <w:rPr>
          <w:sz w:val="20"/>
          <w:szCs w:val="20"/>
        </w:rPr>
        <w:t xml:space="preserve"> of een vergelijkbaar alternatief er geen toekomst meer is voor de appel- en perenteelt</w:t>
      </w:r>
      <w:r w:rsidRPr="6E201869" w:rsidR="6E201869">
        <w:rPr>
          <w:sz w:val="20"/>
          <w:szCs w:val="20"/>
        </w:rPr>
        <w:t>;</w:t>
      </w:r>
    </w:p>
    <w:p w:rsidR="21A145DB" w:rsidP="628973E9" w:rsidRDefault="628973E9" w14:paraId="5E9803ED" w14:textId="7C228D40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6E201869" w:rsidR="6E201869">
        <w:rPr>
          <w:sz w:val="20"/>
          <w:szCs w:val="20"/>
        </w:rPr>
        <w:t xml:space="preserve">Het middel </w:t>
      </w:r>
      <w:proofErr w:type="spellStart"/>
      <w:r w:rsidRPr="6E201869" w:rsidR="6E201869">
        <w:rPr>
          <w:sz w:val="20"/>
          <w:szCs w:val="20"/>
        </w:rPr>
        <w:t>Raptol</w:t>
      </w:r>
      <w:proofErr w:type="spellEnd"/>
      <w:r w:rsidRPr="6E201869" w:rsidR="6E201869">
        <w:rPr>
          <w:sz w:val="20"/>
          <w:szCs w:val="20"/>
        </w:rPr>
        <w:t xml:space="preserve"> </w:t>
      </w:r>
      <w:r w:rsidRPr="6E201869" w:rsidR="6E201869">
        <w:rPr>
          <w:sz w:val="20"/>
          <w:szCs w:val="20"/>
        </w:rPr>
        <w:t xml:space="preserve">in buurlanden zoals Duitsland en België maar ook in Polen, Chili en Nieuw-Zeeland </w:t>
      </w:r>
      <w:r w:rsidRPr="6E201869" w:rsidR="6E201869">
        <w:rPr>
          <w:sz w:val="20"/>
          <w:szCs w:val="20"/>
        </w:rPr>
        <w:t>vrij gebruikt mag worden;</w:t>
      </w:r>
    </w:p>
    <w:p w:rsidR="21A145DB" w:rsidP="628973E9" w:rsidRDefault="628973E9" w14:paraId="28A2B58B" w14:textId="4405ECF7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6E201869" w:rsidR="6E201869">
        <w:rPr>
          <w:sz w:val="20"/>
          <w:szCs w:val="20"/>
        </w:rPr>
        <w:t xml:space="preserve">De Nederlandse fruitteeltsector een gelijk speelveld </w:t>
      </w:r>
      <w:r w:rsidRPr="6E201869" w:rsidR="6E201869">
        <w:rPr>
          <w:sz w:val="20"/>
          <w:szCs w:val="20"/>
        </w:rPr>
        <w:t xml:space="preserve">binnen én buiten Europa </w:t>
      </w:r>
      <w:r w:rsidRPr="6E201869" w:rsidR="6E201869">
        <w:rPr>
          <w:sz w:val="20"/>
          <w:szCs w:val="20"/>
        </w:rPr>
        <w:t>verdient.</w:t>
      </w:r>
    </w:p>
    <w:p w:rsidR="21A145DB" w:rsidP="21A145DB" w:rsidRDefault="21A145DB" w14:paraId="0AB39F58" w14:textId="0041AE21">
      <w:r w:rsidRPr="21A145DB">
        <w:rPr>
          <w:sz w:val="20"/>
          <w:szCs w:val="20"/>
        </w:rPr>
        <w:t xml:space="preserve"> </w:t>
      </w:r>
    </w:p>
    <w:p w:rsidR="21A145DB" w:rsidP="628973E9" w:rsidRDefault="628973E9" w14:paraId="31CC068A" w14:textId="64749E11">
      <w:pPr>
        <w:rPr>
          <w:b/>
          <w:bCs/>
          <w:sz w:val="20"/>
          <w:szCs w:val="20"/>
        </w:rPr>
      </w:pPr>
      <w:r w:rsidRPr="628973E9">
        <w:rPr>
          <w:b/>
          <w:bCs/>
          <w:sz w:val="20"/>
          <w:szCs w:val="20"/>
        </w:rPr>
        <w:t>Overwegende dat:</w:t>
      </w:r>
    </w:p>
    <w:p w:rsidR="21A145DB" w:rsidP="628973E9" w:rsidRDefault="628973E9" w14:paraId="5036342C" w14:textId="5E5F06DD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628973E9">
        <w:rPr>
          <w:sz w:val="20"/>
          <w:szCs w:val="20"/>
        </w:rPr>
        <w:t xml:space="preserve">Zolang er geen andere effectieve (biologische) bestrijdingsmogelijkheid van deze kevers is, </w:t>
      </w:r>
      <w:proofErr w:type="spellStart"/>
      <w:r w:rsidRPr="628973E9">
        <w:rPr>
          <w:sz w:val="20"/>
          <w:szCs w:val="20"/>
        </w:rPr>
        <w:t>Raptol</w:t>
      </w:r>
      <w:proofErr w:type="spellEnd"/>
      <w:r w:rsidRPr="628973E9">
        <w:rPr>
          <w:sz w:val="20"/>
          <w:szCs w:val="20"/>
        </w:rPr>
        <w:t xml:space="preserve"> onmisbaar is voor een renderende oogst;</w:t>
      </w:r>
    </w:p>
    <w:p w:rsidR="21A145DB" w:rsidP="628973E9" w:rsidRDefault="628973E9" w14:paraId="1B4CB8FB" w14:textId="4D74A9B1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6E201869" w:rsidR="6E201869">
        <w:rPr>
          <w:sz w:val="20"/>
          <w:szCs w:val="20"/>
        </w:rPr>
        <w:t xml:space="preserve">Fruittelers, onderzoekers en andere ketenpartners inzetten op alternatieven voor </w:t>
      </w:r>
      <w:proofErr w:type="spellStart"/>
      <w:r w:rsidRPr="6E201869" w:rsidR="6E201869">
        <w:rPr>
          <w:sz w:val="20"/>
          <w:szCs w:val="20"/>
        </w:rPr>
        <w:t>Raptol</w:t>
      </w:r>
      <w:proofErr w:type="spellEnd"/>
      <w:r w:rsidRPr="6E201869" w:rsidR="6E201869">
        <w:rPr>
          <w:sz w:val="20"/>
          <w:szCs w:val="20"/>
        </w:rPr>
        <w:t>, maar dat dit niet eenvoudig is en tijd kost</w:t>
      </w:r>
      <w:r w:rsidRPr="6E201869">
        <w:rPr>
          <w:rStyle w:val="Voetnootmarkering"/>
          <w:sz w:val="20"/>
          <w:szCs w:val="20"/>
        </w:rPr>
        <w:footnoteReference w:id="32733"/>
      </w:r>
      <w:r w:rsidRPr="6E201869" w:rsidR="6E201869">
        <w:rPr>
          <w:sz w:val="20"/>
          <w:szCs w:val="20"/>
        </w:rPr>
        <w:t>;</w:t>
      </w:r>
    </w:p>
    <w:p w:rsidR="21A145DB" w:rsidP="628973E9" w:rsidRDefault="628973E9" w14:paraId="30600903" w14:textId="7AF8171F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6E201869" w:rsidR="6E201869">
        <w:rPr>
          <w:sz w:val="20"/>
          <w:szCs w:val="20"/>
        </w:rPr>
        <w:t>De milieubelasting van gewasbeschermingsmiddelen de afgelopen tien jaar met 45% is gedaald</w:t>
      </w:r>
      <w:r w:rsidRPr="6E201869">
        <w:rPr>
          <w:rStyle w:val="Voetnootmarkering"/>
          <w:sz w:val="20"/>
          <w:szCs w:val="20"/>
        </w:rPr>
        <w:footnoteReference w:id="3062"/>
      </w:r>
      <w:r w:rsidRPr="6E201869" w:rsidR="6E201869">
        <w:rPr>
          <w:sz w:val="20"/>
          <w:szCs w:val="20"/>
        </w:rPr>
        <w:t>;</w:t>
      </w:r>
    </w:p>
    <w:p w:rsidR="21A145DB" w:rsidP="628973E9" w:rsidRDefault="628973E9" w14:paraId="0C133821" w14:textId="4FFC78F9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628973E9">
        <w:rPr>
          <w:sz w:val="20"/>
          <w:szCs w:val="20"/>
        </w:rPr>
        <w:t>Er binnen Europa een gelijk speelveld dient te zijn voor ondernemers, maar dat nu niet het geval is door verschillend toelatingsbeleid van (biologische) gewasbeschermingsmiddelen per lidstaat;</w:t>
      </w:r>
    </w:p>
    <w:p w:rsidR="0E1203CE" w:rsidP="0E1203CE" w:rsidRDefault="0E1203CE" w14:paraId="4CED8032" w14:textId="1F75FF03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E1203CE" w:rsidR="0E1203CE">
        <w:rPr>
          <w:sz w:val="20"/>
          <w:szCs w:val="20"/>
        </w:rPr>
        <w:t>Het onwenselijk is dat Nederlandse supermarkten in de toekomst wel appels en peren uit buurlanden aanbieden waar Raptol-gebruik is toegestaan, maar geen Zeeuws fruit omdat de oogst niet meer renderend is, oftewel importeren wat men niet zelf kan produceren.</w:t>
      </w:r>
    </w:p>
    <w:p w:rsidR="21A145DB" w:rsidP="6E201869" w:rsidRDefault="21A145DB" w14:paraId="0527861C" w14:textId="551DC3F7">
      <w:pPr>
        <w:pStyle w:val="Standaard"/>
        <w:ind w:left="0"/>
        <w:rPr>
          <w:sz w:val="20"/>
          <w:szCs w:val="20"/>
        </w:rPr>
      </w:pPr>
      <w:r w:rsidRPr="6E201869" w:rsidR="6E201869">
        <w:rPr>
          <w:sz w:val="20"/>
          <w:szCs w:val="20"/>
        </w:rPr>
        <w:t xml:space="preserve"> </w:t>
      </w:r>
    </w:p>
    <w:p w:rsidR="21A145DB" w:rsidP="628973E9" w:rsidRDefault="628973E9" w14:paraId="5319B359" w14:textId="14A90950">
      <w:pPr>
        <w:rPr>
          <w:b/>
          <w:bCs/>
          <w:sz w:val="20"/>
          <w:szCs w:val="20"/>
        </w:rPr>
      </w:pPr>
      <w:r w:rsidRPr="628973E9">
        <w:rPr>
          <w:b/>
          <w:bCs/>
          <w:sz w:val="20"/>
          <w:szCs w:val="20"/>
        </w:rPr>
        <w:t>Spreekt uit dat:</w:t>
      </w:r>
    </w:p>
    <w:p w:rsidR="21A145DB" w:rsidP="628973E9" w:rsidRDefault="628973E9" w14:paraId="4015209A" w14:textId="36AD6946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6E201869" w:rsidR="6E201869">
        <w:rPr>
          <w:sz w:val="20"/>
          <w:szCs w:val="20"/>
        </w:rPr>
        <w:t xml:space="preserve">Provincie Zeeland </w:t>
      </w:r>
      <w:r w:rsidRPr="6E201869" w:rsidR="6E201869">
        <w:rPr>
          <w:sz w:val="20"/>
          <w:szCs w:val="20"/>
        </w:rPr>
        <w:t>op basis van vertrouwen de omslag wil maken van een ‘middelen gericht beleid’ naar een ‘doelen gericht beleid’ wat minder knellende regelgeving en heldere lange termijnperspectieven inhoudt.</w:t>
      </w:r>
    </w:p>
    <w:p w:rsidR="21A145DB" w:rsidP="21A145DB" w:rsidRDefault="21A145DB" w14:paraId="41D6126A" w14:textId="4567BE43">
      <w:r w:rsidRPr="21A145DB">
        <w:rPr>
          <w:sz w:val="20"/>
          <w:szCs w:val="20"/>
        </w:rPr>
        <w:t xml:space="preserve"> </w:t>
      </w:r>
    </w:p>
    <w:p w:rsidR="21A145DB" w:rsidP="21A145DB" w:rsidRDefault="21A145DB" w14:paraId="0E002D6F" w14:textId="632AB77E">
      <w:r w:rsidRPr="21A145DB">
        <w:rPr>
          <w:sz w:val="20"/>
          <w:szCs w:val="20"/>
        </w:rPr>
        <w:t>Verzoeken het College van Gedeputeerde Staten van Zeeland:</w:t>
      </w:r>
    </w:p>
    <w:p w:rsidR="21A145DB" w:rsidP="21A145DB" w:rsidRDefault="21A145DB" w14:paraId="4C65CC95" w14:textId="636EDE2D">
      <w:r w:rsidRPr="21A145DB">
        <w:rPr>
          <w:sz w:val="20"/>
          <w:szCs w:val="20"/>
        </w:rPr>
        <w:t xml:space="preserve"> </w:t>
      </w:r>
    </w:p>
    <w:p w:rsidR="21A145DB" w:rsidP="628973E9" w:rsidRDefault="628973E9" w14:paraId="09C82475" w14:textId="75BB0E4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628973E9">
        <w:rPr>
          <w:sz w:val="20"/>
          <w:szCs w:val="20"/>
        </w:rPr>
        <w:t>Deze motie onder de aandacht te brengen van het Ministerie van LNV, het Kabinet, de leden van de Eerste en Tweede Kamer der Staten-Generaal, het College voor het Toelaten van Gewasbeschermingsmiddelen en Biociden (CTGB) en de Nederlandse Voedsel- en Warenautoriteit (NVWA) en de brancheorganisaties (Z)LTO en NFO, met daarbij de volgende oproep:</w:t>
      </w:r>
    </w:p>
    <w:p w:rsidR="21A145DB" w:rsidP="628973E9" w:rsidRDefault="628973E9" w14:paraId="67CE682E" w14:textId="4FCDF602">
      <w:pPr>
        <w:pStyle w:val="Lijstalinea"/>
        <w:numPr>
          <w:ilvl w:val="1"/>
          <w:numId w:val="1"/>
        </w:numPr>
        <w:rPr>
          <w:i/>
          <w:iCs/>
          <w:sz w:val="20"/>
          <w:szCs w:val="20"/>
        </w:rPr>
      </w:pPr>
      <w:r w:rsidRPr="628973E9">
        <w:rPr>
          <w:i/>
          <w:iCs/>
          <w:sz w:val="20"/>
          <w:szCs w:val="20"/>
        </w:rPr>
        <w:t>De fruittelers in Nederland en onze provincie Zeeland een gelijk speelveld verdienen binnen Europa;</w:t>
      </w:r>
    </w:p>
    <w:p w:rsidR="21A145DB" w:rsidP="6E201869" w:rsidRDefault="628973E9" w14:paraId="1E1848D2" w14:textId="4300C892">
      <w:pPr>
        <w:pStyle w:val="Lijstalinea"/>
        <w:numPr>
          <w:ilvl w:val="1"/>
          <w:numId w:val="1"/>
        </w:numPr>
        <w:rPr>
          <w:i w:val="1"/>
          <w:iCs w:val="1"/>
          <w:sz w:val="20"/>
          <w:szCs w:val="20"/>
        </w:rPr>
      </w:pPr>
      <w:r w:rsidRPr="6E201869" w:rsidR="6E201869">
        <w:rPr>
          <w:i w:val="1"/>
          <w:iCs w:val="1"/>
          <w:sz w:val="20"/>
          <w:szCs w:val="20"/>
        </w:rPr>
        <w:t xml:space="preserve">Er een eerlijk handelingsperspectief voor onze fruittelers dient te zijn, waarbij deze ondernemers de mogelijkheid hebben om hun teelt op eenzelfde manier te beschermen zoals telers </w:t>
      </w:r>
      <w:r w:rsidRPr="6E201869" w:rsidR="6E201869">
        <w:rPr>
          <w:i w:val="1"/>
          <w:iCs w:val="1"/>
          <w:sz w:val="20"/>
          <w:szCs w:val="20"/>
        </w:rPr>
        <w:t xml:space="preserve">binnen en buiten Europa </w:t>
      </w:r>
      <w:r w:rsidRPr="6E201869" w:rsidR="6E201869">
        <w:rPr>
          <w:i w:val="1"/>
          <w:iCs w:val="1"/>
          <w:sz w:val="20"/>
          <w:szCs w:val="20"/>
        </w:rPr>
        <w:t>en daarbij voldoende tijd dienen te krijgen voor het onderzoeken van reële alternatieven om te verduurzamen;</w:t>
      </w:r>
    </w:p>
    <w:p w:rsidR="21A145DB" w:rsidP="628973E9" w:rsidRDefault="628973E9" w14:paraId="56AB4AA1" w14:textId="12DAD775">
      <w:pPr>
        <w:pStyle w:val="Lijstalinea"/>
        <w:numPr>
          <w:ilvl w:val="1"/>
          <w:numId w:val="1"/>
        </w:numPr>
        <w:rPr>
          <w:i/>
          <w:iCs/>
          <w:sz w:val="20"/>
          <w:szCs w:val="20"/>
        </w:rPr>
      </w:pPr>
      <w:r w:rsidRPr="628973E9">
        <w:rPr>
          <w:i/>
          <w:iCs/>
          <w:sz w:val="20"/>
          <w:szCs w:val="20"/>
        </w:rPr>
        <w:t xml:space="preserve">Er geen sprake moet zijn van het meten met twee maten door de toelatingshouder, omdat het middel </w:t>
      </w:r>
      <w:proofErr w:type="spellStart"/>
      <w:r w:rsidRPr="628973E9">
        <w:rPr>
          <w:i/>
          <w:iCs/>
          <w:sz w:val="20"/>
          <w:szCs w:val="20"/>
        </w:rPr>
        <w:t>Raptol</w:t>
      </w:r>
      <w:proofErr w:type="spellEnd"/>
      <w:r w:rsidRPr="628973E9">
        <w:rPr>
          <w:i/>
          <w:iCs/>
          <w:sz w:val="20"/>
          <w:szCs w:val="20"/>
        </w:rPr>
        <w:t xml:space="preserve"> wel is toegestaan in de sierteelt en voor particulier gebruik;</w:t>
      </w:r>
    </w:p>
    <w:p w:rsidR="21A145DB" w:rsidP="6E201869" w:rsidRDefault="628973E9" w14:paraId="781706AE" w14:textId="3A2D6CB6">
      <w:pPr>
        <w:pStyle w:val="Lijstalinea"/>
        <w:numPr>
          <w:ilvl w:val="1"/>
          <w:numId w:val="1"/>
        </w:numPr>
        <w:rPr>
          <w:i w:val="1"/>
          <w:iCs w:val="1"/>
          <w:sz w:val="20"/>
          <w:szCs w:val="20"/>
        </w:rPr>
      </w:pPr>
      <w:r w:rsidRPr="6E201869" w:rsidR="6E201869">
        <w:rPr>
          <w:i w:val="1"/>
          <w:iCs w:val="1"/>
          <w:sz w:val="20"/>
          <w:szCs w:val="20"/>
        </w:rPr>
        <w:t xml:space="preserve">Het toetsingskader voor </w:t>
      </w:r>
      <w:proofErr w:type="spellStart"/>
      <w:r w:rsidRPr="6E201869" w:rsidR="6E201869">
        <w:rPr>
          <w:i w:val="1"/>
          <w:iCs w:val="1"/>
          <w:sz w:val="20"/>
          <w:szCs w:val="20"/>
        </w:rPr>
        <w:t>Raptol</w:t>
      </w:r>
      <w:proofErr w:type="spellEnd"/>
      <w:r w:rsidRPr="6E201869" w:rsidR="6E201869">
        <w:rPr>
          <w:i w:val="1"/>
          <w:iCs w:val="1"/>
          <w:sz w:val="20"/>
          <w:szCs w:val="20"/>
        </w:rPr>
        <w:t xml:space="preserve"> gelijk blijft aan het </w:t>
      </w:r>
      <w:r w:rsidRPr="6E201869" w:rsidR="6E201869">
        <w:rPr>
          <w:i w:val="1"/>
          <w:iCs w:val="1"/>
          <w:sz w:val="20"/>
          <w:szCs w:val="20"/>
        </w:rPr>
        <w:t xml:space="preserve">seizoen 2022 </w:t>
      </w:r>
      <w:r w:rsidRPr="6E201869" w:rsidR="6E201869">
        <w:rPr>
          <w:i w:val="1"/>
          <w:iCs w:val="1"/>
          <w:sz w:val="20"/>
          <w:szCs w:val="20"/>
        </w:rPr>
        <w:t>toen wel een vrijstelling is verleend.</w:t>
      </w:r>
    </w:p>
    <w:p w:rsidR="21A145DB" w:rsidP="21A145DB" w:rsidRDefault="21A145DB" w14:paraId="42C42FA4" w14:textId="5F37E6DD">
      <w:r w:rsidRPr="21A145DB">
        <w:rPr>
          <w:sz w:val="20"/>
          <w:szCs w:val="20"/>
        </w:rPr>
        <w:t xml:space="preserve"> </w:t>
      </w:r>
    </w:p>
    <w:p w:rsidR="21A145DB" w:rsidP="21A145DB" w:rsidRDefault="21A145DB" w14:paraId="43C73B1C" w14:textId="20F02CD2">
      <w:r w:rsidRPr="21A145DB">
        <w:rPr>
          <w:sz w:val="20"/>
          <w:szCs w:val="20"/>
        </w:rPr>
        <w:t>En gaan over tot de orde van de dag,</w:t>
      </w:r>
    </w:p>
    <w:p w:rsidR="21A145DB" w:rsidP="21A145DB" w:rsidRDefault="628973E9" w14:paraId="2C2E57A7" w14:textId="5FBFAF7D">
      <w:r w:rsidRPr="628973E9">
        <w:rPr>
          <w:sz w:val="20"/>
          <w:szCs w:val="20"/>
        </w:rPr>
        <w:t xml:space="preserve"> </w:t>
      </w:r>
    </w:p>
    <w:p w:rsidR="21A145DB" w:rsidP="0E1203CE" w:rsidRDefault="628973E9" w14:paraId="4529433E" w14:textId="28C0DCD6">
      <w:pPr>
        <w:rPr>
          <w:i w:val="1"/>
          <w:iCs w:val="1"/>
          <w:sz w:val="20"/>
          <w:szCs w:val="20"/>
        </w:rPr>
      </w:pPr>
      <w:r w:rsidRPr="0E1203CE" w:rsidR="0E1203CE">
        <w:rPr>
          <w:i w:val="1"/>
          <w:iCs w:val="1"/>
          <w:sz w:val="20"/>
          <w:szCs w:val="20"/>
        </w:rPr>
        <w:t>Anton Geluk</w:t>
      </w:r>
      <w:r>
        <w:tab/>
      </w:r>
      <w:r>
        <w:tab/>
      </w:r>
      <w:r w:rsidRPr="0E1203CE" w:rsidR="0E1203CE">
        <w:rPr>
          <w:i w:val="1"/>
          <w:iCs w:val="1"/>
          <w:sz w:val="20"/>
          <w:szCs w:val="20"/>
        </w:rPr>
        <w:t>Carolien Bierens</w:t>
      </w:r>
    </w:p>
    <w:p w:rsidR="6E201869" w:rsidP="0E1203CE" w:rsidRDefault="6E201869" w14:paraId="393ACA3D" w14:textId="5832975D">
      <w:pPr>
        <w:pStyle w:val="Standaard"/>
        <w:rPr>
          <w:i w:val="1"/>
          <w:iCs w:val="1"/>
          <w:sz w:val="20"/>
          <w:szCs w:val="20"/>
        </w:rPr>
      </w:pPr>
      <w:r w:rsidRPr="0E1203CE" w:rsidR="0E1203CE">
        <w:rPr>
          <w:i w:val="1"/>
          <w:iCs w:val="1"/>
          <w:sz w:val="20"/>
          <w:szCs w:val="20"/>
        </w:rPr>
        <w:t>Jeffrey Oudeman</w:t>
      </w:r>
      <w:r>
        <w:tab/>
      </w:r>
      <w:r w:rsidRPr="0E1203CE" w:rsidR="0E1203CE">
        <w:rPr>
          <w:i w:val="1"/>
          <w:iCs w:val="1"/>
          <w:sz w:val="20"/>
          <w:szCs w:val="20"/>
        </w:rPr>
        <w:t>BBB</w:t>
      </w:r>
    </w:p>
    <w:p w:rsidR="21A145DB" w:rsidP="6E201869" w:rsidRDefault="628973E9" w14:paraId="25D08740" w14:textId="466D817E" w14:noSpellErr="1">
      <w:pPr>
        <w:rPr>
          <w:i w:val="1"/>
          <w:iCs w:val="1"/>
          <w:sz w:val="20"/>
          <w:szCs w:val="20"/>
        </w:rPr>
      </w:pPr>
      <w:r w:rsidRPr="6E201869" w:rsidR="6E201869">
        <w:rPr>
          <w:i w:val="1"/>
          <w:iCs w:val="1"/>
          <w:sz w:val="20"/>
          <w:szCs w:val="20"/>
        </w:rPr>
        <w:t>CDA</w:t>
      </w:r>
    </w:p>
    <w:p w:rsidR="21A145DB" w:rsidP="628973E9" w:rsidRDefault="21A145DB" w14:paraId="5FFF43FA" w14:textId="04F75D66">
      <w:pPr>
        <w:rPr>
          <w:i/>
          <w:iCs/>
          <w:sz w:val="20"/>
          <w:szCs w:val="20"/>
        </w:rPr>
      </w:pPr>
    </w:p>
    <w:sectPr w:rsidR="21A145DB" w:rsidSect="00E3561E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 w:code="9"/>
      <w:pgMar w:top="1418" w:right="1418" w:bottom="1701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61E" w:rsidP="008512AD" w:rsidRDefault="00E3561E" w14:paraId="4D54A54B" w14:textId="77777777">
      <w:pPr>
        <w:spacing w:line="240" w:lineRule="auto"/>
      </w:pPr>
      <w:r>
        <w:separator/>
      </w:r>
    </w:p>
  </w:endnote>
  <w:endnote w:type="continuationSeparator" w:id="0">
    <w:p w:rsidR="00E3561E" w:rsidP="008512AD" w:rsidRDefault="00E3561E" w14:paraId="565027D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858" w:rsidP="00846C05" w:rsidRDefault="008043EA" w14:paraId="6D3B46C4" w14:textId="77777777">
    <w:pPr>
      <w:pStyle w:val="voettekst0"/>
    </w:pPr>
    <w:r>
      <w:t>[Titel]</w:t>
    </w:r>
    <w:r w:rsidR="008B4858">
      <w:t xml:space="preserve"> </w:t>
    </w:r>
    <w:r>
      <w:rPr>
        <w:i/>
      </w:rPr>
      <w:t>[Ondertitel]</w:t>
    </w:r>
    <w:r w:rsidR="008B4858">
      <w:tab/>
    </w:r>
    <w:r w:rsidR="008B4858">
      <w:fldChar w:fldCharType="begin"/>
    </w:r>
    <w:r w:rsidR="008B4858">
      <w:instrText>PAGE   \* MERGEFORMAT</w:instrText>
    </w:r>
    <w:r w:rsidR="008B4858">
      <w:fldChar w:fldCharType="separate"/>
    </w:r>
    <w:r w:rsidR="00DF3BA1">
      <w:rPr>
        <w:noProof/>
      </w:rPr>
      <w:t>9</w:t>
    </w:r>
    <w:r w:rsidR="008B485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4DD7A9" w:rsidTr="484DD7A9" w14:paraId="0480F994" w14:textId="77777777">
      <w:trPr>
        <w:trHeight w:val="300"/>
      </w:trPr>
      <w:tc>
        <w:tcPr>
          <w:tcW w:w="2830" w:type="dxa"/>
        </w:tcPr>
        <w:p w:rsidR="484DD7A9" w:rsidP="484DD7A9" w:rsidRDefault="484DD7A9" w14:paraId="2F83C2C5" w14:textId="5CF11294">
          <w:pPr>
            <w:pStyle w:val="Koptekst"/>
            <w:ind w:left="-115"/>
          </w:pPr>
        </w:p>
      </w:tc>
      <w:tc>
        <w:tcPr>
          <w:tcW w:w="2830" w:type="dxa"/>
        </w:tcPr>
        <w:p w:rsidR="484DD7A9" w:rsidP="484DD7A9" w:rsidRDefault="484DD7A9" w14:paraId="76A2DEA5" w14:textId="04C6251F">
          <w:pPr>
            <w:pStyle w:val="Koptekst"/>
            <w:jc w:val="center"/>
          </w:pPr>
        </w:p>
      </w:tc>
      <w:tc>
        <w:tcPr>
          <w:tcW w:w="2830" w:type="dxa"/>
        </w:tcPr>
        <w:p w:rsidR="484DD7A9" w:rsidP="484DD7A9" w:rsidRDefault="484DD7A9" w14:paraId="044B5005" w14:textId="622C045A">
          <w:pPr>
            <w:pStyle w:val="Koptekst"/>
            <w:ind w:right="-115"/>
            <w:jc w:val="right"/>
          </w:pPr>
        </w:p>
      </w:tc>
    </w:tr>
  </w:tbl>
  <w:p w:rsidR="484DD7A9" w:rsidP="484DD7A9" w:rsidRDefault="484DD7A9" w14:paraId="2F2A450F" w14:textId="787D64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61E" w:rsidP="008512AD" w:rsidRDefault="00E3561E" w14:paraId="0893C1BD" w14:textId="77777777">
      <w:pPr>
        <w:spacing w:line="240" w:lineRule="auto"/>
      </w:pPr>
      <w:r>
        <w:separator/>
      </w:r>
    </w:p>
  </w:footnote>
  <w:footnote w:type="continuationSeparator" w:id="0">
    <w:p w:rsidR="00E3561E" w:rsidP="008512AD" w:rsidRDefault="00E3561E" w14:paraId="5F96704F" w14:textId="77777777">
      <w:pPr>
        <w:spacing w:line="240" w:lineRule="auto"/>
      </w:pPr>
      <w:r>
        <w:continuationSeparator/>
      </w:r>
    </w:p>
  </w:footnote>
  <w:footnote w:id="21795">
    <w:p w:rsidR="6E201869" w:rsidP="6E201869" w:rsidRDefault="6E201869" w14:paraId="0BA7C9F7" w14:textId="42B3FA42">
      <w:pPr>
        <w:pStyle w:val="Voetnoottekst"/>
        <w:bidi w:val="0"/>
      </w:pPr>
      <w:r w:rsidRPr="6E201869">
        <w:rPr>
          <w:rStyle w:val="Voetnootmarkering"/>
        </w:rPr>
        <w:footnoteRef/>
      </w:r>
      <w:r w:rsidR="6E201869">
        <w:rPr/>
        <w:t xml:space="preserve"> </w:t>
      </w:r>
      <w:hyperlink r:id="Ra3040ad853bf46d3">
        <w:r w:rsidRPr="6E201869" w:rsidR="6E201869">
          <w:rPr>
            <w:rStyle w:val="Hyperlink"/>
            <w:noProof w:val="0"/>
            <w:lang w:val="nl-NL"/>
          </w:rPr>
          <w:t>https://cchw.eu/wp-content/uploads/2023/01/Rapport-Nuttige-organismen_def2.pdf</w:t>
        </w:r>
      </w:hyperlink>
    </w:p>
  </w:footnote>
  <w:footnote w:id="25039">
    <w:p w:rsidR="6E201869" w:rsidP="6E201869" w:rsidRDefault="6E201869" w14:paraId="0586B84C" w14:textId="57F3AE46">
      <w:pPr>
        <w:pStyle w:val="Voetnoottekst"/>
        <w:bidi w:val="0"/>
      </w:pPr>
      <w:r w:rsidRPr="6E201869">
        <w:rPr>
          <w:rStyle w:val="Voetnootmarkering"/>
        </w:rPr>
        <w:footnoteRef/>
      </w:r>
      <w:r w:rsidR="6E201869">
        <w:rPr/>
        <w:t xml:space="preserve"> </w:t>
      </w:r>
      <w:hyperlink r:id="R18ac32b7f45647f1">
        <w:r w:rsidRPr="6E201869" w:rsidR="6E201869">
          <w:rPr>
            <w:rStyle w:val="Hyperlink"/>
            <w:noProof w:val="0"/>
            <w:lang w:val="nl-NL"/>
          </w:rPr>
          <w:t>https://www.rtlnieuws.nl/nieuws/nederland/artikel/5394084/appelbloesemkever-appel-oogst-bloesem-bloem-bestrijden</w:t>
        </w:r>
      </w:hyperlink>
    </w:p>
  </w:footnote>
  <w:footnote w:id="21556">
    <w:p w:rsidR="6E201869" w:rsidP="6E201869" w:rsidRDefault="6E201869" w14:paraId="66E26624" w14:textId="4B8ED4FD">
      <w:pPr>
        <w:pStyle w:val="Voetnoottekst"/>
        <w:bidi w:val="0"/>
      </w:pPr>
      <w:r w:rsidRPr="6E201869">
        <w:rPr>
          <w:rStyle w:val="Voetnootmarkering"/>
        </w:rPr>
        <w:footnoteRef/>
      </w:r>
      <w:r w:rsidR="6E201869">
        <w:rPr/>
        <w:t xml:space="preserve"> </w:t>
      </w:r>
      <w:hyperlink r:id="R0e5fb71cc6bf4f14">
        <w:r w:rsidRPr="6E201869" w:rsidR="6E201869">
          <w:rPr>
            <w:rStyle w:val="Hyperlink"/>
            <w:noProof w:val="0"/>
            <w:lang w:val="nl-NL"/>
          </w:rPr>
          <w:t>https://www.agf.nl/article/9543349/appelbloesemkever-groot-probleem-voor-appeltelers/</w:t>
        </w:r>
      </w:hyperlink>
    </w:p>
  </w:footnote>
  <w:footnote w:id="7837">
    <w:p w:rsidR="6E201869" w:rsidP="6E201869" w:rsidRDefault="6E201869" w14:paraId="64B45447" w14:textId="3C462783">
      <w:pPr>
        <w:pStyle w:val="Voetnoottekst"/>
        <w:bidi w:val="0"/>
      </w:pPr>
      <w:r w:rsidRPr="6E201869">
        <w:rPr>
          <w:rStyle w:val="Voetnootmarkering"/>
        </w:rPr>
        <w:footnoteRef/>
      </w:r>
      <w:r w:rsidR="6E201869">
        <w:rPr/>
        <w:t xml:space="preserve"> </w:t>
      </w:r>
      <w:hyperlink r:id="R84fa03ebc4e64cdc">
        <w:r w:rsidRPr="6E201869" w:rsidR="6E201869">
          <w:rPr>
            <w:rStyle w:val="Hyperlink"/>
            <w:noProof w:val="0"/>
            <w:lang w:val="nl-NL"/>
          </w:rPr>
          <w:t>https://www.rtvutrecht.nl/nieuws/3604080/fruittelers-met-handen-in-het-haar-door-appelbloesemkever-zelfs-geprobeerd-ze-dood-te-knijpen</w:t>
        </w:r>
      </w:hyperlink>
    </w:p>
  </w:footnote>
  <w:footnote w:id="32733">
    <w:p w:rsidR="6E201869" w:rsidP="6E201869" w:rsidRDefault="6E201869" w14:paraId="7BD3E6AA" w14:textId="5E2D0CA1">
      <w:pPr>
        <w:pStyle w:val="Voetnoottekst"/>
        <w:bidi w:val="0"/>
      </w:pPr>
      <w:r w:rsidRPr="6E201869">
        <w:rPr>
          <w:rStyle w:val="Voetnootmarkering"/>
        </w:rPr>
        <w:footnoteRef/>
      </w:r>
      <w:r w:rsidR="6E201869">
        <w:rPr/>
        <w:t xml:space="preserve"> </w:t>
      </w:r>
      <w:hyperlink r:id="R2152c103e0864695">
        <w:r w:rsidRPr="6E201869" w:rsidR="6E201869">
          <w:rPr>
            <w:rStyle w:val="Hyperlink"/>
            <w:noProof w:val="0"/>
            <w:lang w:val="nl-NL"/>
          </w:rPr>
          <w:t>https://www.wur.nl/nl/onderzoek-resultaten/onderzoeksinstituten/plant-research/open-teelten/bomen-fruit/proeftuin-randwijk.htm</w:t>
        </w:r>
      </w:hyperlink>
    </w:p>
  </w:footnote>
  <w:footnote w:id="3062">
    <w:p w:rsidR="6E201869" w:rsidP="6E201869" w:rsidRDefault="6E201869" w14:paraId="7AF23DA3" w14:textId="25F6D5BB">
      <w:pPr>
        <w:pStyle w:val="Voetnoottekst"/>
        <w:bidi w:val="0"/>
      </w:pPr>
      <w:r w:rsidRPr="6E201869">
        <w:rPr>
          <w:rStyle w:val="Voetnootmarkering"/>
        </w:rPr>
        <w:footnoteRef/>
      </w:r>
      <w:r w:rsidR="6E201869">
        <w:rPr/>
        <w:t xml:space="preserve"> </w:t>
      </w:r>
      <w:hyperlink r:id="Rf0306fcce24b4793">
        <w:r w:rsidRPr="6E201869" w:rsidR="6E201869">
          <w:rPr>
            <w:rStyle w:val="Hyperlink"/>
            <w:noProof w:val="0"/>
            <w:lang w:val="nl-NL"/>
          </w:rPr>
          <w:t>https://www.nfofruit.nl/nieuws/milieubelasting-door-gewasbeschermingsmiddelen-fors-afgenomen/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4DD7A9" w:rsidTr="484DD7A9" w14:paraId="71141866" w14:textId="77777777">
      <w:trPr>
        <w:trHeight w:val="300"/>
      </w:trPr>
      <w:tc>
        <w:tcPr>
          <w:tcW w:w="2830" w:type="dxa"/>
        </w:tcPr>
        <w:p w:rsidR="484DD7A9" w:rsidP="484DD7A9" w:rsidRDefault="484DD7A9" w14:paraId="6D988CE7" w14:textId="30CBA38A">
          <w:pPr>
            <w:pStyle w:val="Koptekst"/>
            <w:ind w:left="-115"/>
          </w:pPr>
        </w:p>
      </w:tc>
      <w:tc>
        <w:tcPr>
          <w:tcW w:w="2830" w:type="dxa"/>
        </w:tcPr>
        <w:p w:rsidR="484DD7A9" w:rsidP="484DD7A9" w:rsidRDefault="484DD7A9" w14:paraId="366D05F0" w14:textId="3651E9A7">
          <w:pPr>
            <w:pStyle w:val="Koptekst"/>
            <w:jc w:val="center"/>
          </w:pPr>
        </w:p>
      </w:tc>
      <w:tc>
        <w:tcPr>
          <w:tcW w:w="2830" w:type="dxa"/>
        </w:tcPr>
        <w:p w:rsidR="484DD7A9" w:rsidP="484DD7A9" w:rsidRDefault="484DD7A9" w14:paraId="23878F43" w14:textId="1E35775D">
          <w:pPr>
            <w:pStyle w:val="Koptekst"/>
            <w:ind w:right="-115"/>
            <w:jc w:val="right"/>
          </w:pPr>
        </w:p>
      </w:tc>
    </w:tr>
  </w:tbl>
  <w:p w:rsidR="484DD7A9" w:rsidP="484DD7A9" w:rsidRDefault="484DD7A9" w14:paraId="3C4DE3C4" w14:textId="4DAFE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484DD7A9" w:rsidP="0E1203CE" w:rsidRDefault="484DD7A9" w14:paraId="27F83EF5" w14:textId="641C2A19">
    <w:pPr>
      <w:pStyle w:val="Standaard"/>
    </w:pPr>
    <w:r>
      <w:drawing>
        <wp:inline wp14:editId="63238CD0" wp14:anchorId="755AF29D">
          <wp:extent cx="1971675" cy="647700"/>
          <wp:effectExtent l="0" t="0" r="0" b="0"/>
          <wp:docPr id="1925430648" name="Afbeelding 1925430648" descr="Afbeelding met Lettertype, logo, tekst, Graphics&#10;&#10;Automatisch gegenereerde beschrijvi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Afbeelding 1925430648"/>
                  <pic:cNvPicPr/>
                </pic:nvPicPr>
                <pic:blipFill>
                  <a:blip r:embed="R41012b6c8d0a4af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716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inline wp14:editId="45787D6C" wp14:anchorId="183CFD51">
          <wp:extent cx="1799868" cy="485964"/>
          <wp:effectExtent l="0" t="0" r="0" b="0"/>
          <wp:docPr id="29472803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567aed88a08451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868" cy="485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84DD7A9" w:rsidRDefault="484DD7A9" w14:paraId="5637056D" w14:textId="27A6DCB1"/>
  <w:p w:rsidR="484DD7A9" w:rsidP="484DD7A9" w:rsidRDefault="484DD7A9" w14:paraId="06A5DF88" w14:textId="624F8A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755"/>
    <w:multiLevelType w:val="hybridMultilevel"/>
    <w:tmpl w:val="9B1E4B5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8806B7"/>
    <w:multiLevelType w:val="hybridMultilevel"/>
    <w:tmpl w:val="8E28295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7D457D"/>
    <w:multiLevelType w:val="hybridMultilevel"/>
    <w:tmpl w:val="AA982408"/>
    <w:lvl w:ilvl="0" w:tplc="2E70E59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29B267C"/>
    <w:multiLevelType w:val="hybridMultilevel"/>
    <w:tmpl w:val="B1C4185E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3FF6CA3"/>
    <w:multiLevelType w:val="hybridMultilevel"/>
    <w:tmpl w:val="18747C86"/>
    <w:lvl w:ilvl="0" w:tplc="781AE61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9B4709"/>
    <w:multiLevelType w:val="hybridMultilevel"/>
    <w:tmpl w:val="E1C6F9B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60E7BBF"/>
    <w:multiLevelType w:val="hybridMultilevel"/>
    <w:tmpl w:val="1864F4C0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8084868"/>
    <w:multiLevelType w:val="hybridMultilevel"/>
    <w:tmpl w:val="01243D9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CBF2980"/>
    <w:multiLevelType w:val="hybridMultilevel"/>
    <w:tmpl w:val="BE38F29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ED712EE"/>
    <w:multiLevelType w:val="hybridMultilevel"/>
    <w:tmpl w:val="8EF25D8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09D1A70"/>
    <w:multiLevelType w:val="hybridMultilevel"/>
    <w:tmpl w:val="C9345594"/>
    <w:lvl w:ilvl="0" w:tplc="A258786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1B347E8"/>
    <w:multiLevelType w:val="hybridMultilevel"/>
    <w:tmpl w:val="7B9461DE"/>
    <w:lvl w:ilvl="0" w:tplc="EE8E6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047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2415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BC1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2858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293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6EF9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D0FA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80D1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082E01"/>
    <w:multiLevelType w:val="hybridMultilevel"/>
    <w:tmpl w:val="F2B4A8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262365"/>
    <w:multiLevelType w:val="hybridMultilevel"/>
    <w:tmpl w:val="10B201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5B43C7A"/>
    <w:multiLevelType w:val="hybridMultilevel"/>
    <w:tmpl w:val="875EB1E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87E410E"/>
    <w:multiLevelType w:val="hybridMultilevel"/>
    <w:tmpl w:val="67720FDA"/>
    <w:lvl w:ilvl="0" w:tplc="0413000F">
      <w:start w:val="1"/>
      <w:numFmt w:val="decimal"/>
      <w:lvlText w:val="%1."/>
      <w:lvlJc w:val="left"/>
      <w:pPr>
        <w:ind w:left="-131" w:hanging="360"/>
      </w:pPr>
    </w:lvl>
    <w:lvl w:ilvl="1" w:tplc="04130019" w:tentative="1">
      <w:start w:val="1"/>
      <w:numFmt w:val="lowerLetter"/>
      <w:lvlText w:val="%2."/>
      <w:lvlJc w:val="left"/>
      <w:pPr>
        <w:ind w:left="589" w:hanging="360"/>
      </w:pPr>
    </w:lvl>
    <w:lvl w:ilvl="2" w:tplc="0413001B" w:tentative="1">
      <w:start w:val="1"/>
      <w:numFmt w:val="lowerRoman"/>
      <w:lvlText w:val="%3."/>
      <w:lvlJc w:val="right"/>
      <w:pPr>
        <w:ind w:left="1309" w:hanging="180"/>
      </w:pPr>
    </w:lvl>
    <w:lvl w:ilvl="3" w:tplc="0413000F" w:tentative="1">
      <w:start w:val="1"/>
      <w:numFmt w:val="decimal"/>
      <w:lvlText w:val="%4."/>
      <w:lvlJc w:val="left"/>
      <w:pPr>
        <w:ind w:left="2029" w:hanging="360"/>
      </w:pPr>
    </w:lvl>
    <w:lvl w:ilvl="4" w:tplc="04130019" w:tentative="1">
      <w:start w:val="1"/>
      <w:numFmt w:val="lowerLetter"/>
      <w:lvlText w:val="%5."/>
      <w:lvlJc w:val="left"/>
      <w:pPr>
        <w:ind w:left="2749" w:hanging="360"/>
      </w:pPr>
    </w:lvl>
    <w:lvl w:ilvl="5" w:tplc="0413001B" w:tentative="1">
      <w:start w:val="1"/>
      <w:numFmt w:val="lowerRoman"/>
      <w:lvlText w:val="%6."/>
      <w:lvlJc w:val="right"/>
      <w:pPr>
        <w:ind w:left="3469" w:hanging="180"/>
      </w:pPr>
    </w:lvl>
    <w:lvl w:ilvl="6" w:tplc="0413000F" w:tentative="1">
      <w:start w:val="1"/>
      <w:numFmt w:val="decimal"/>
      <w:lvlText w:val="%7."/>
      <w:lvlJc w:val="left"/>
      <w:pPr>
        <w:ind w:left="4189" w:hanging="360"/>
      </w:pPr>
    </w:lvl>
    <w:lvl w:ilvl="7" w:tplc="04130019" w:tentative="1">
      <w:start w:val="1"/>
      <w:numFmt w:val="lowerLetter"/>
      <w:lvlText w:val="%8."/>
      <w:lvlJc w:val="left"/>
      <w:pPr>
        <w:ind w:left="4909" w:hanging="360"/>
      </w:pPr>
    </w:lvl>
    <w:lvl w:ilvl="8" w:tplc="0413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1961293A"/>
    <w:multiLevelType w:val="hybridMultilevel"/>
    <w:tmpl w:val="BD785C34"/>
    <w:lvl w:ilvl="0" w:tplc="B91AD30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EC84E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B6E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52F8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E4B8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0265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CEF6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0EC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46CA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E7E0848"/>
    <w:multiLevelType w:val="hybridMultilevel"/>
    <w:tmpl w:val="7D7EB80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F8150DF"/>
    <w:multiLevelType w:val="hybridMultilevel"/>
    <w:tmpl w:val="9A762B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90714"/>
    <w:multiLevelType w:val="hybridMultilevel"/>
    <w:tmpl w:val="864EC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0660E74"/>
    <w:multiLevelType w:val="hybridMultilevel"/>
    <w:tmpl w:val="E2BCE4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1962A73"/>
    <w:multiLevelType w:val="hybridMultilevel"/>
    <w:tmpl w:val="79A2D3F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2235BD43"/>
    <w:multiLevelType w:val="hybridMultilevel"/>
    <w:tmpl w:val="55B4693E"/>
    <w:lvl w:ilvl="0" w:tplc="D54EC2D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232F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F0E2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D8B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FE90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E30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888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3801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4020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2A8B537"/>
    <w:multiLevelType w:val="hybridMultilevel"/>
    <w:tmpl w:val="F3F470A4"/>
    <w:lvl w:ilvl="0" w:tplc="9C249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8A9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C489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8093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B20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20FB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D656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AB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E0B9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3AE0105"/>
    <w:multiLevelType w:val="hybridMultilevel"/>
    <w:tmpl w:val="B1C4185E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400A606"/>
    <w:multiLevelType w:val="hybridMultilevel"/>
    <w:tmpl w:val="82B25C5A"/>
    <w:lvl w:ilvl="0" w:tplc="79EE1D7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9230CF48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72E0683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937EDB0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B414D61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58ADB2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4798218A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0907104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2982B50C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26A24AF2"/>
    <w:multiLevelType w:val="hybridMultilevel"/>
    <w:tmpl w:val="E40C207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7019772"/>
    <w:multiLevelType w:val="hybridMultilevel"/>
    <w:tmpl w:val="3A8421A8"/>
    <w:lvl w:ilvl="0" w:tplc="A426CBB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8BF24F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1E1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46E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ECE8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503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CA43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BEA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6860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7A03A7B"/>
    <w:multiLevelType w:val="hybridMultilevel"/>
    <w:tmpl w:val="6C8A6A28"/>
    <w:lvl w:ilvl="0" w:tplc="DBE8E2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8E7E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32E3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5497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08B9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64F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16E6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FA37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6AAE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A082F61"/>
    <w:multiLevelType w:val="hybridMultilevel"/>
    <w:tmpl w:val="BF387B70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2A733A55"/>
    <w:multiLevelType w:val="multilevel"/>
    <w:tmpl w:val="E0EAF082"/>
    <w:lvl w:ilvl="0">
      <w:start w:val="1"/>
      <w:numFmt w:val="decimal"/>
      <w:pStyle w:val="Kop1"/>
      <w:lvlText w:val="%1."/>
      <w:lvlJc w:val="left"/>
      <w:pPr>
        <w:ind w:left="0" w:hanging="851"/>
      </w:pPr>
      <w:rPr>
        <w:rFonts w:hint="default"/>
        <w:sz w:val="36"/>
        <w:szCs w:val="36"/>
      </w:rPr>
    </w:lvl>
    <w:lvl w:ilvl="1">
      <w:start w:val="1"/>
      <w:numFmt w:val="decimal"/>
      <w:pStyle w:val="Kop2"/>
      <w:lvlText w:val="%1.%2."/>
      <w:lvlJc w:val="left"/>
      <w:pPr>
        <w:tabs>
          <w:tab w:val="num" w:pos="851"/>
        </w:tabs>
        <w:ind w:left="0" w:hanging="851"/>
      </w:pPr>
      <w:rPr>
        <w:rFonts w:hint="default"/>
        <w:sz w:val="22"/>
      </w:rPr>
    </w:lvl>
    <w:lvl w:ilvl="2">
      <w:start w:val="1"/>
      <w:numFmt w:val="decimal"/>
      <w:pStyle w:val="Kop3"/>
      <w:lvlText w:val="%1.%2.%3.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2B4D7A4B"/>
    <w:multiLevelType w:val="hybridMultilevel"/>
    <w:tmpl w:val="D21070AA"/>
    <w:lvl w:ilvl="0" w:tplc="9DE4A6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26FD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02D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261B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0C5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78B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0A6A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B492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0BB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CCA0BEA"/>
    <w:multiLevelType w:val="hybridMultilevel"/>
    <w:tmpl w:val="32D0DE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0ACF43E"/>
    <w:multiLevelType w:val="hybridMultilevel"/>
    <w:tmpl w:val="E026ADF8"/>
    <w:lvl w:ilvl="0" w:tplc="A58EE3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C66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7C4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CAF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EA0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FE23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3A91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5E2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DC9F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65F0685"/>
    <w:multiLevelType w:val="hybridMultilevel"/>
    <w:tmpl w:val="D3F4E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6966780"/>
    <w:multiLevelType w:val="hybridMultilevel"/>
    <w:tmpl w:val="1FD472E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77D72F6"/>
    <w:multiLevelType w:val="hybridMultilevel"/>
    <w:tmpl w:val="4658FC9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C035B0D"/>
    <w:multiLevelType w:val="hybridMultilevel"/>
    <w:tmpl w:val="EB8E447A"/>
    <w:lvl w:ilvl="0" w:tplc="7FC88D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A6E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A4D1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CA5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F65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B03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9C48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5823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DCE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C990996"/>
    <w:multiLevelType w:val="hybridMultilevel"/>
    <w:tmpl w:val="380C777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DEA1E6B"/>
    <w:multiLevelType w:val="hybridMultilevel"/>
    <w:tmpl w:val="46EC2022"/>
    <w:lvl w:ilvl="0" w:tplc="2BF257E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018C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D02E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E24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AC7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20A7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0671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A6CC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2D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0291DF5"/>
    <w:multiLevelType w:val="hybridMultilevel"/>
    <w:tmpl w:val="DC7C07E4"/>
    <w:lvl w:ilvl="0" w:tplc="A258786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06D59AC"/>
    <w:multiLevelType w:val="hybridMultilevel"/>
    <w:tmpl w:val="EBB2C046"/>
    <w:lvl w:ilvl="0" w:tplc="6D000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9556BC"/>
    <w:multiLevelType w:val="hybridMultilevel"/>
    <w:tmpl w:val="864EC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1FE5E3D"/>
    <w:multiLevelType w:val="hybridMultilevel"/>
    <w:tmpl w:val="080622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334552B"/>
    <w:multiLevelType w:val="hybridMultilevel"/>
    <w:tmpl w:val="1B8297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3E6D6BC"/>
    <w:multiLevelType w:val="hybridMultilevel"/>
    <w:tmpl w:val="6D54B464"/>
    <w:lvl w:ilvl="0" w:tplc="E55CC0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3A1D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E878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D86A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54DD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261E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244B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F8E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B82D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7486961"/>
    <w:multiLevelType w:val="hybridMultilevel"/>
    <w:tmpl w:val="1226BAD4"/>
    <w:lvl w:ilvl="0" w:tplc="40825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434FAA"/>
    <w:multiLevelType w:val="hybridMultilevel"/>
    <w:tmpl w:val="8ADCA938"/>
    <w:lvl w:ilvl="0" w:tplc="4D40E1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B204209"/>
    <w:multiLevelType w:val="hybridMultilevel"/>
    <w:tmpl w:val="C2002DB6"/>
    <w:lvl w:ilvl="0" w:tplc="98D49F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B4121D6"/>
    <w:multiLevelType w:val="hybridMultilevel"/>
    <w:tmpl w:val="252A20FC"/>
    <w:lvl w:ilvl="0" w:tplc="B2B2F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4218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946B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B4F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D6DC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FEA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1CD1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4863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D41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504A7160"/>
    <w:multiLevelType w:val="hybridMultilevel"/>
    <w:tmpl w:val="8BB04E7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50FEEEF2"/>
    <w:multiLevelType w:val="hybridMultilevel"/>
    <w:tmpl w:val="AEA46B38"/>
    <w:lvl w:ilvl="0" w:tplc="9CACE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92C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D422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128C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B070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DCDE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5A2A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5E86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84DA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57425281"/>
    <w:multiLevelType w:val="hybridMultilevel"/>
    <w:tmpl w:val="F29E34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79E1D98"/>
    <w:multiLevelType w:val="hybridMultilevel"/>
    <w:tmpl w:val="02E0B54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8F90C2A"/>
    <w:multiLevelType w:val="hybridMultilevel"/>
    <w:tmpl w:val="B0ECD6D4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5" w15:restartNumberingAfterBreak="0">
    <w:nsid w:val="5999B5DA"/>
    <w:multiLevelType w:val="hybridMultilevel"/>
    <w:tmpl w:val="CC1E1844"/>
    <w:lvl w:ilvl="0" w:tplc="26165D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8281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CAF3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04AE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DC5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E06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BACF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E418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3E07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FA92F33"/>
    <w:multiLevelType w:val="hybridMultilevel"/>
    <w:tmpl w:val="D9A05596"/>
    <w:lvl w:ilvl="0" w:tplc="DE063362">
      <w:start w:val="1"/>
      <w:numFmt w:val="bullet"/>
      <w:pStyle w:val="Lijstalinea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7" w15:restartNumberingAfterBreak="0">
    <w:nsid w:val="617F0F43"/>
    <w:multiLevelType w:val="multilevel"/>
    <w:tmpl w:val="FE1AC554"/>
    <w:styleLink w:val="Stijl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62EC4214"/>
    <w:multiLevelType w:val="hybridMultilevel"/>
    <w:tmpl w:val="5DBEBE88"/>
    <w:lvl w:ilvl="0" w:tplc="A258786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921767D"/>
    <w:multiLevelType w:val="hybridMultilevel"/>
    <w:tmpl w:val="40EAA2FC"/>
    <w:lvl w:ilvl="0" w:tplc="A258786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9E65D10"/>
    <w:multiLevelType w:val="hybridMultilevel"/>
    <w:tmpl w:val="153AD54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9F07BA8"/>
    <w:multiLevelType w:val="hybridMultilevel"/>
    <w:tmpl w:val="7ED6774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2AB844">
      <w:numFmt w:val="bullet"/>
      <w:lvlText w:val="•"/>
      <w:lvlJc w:val="left"/>
      <w:pPr>
        <w:ind w:left="1785" w:hanging="705"/>
      </w:pPr>
      <w:rPr>
        <w:rFonts w:hint="default" w:ascii="Arial" w:hAnsi="Arial" w:cs="Arial" w:eastAsiaTheme="minorHAnsi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BE6285F"/>
    <w:multiLevelType w:val="hybridMultilevel"/>
    <w:tmpl w:val="1120805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BE8C2A3"/>
    <w:multiLevelType w:val="hybridMultilevel"/>
    <w:tmpl w:val="BBB0E8B4"/>
    <w:lvl w:ilvl="0" w:tplc="C6F06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B6C6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0440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5CA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0087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826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34CC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E667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A29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CB24883"/>
    <w:multiLevelType w:val="hybridMultilevel"/>
    <w:tmpl w:val="15AE3A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CCC17DE"/>
    <w:multiLevelType w:val="hybridMultilevel"/>
    <w:tmpl w:val="C478B11C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6DBA4FAE"/>
    <w:multiLevelType w:val="hybridMultilevel"/>
    <w:tmpl w:val="314815A4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 w15:restartNumberingAfterBreak="0">
    <w:nsid w:val="6DBB7EB0"/>
    <w:multiLevelType w:val="hybridMultilevel"/>
    <w:tmpl w:val="F81015D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F1D04D0"/>
    <w:multiLevelType w:val="hybridMultilevel"/>
    <w:tmpl w:val="92B6B3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70122028"/>
    <w:multiLevelType w:val="hybridMultilevel"/>
    <w:tmpl w:val="AB0675C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71B9025C"/>
    <w:multiLevelType w:val="hybridMultilevel"/>
    <w:tmpl w:val="49884B26"/>
    <w:lvl w:ilvl="0" w:tplc="5DF4E0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56D0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2458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D470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D0F8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AD0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8B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16D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501F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4F98DF3"/>
    <w:multiLevelType w:val="hybridMultilevel"/>
    <w:tmpl w:val="80907B1A"/>
    <w:lvl w:ilvl="0" w:tplc="2488F3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3C25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A67E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2A77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BCFA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242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2CC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62A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6E0A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777479E8"/>
    <w:multiLevelType w:val="hybridMultilevel"/>
    <w:tmpl w:val="378E9D7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7EF5936"/>
    <w:multiLevelType w:val="hybridMultilevel"/>
    <w:tmpl w:val="CDA844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79725296"/>
    <w:multiLevelType w:val="hybridMultilevel"/>
    <w:tmpl w:val="79DC77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806C15"/>
    <w:multiLevelType w:val="hybridMultilevel"/>
    <w:tmpl w:val="7E8070E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9D77820"/>
    <w:multiLevelType w:val="hybridMultilevel"/>
    <w:tmpl w:val="BFE67F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B1074CA"/>
    <w:multiLevelType w:val="hybridMultilevel"/>
    <w:tmpl w:val="639E44B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BB2E0EB"/>
    <w:multiLevelType w:val="hybridMultilevel"/>
    <w:tmpl w:val="B860AEA0"/>
    <w:lvl w:ilvl="0" w:tplc="D71263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6A5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281E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665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609D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D2D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0E78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24C7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CC9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7FF47910"/>
    <w:multiLevelType w:val="hybridMultilevel"/>
    <w:tmpl w:val="4712DEB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4013517">
    <w:abstractNumId w:val="16"/>
  </w:num>
  <w:num w:numId="2" w16cid:durableId="794181035">
    <w:abstractNumId w:val="39"/>
  </w:num>
  <w:num w:numId="3" w16cid:durableId="502670981">
    <w:abstractNumId w:val="27"/>
  </w:num>
  <w:num w:numId="4" w16cid:durableId="271668010">
    <w:abstractNumId w:val="63"/>
  </w:num>
  <w:num w:numId="5" w16cid:durableId="148328871">
    <w:abstractNumId w:val="22"/>
  </w:num>
  <w:num w:numId="6" w16cid:durableId="1054086425">
    <w:abstractNumId w:val="78"/>
  </w:num>
  <w:num w:numId="7" w16cid:durableId="526137285">
    <w:abstractNumId w:val="70"/>
  </w:num>
  <w:num w:numId="8" w16cid:durableId="1221676622">
    <w:abstractNumId w:val="25"/>
  </w:num>
  <w:num w:numId="9" w16cid:durableId="1312636929">
    <w:abstractNumId w:val="28"/>
  </w:num>
  <w:num w:numId="10" w16cid:durableId="192307150">
    <w:abstractNumId w:val="31"/>
  </w:num>
  <w:num w:numId="11" w16cid:durableId="591817855">
    <w:abstractNumId w:val="71"/>
  </w:num>
  <w:num w:numId="12" w16cid:durableId="2007590596">
    <w:abstractNumId w:val="33"/>
  </w:num>
  <w:num w:numId="13" w16cid:durableId="1596938007">
    <w:abstractNumId w:val="49"/>
  </w:num>
  <w:num w:numId="14" w16cid:durableId="2055303908">
    <w:abstractNumId w:val="45"/>
  </w:num>
  <w:num w:numId="15" w16cid:durableId="1928881807">
    <w:abstractNumId w:val="37"/>
  </w:num>
  <w:num w:numId="16" w16cid:durableId="881866007">
    <w:abstractNumId w:val="23"/>
  </w:num>
  <w:num w:numId="17" w16cid:durableId="273754585">
    <w:abstractNumId w:val="11"/>
  </w:num>
  <w:num w:numId="18" w16cid:durableId="1664817314">
    <w:abstractNumId w:val="51"/>
  </w:num>
  <w:num w:numId="19" w16cid:durableId="1674651297">
    <w:abstractNumId w:val="55"/>
  </w:num>
  <w:num w:numId="20" w16cid:durableId="728383618">
    <w:abstractNumId w:val="30"/>
  </w:num>
  <w:num w:numId="21" w16cid:durableId="607125812">
    <w:abstractNumId w:val="57"/>
  </w:num>
  <w:num w:numId="22" w16cid:durableId="371073756">
    <w:abstractNumId w:val="56"/>
  </w:num>
  <w:num w:numId="23" w16cid:durableId="662781239">
    <w:abstractNumId w:val="74"/>
  </w:num>
  <w:num w:numId="24" w16cid:durableId="1579048447">
    <w:abstractNumId w:val="2"/>
  </w:num>
  <w:num w:numId="25" w16cid:durableId="1321807815">
    <w:abstractNumId w:val="61"/>
  </w:num>
  <w:num w:numId="26" w16cid:durableId="1218934932">
    <w:abstractNumId w:val="35"/>
  </w:num>
  <w:num w:numId="27" w16cid:durableId="733355202">
    <w:abstractNumId w:val="15"/>
  </w:num>
  <w:num w:numId="28" w16cid:durableId="1954632651">
    <w:abstractNumId w:val="68"/>
  </w:num>
  <w:num w:numId="29" w16cid:durableId="69013079">
    <w:abstractNumId w:val="62"/>
  </w:num>
  <w:num w:numId="30" w16cid:durableId="348677387">
    <w:abstractNumId w:val="32"/>
  </w:num>
  <w:num w:numId="31" w16cid:durableId="5137927">
    <w:abstractNumId w:val="69"/>
  </w:num>
  <w:num w:numId="32" w16cid:durableId="16129799">
    <w:abstractNumId w:val="79"/>
  </w:num>
  <w:num w:numId="33" w16cid:durableId="1518348547">
    <w:abstractNumId w:val="64"/>
  </w:num>
  <w:num w:numId="34" w16cid:durableId="693773756">
    <w:abstractNumId w:val="52"/>
  </w:num>
  <w:num w:numId="35" w16cid:durableId="923565440">
    <w:abstractNumId w:val="6"/>
  </w:num>
  <w:num w:numId="36" w16cid:durableId="1730030692">
    <w:abstractNumId w:val="65"/>
  </w:num>
  <w:num w:numId="37" w16cid:durableId="1641572874">
    <w:abstractNumId w:val="29"/>
  </w:num>
  <w:num w:numId="38" w16cid:durableId="1604023817">
    <w:abstractNumId w:val="24"/>
  </w:num>
  <w:num w:numId="39" w16cid:durableId="733160585">
    <w:abstractNumId w:val="3"/>
  </w:num>
  <w:num w:numId="40" w16cid:durableId="369378500">
    <w:abstractNumId w:val="43"/>
  </w:num>
  <w:num w:numId="41" w16cid:durableId="329065493">
    <w:abstractNumId w:val="14"/>
  </w:num>
  <w:num w:numId="42" w16cid:durableId="1974409737">
    <w:abstractNumId w:val="75"/>
  </w:num>
  <w:num w:numId="43" w16cid:durableId="1284077227">
    <w:abstractNumId w:val="5"/>
  </w:num>
  <w:num w:numId="44" w16cid:durableId="781343124">
    <w:abstractNumId w:val="50"/>
  </w:num>
  <w:num w:numId="45" w16cid:durableId="866455800">
    <w:abstractNumId w:val="17"/>
  </w:num>
  <w:num w:numId="46" w16cid:durableId="1782533865">
    <w:abstractNumId w:val="26"/>
  </w:num>
  <w:num w:numId="47" w16cid:durableId="448858608">
    <w:abstractNumId w:val="34"/>
  </w:num>
  <w:num w:numId="48" w16cid:durableId="587811111">
    <w:abstractNumId w:val="20"/>
  </w:num>
  <w:num w:numId="49" w16cid:durableId="920136298">
    <w:abstractNumId w:val="12"/>
  </w:num>
  <w:num w:numId="50" w16cid:durableId="1289968895">
    <w:abstractNumId w:val="38"/>
  </w:num>
  <w:num w:numId="51" w16cid:durableId="439297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58442682">
    <w:abstractNumId w:val="9"/>
  </w:num>
  <w:num w:numId="53" w16cid:durableId="795952285">
    <w:abstractNumId w:val="44"/>
  </w:num>
  <w:num w:numId="54" w16cid:durableId="532881758">
    <w:abstractNumId w:val="36"/>
  </w:num>
  <w:num w:numId="55" w16cid:durableId="296836364">
    <w:abstractNumId w:val="77"/>
  </w:num>
  <w:num w:numId="56" w16cid:durableId="550842762">
    <w:abstractNumId w:val="41"/>
  </w:num>
  <w:num w:numId="57" w16cid:durableId="1415474004">
    <w:abstractNumId w:val="73"/>
  </w:num>
  <w:num w:numId="58" w16cid:durableId="1882664901">
    <w:abstractNumId w:val="76"/>
  </w:num>
  <w:num w:numId="59" w16cid:durableId="1652246780">
    <w:abstractNumId w:val="42"/>
  </w:num>
  <w:num w:numId="60" w16cid:durableId="1608583313">
    <w:abstractNumId w:val="19"/>
  </w:num>
  <w:num w:numId="61" w16cid:durableId="900486124">
    <w:abstractNumId w:val="18"/>
  </w:num>
  <w:num w:numId="62" w16cid:durableId="245649690">
    <w:abstractNumId w:val="67"/>
  </w:num>
  <w:num w:numId="63" w16cid:durableId="344594098">
    <w:abstractNumId w:val="21"/>
  </w:num>
  <w:num w:numId="64" w16cid:durableId="1954290130">
    <w:abstractNumId w:val="1"/>
  </w:num>
  <w:num w:numId="65" w16cid:durableId="1561668031">
    <w:abstractNumId w:val="72"/>
  </w:num>
  <w:num w:numId="66" w16cid:durableId="278725900">
    <w:abstractNumId w:val="0"/>
  </w:num>
  <w:num w:numId="67" w16cid:durableId="1517425471">
    <w:abstractNumId w:val="7"/>
  </w:num>
  <w:num w:numId="68" w16cid:durableId="891648140">
    <w:abstractNumId w:val="56"/>
  </w:num>
  <w:num w:numId="69" w16cid:durableId="631248679">
    <w:abstractNumId w:val="46"/>
  </w:num>
  <w:num w:numId="70" w16cid:durableId="458107323">
    <w:abstractNumId w:val="66"/>
  </w:num>
  <w:num w:numId="71" w16cid:durableId="806898434">
    <w:abstractNumId w:val="30"/>
  </w:num>
  <w:num w:numId="72" w16cid:durableId="2030447026">
    <w:abstractNumId w:val="59"/>
  </w:num>
  <w:num w:numId="73" w16cid:durableId="807936657">
    <w:abstractNumId w:val="40"/>
  </w:num>
  <w:num w:numId="74" w16cid:durableId="448402980">
    <w:abstractNumId w:val="10"/>
  </w:num>
  <w:num w:numId="75" w16cid:durableId="1696229892">
    <w:abstractNumId w:val="58"/>
  </w:num>
  <w:num w:numId="76" w16cid:durableId="903101518">
    <w:abstractNumId w:val="47"/>
  </w:num>
  <w:num w:numId="77" w16cid:durableId="745689365">
    <w:abstractNumId w:val="54"/>
  </w:num>
  <w:num w:numId="78" w16cid:durableId="1816142015">
    <w:abstractNumId w:val="60"/>
  </w:num>
  <w:num w:numId="79" w16cid:durableId="1826432142">
    <w:abstractNumId w:val="4"/>
  </w:num>
  <w:num w:numId="80" w16cid:durableId="2003852667">
    <w:abstractNumId w:val="13"/>
  </w:num>
  <w:num w:numId="81" w16cid:durableId="376902739">
    <w:abstractNumId w:val="53"/>
  </w:num>
  <w:num w:numId="82" w16cid:durableId="2010211912">
    <w:abstractNumId w:val="48"/>
  </w:num>
  <w:num w:numId="83" w16cid:durableId="510293146">
    <w:abstractNumId w:val="8"/>
  </w:num>
  <w:numIdMacAtCleanup w:val="5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3D"/>
    <w:rsid w:val="00000A07"/>
    <w:rsid w:val="00002A9B"/>
    <w:rsid w:val="00002D29"/>
    <w:rsid w:val="00003DEC"/>
    <w:rsid w:val="000040A1"/>
    <w:rsid w:val="000044D0"/>
    <w:rsid w:val="00004712"/>
    <w:rsid w:val="00004FAC"/>
    <w:rsid w:val="000052AC"/>
    <w:rsid w:val="000052D3"/>
    <w:rsid w:val="00006ACD"/>
    <w:rsid w:val="00010923"/>
    <w:rsid w:val="00010EB0"/>
    <w:rsid w:val="00010F38"/>
    <w:rsid w:val="000114C3"/>
    <w:rsid w:val="00012127"/>
    <w:rsid w:val="000133A6"/>
    <w:rsid w:val="000134DD"/>
    <w:rsid w:val="000137C2"/>
    <w:rsid w:val="0001396B"/>
    <w:rsid w:val="00013C38"/>
    <w:rsid w:val="00016473"/>
    <w:rsid w:val="00016800"/>
    <w:rsid w:val="00016891"/>
    <w:rsid w:val="00016BF9"/>
    <w:rsid w:val="00016CBF"/>
    <w:rsid w:val="00016F1E"/>
    <w:rsid w:val="00016F45"/>
    <w:rsid w:val="00017206"/>
    <w:rsid w:val="00017374"/>
    <w:rsid w:val="0001759F"/>
    <w:rsid w:val="00020C5C"/>
    <w:rsid w:val="000216CC"/>
    <w:rsid w:val="000218DD"/>
    <w:rsid w:val="00021A80"/>
    <w:rsid w:val="00021BFD"/>
    <w:rsid w:val="00023237"/>
    <w:rsid w:val="00023541"/>
    <w:rsid w:val="000251AC"/>
    <w:rsid w:val="0002637B"/>
    <w:rsid w:val="000268AA"/>
    <w:rsid w:val="000276CA"/>
    <w:rsid w:val="000279A3"/>
    <w:rsid w:val="00027C2D"/>
    <w:rsid w:val="00027EC1"/>
    <w:rsid w:val="000309B5"/>
    <w:rsid w:val="000331B2"/>
    <w:rsid w:val="00034B3C"/>
    <w:rsid w:val="00034F44"/>
    <w:rsid w:val="000357C1"/>
    <w:rsid w:val="00036CCF"/>
    <w:rsid w:val="00041A23"/>
    <w:rsid w:val="000420DE"/>
    <w:rsid w:val="000423BC"/>
    <w:rsid w:val="00042635"/>
    <w:rsid w:val="00043A5E"/>
    <w:rsid w:val="00044929"/>
    <w:rsid w:val="0004639B"/>
    <w:rsid w:val="00047378"/>
    <w:rsid w:val="000478C3"/>
    <w:rsid w:val="0005001B"/>
    <w:rsid w:val="00050BF6"/>
    <w:rsid w:val="00051AC9"/>
    <w:rsid w:val="00051BBD"/>
    <w:rsid w:val="00052FAF"/>
    <w:rsid w:val="00056473"/>
    <w:rsid w:val="00057437"/>
    <w:rsid w:val="00060B91"/>
    <w:rsid w:val="00060C55"/>
    <w:rsid w:val="0006200D"/>
    <w:rsid w:val="000624E6"/>
    <w:rsid w:val="00063726"/>
    <w:rsid w:val="0006504B"/>
    <w:rsid w:val="000663D3"/>
    <w:rsid w:val="00066410"/>
    <w:rsid w:val="000674BD"/>
    <w:rsid w:val="00067660"/>
    <w:rsid w:val="0007044F"/>
    <w:rsid w:val="00070750"/>
    <w:rsid w:val="00070FD7"/>
    <w:rsid w:val="00072ABD"/>
    <w:rsid w:val="00072BBE"/>
    <w:rsid w:val="00074A68"/>
    <w:rsid w:val="00075D5B"/>
    <w:rsid w:val="00077222"/>
    <w:rsid w:val="00077352"/>
    <w:rsid w:val="000806A5"/>
    <w:rsid w:val="00080EE0"/>
    <w:rsid w:val="00081145"/>
    <w:rsid w:val="000815F4"/>
    <w:rsid w:val="000818AE"/>
    <w:rsid w:val="0008205B"/>
    <w:rsid w:val="00082529"/>
    <w:rsid w:val="00082C3A"/>
    <w:rsid w:val="00083196"/>
    <w:rsid w:val="0008366F"/>
    <w:rsid w:val="000844C3"/>
    <w:rsid w:val="00087621"/>
    <w:rsid w:val="000902A2"/>
    <w:rsid w:val="0009084A"/>
    <w:rsid w:val="00090CFA"/>
    <w:rsid w:val="00090D08"/>
    <w:rsid w:val="00090D23"/>
    <w:rsid w:val="00091EEB"/>
    <w:rsid w:val="00091EFF"/>
    <w:rsid w:val="00091F8B"/>
    <w:rsid w:val="000923B7"/>
    <w:rsid w:val="00092513"/>
    <w:rsid w:val="0009273E"/>
    <w:rsid w:val="000929D4"/>
    <w:rsid w:val="000931C9"/>
    <w:rsid w:val="0009386E"/>
    <w:rsid w:val="000951B1"/>
    <w:rsid w:val="00095476"/>
    <w:rsid w:val="000964A6"/>
    <w:rsid w:val="00096734"/>
    <w:rsid w:val="00097178"/>
    <w:rsid w:val="000A2251"/>
    <w:rsid w:val="000A30DF"/>
    <w:rsid w:val="000A3B24"/>
    <w:rsid w:val="000A467F"/>
    <w:rsid w:val="000A4BE4"/>
    <w:rsid w:val="000A5600"/>
    <w:rsid w:val="000A5EB1"/>
    <w:rsid w:val="000A7FBE"/>
    <w:rsid w:val="000B14EF"/>
    <w:rsid w:val="000B16A3"/>
    <w:rsid w:val="000B172B"/>
    <w:rsid w:val="000B1EC8"/>
    <w:rsid w:val="000B2434"/>
    <w:rsid w:val="000B263A"/>
    <w:rsid w:val="000B2677"/>
    <w:rsid w:val="000B2DDB"/>
    <w:rsid w:val="000B330E"/>
    <w:rsid w:val="000B3978"/>
    <w:rsid w:val="000B39D8"/>
    <w:rsid w:val="000B4836"/>
    <w:rsid w:val="000B4BA1"/>
    <w:rsid w:val="000B5809"/>
    <w:rsid w:val="000B7012"/>
    <w:rsid w:val="000B78C6"/>
    <w:rsid w:val="000B7C37"/>
    <w:rsid w:val="000B7F88"/>
    <w:rsid w:val="000C0603"/>
    <w:rsid w:val="000C7CA8"/>
    <w:rsid w:val="000D0489"/>
    <w:rsid w:val="000D10B1"/>
    <w:rsid w:val="000D1343"/>
    <w:rsid w:val="000D3A37"/>
    <w:rsid w:val="000D40BC"/>
    <w:rsid w:val="000D5293"/>
    <w:rsid w:val="000D675D"/>
    <w:rsid w:val="000D70C2"/>
    <w:rsid w:val="000D7601"/>
    <w:rsid w:val="000D7644"/>
    <w:rsid w:val="000E11E3"/>
    <w:rsid w:val="000E1EDB"/>
    <w:rsid w:val="000E1F1B"/>
    <w:rsid w:val="000E36E5"/>
    <w:rsid w:val="000E3B14"/>
    <w:rsid w:val="000E409C"/>
    <w:rsid w:val="000E4122"/>
    <w:rsid w:val="000E5159"/>
    <w:rsid w:val="000E51FA"/>
    <w:rsid w:val="000E6903"/>
    <w:rsid w:val="000E6FFB"/>
    <w:rsid w:val="000E7582"/>
    <w:rsid w:val="000E7983"/>
    <w:rsid w:val="000E7CE6"/>
    <w:rsid w:val="000F10F2"/>
    <w:rsid w:val="000F202E"/>
    <w:rsid w:val="000F2692"/>
    <w:rsid w:val="000F3133"/>
    <w:rsid w:val="000F32B0"/>
    <w:rsid w:val="000F3912"/>
    <w:rsid w:val="000F3ED4"/>
    <w:rsid w:val="000F66C4"/>
    <w:rsid w:val="001004D0"/>
    <w:rsid w:val="00100C5C"/>
    <w:rsid w:val="00102550"/>
    <w:rsid w:val="001029DE"/>
    <w:rsid w:val="00102DEC"/>
    <w:rsid w:val="001032A2"/>
    <w:rsid w:val="0010346D"/>
    <w:rsid w:val="00103ED7"/>
    <w:rsid w:val="0010490F"/>
    <w:rsid w:val="001059DC"/>
    <w:rsid w:val="00106BF8"/>
    <w:rsid w:val="00107374"/>
    <w:rsid w:val="001105B3"/>
    <w:rsid w:val="00113000"/>
    <w:rsid w:val="00113FAD"/>
    <w:rsid w:val="00114DA7"/>
    <w:rsid w:val="0011554A"/>
    <w:rsid w:val="001167BB"/>
    <w:rsid w:val="0011735C"/>
    <w:rsid w:val="00117660"/>
    <w:rsid w:val="00120672"/>
    <w:rsid w:val="00120AD8"/>
    <w:rsid w:val="00122641"/>
    <w:rsid w:val="0012267A"/>
    <w:rsid w:val="001230A4"/>
    <w:rsid w:val="0012396B"/>
    <w:rsid w:val="00124215"/>
    <w:rsid w:val="0012447F"/>
    <w:rsid w:val="00125460"/>
    <w:rsid w:val="00125D8B"/>
    <w:rsid w:val="0013026B"/>
    <w:rsid w:val="00130A66"/>
    <w:rsid w:val="00131EF1"/>
    <w:rsid w:val="0013419E"/>
    <w:rsid w:val="0013514B"/>
    <w:rsid w:val="0013673A"/>
    <w:rsid w:val="00136EC0"/>
    <w:rsid w:val="0013752B"/>
    <w:rsid w:val="0014030B"/>
    <w:rsid w:val="0014091B"/>
    <w:rsid w:val="00142800"/>
    <w:rsid w:val="0014299B"/>
    <w:rsid w:val="001429D0"/>
    <w:rsid w:val="00142EC5"/>
    <w:rsid w:val="00143A9B"/>
    <w:rsid w:val="00145414"/>
    <w:rsid w:val="001469F6"/>
    <w:rsid w:val="00147494"/>
    <w:rsid w:val="00147A6E"/>
    <w:rsid w:val="00150C31"/>
    <w:rsid w:val="00152C2C"/>
    <w:rsid w:val="00152E07"/>
    <w:rsid w:val="001531C2"/>
    <w:rsid w:val="0015380E"/>
    <w:rsid w:val="00154806"/>
    <w:rsid w:val="00154CA3"/>
    <w:rsid w:val="0015509F"/>
    <w:rsid w:val="00155B02"/>
    <w:rsid w:val="00156BAF"/>
    <w:rsid w:val="00156BF6"/>
    <w:rsid w:val="00156F53"/>
    <w:rsid w:val="0015701B"/>
    <w:rsid w:val="00157E73"/>
    <w:rsid w:val="00161C01"/>
    <w:rsid w:val="0016277D"/>
    <w:rsid w:val="00163C08"/>
    <w:rsid w:val="0016410A"/>
    <w:rsid w:val="001647CF"/>
    <w:rsid w:val="0016483A"/>
    <w:rsid w:val="001658AD"/>
    <w:rsid w:val="00166CEE"/>
    <w:rsid w:val="0016741F"/>
    <w:rsid w:val="00167988"/>
    <w:rsid w:val="001706CD"/>
    <w:rsid w:val="00170CBE"/>
    <w:rsid w:val="00171F45"/>
    <w:rsid w:val="001723B9"/>
    <w:rsid w:val="00174CEC"/>
    <w:rsid w:val="00175190"/>
    <w:rsid w:val="001778BF"/>
    <w:rsid w:val="00181267"/>
    <w:rsid w:val="00181C39"/>
    <w:rsid w:val="00183122"/>
    <w:rsid w:val="001834F2"/>
    <w:rsid w:val="00184875"/>
    <w:rsid w:val="00185563"/>
    <w:rsid w:val="0018624E"/>
    <w:rsid w:val="001862FA"/>
    <w:rsid w:val="00186398"/>
    <w:rsid w:val="0018681D"/>
    <w:rsid w:val="00190412"/>
    <w:rsid w:val="00190AE3"/>
    <w:rsid w:val="00190C18"/>
    <w:rsid w:val="00192A23"/>
    <w:rsid w:val="00192E40"/>
    <w:rsid w:val="00192F08"/>
    <w:rsid w:val="0019439C"/>
    <w:rsid w:val="0019453A"/>
    <w:rsid w:val="00195EB7"/>
    <w:rsid w:val="0019696D"/>
    <w:rsid w:val="001A0D60"/>
    <w:rsid w:val="001A1504"/>
    <w:rsid w:val="001A1793"/>
    <w:rsid w:val="001A1C05"/>
    <w:rsid w:val="001A268E"/>
    <w:rsid w:val="001A2B37"/>
    <w:rsid w:val="001A2E30"/>
    <w:rsid w:val="001A2F3C"/>
    <w:rsid w:val="001A3D6E"/>
    <w:rsid w:val="001A4517"/>
    <w:rsid w:val="001A5718"/>
    <w:rsid w:val="001A5A0F"/>
    <w:rsid w:val="001A5BCD"/>
    <w:rsid w:val="001A5EC0"/>
    <w:rsid w:val="001A7287"/>
    <w:rsid w:val="001A74C4"/>
    <w:rsid w:val="001A7865"/>
    <w:rsid w:val="001A7E5F"/>
    <w:rsid w:val="001B101B"/>
    <w:rsid w:val="001B1310"/>
    <w:rsid w:val="001B1573"/>
    <w:rsid w:val="001B1DA4"/>
    <w:rsid w:val="001B2EB9"/>
    <w:rsid w:val="001B300B"/>
    <w:rsid w:val="001B34FD"/>
    <w:rsid w:val="001B4776"/>
    <w:rsid w:val="001B47E1"/>
    <w:rsid w:val="001B499C"/>
    <w:rsid w:val="001B4B91"/>
    <w:rsid w:val="001B670B"/>
    <w:rsid w:val="001B695E"/>
    <w:rsid w:val="001C06C4"/>
    <w:rsid w:val="001C0E95"/>
    <w:rsid w:val="001C12E2"/>
    <w:rsid w:val="001C1304"/>
    <w:rsid w:val="001C2FBA"/>
    <w:rsid w:val="001C30BD"/>
    <w:rsid w:val="001C30CA"/>
    <w:rsid w:val="001C3B87"/>
    <w:rsid w:val="001C4D44"/>
    <w:rsid w:val="001C6F84"/>
    <w:rsid w:val="001C6FD0"/>
    <w:rsid w:val="001C7D9C"/>
    <w:rsid w:val="001D05EE"/>
    <w:rsid w:val="001D0936"/>
    <w:rsid w:val="001D09F8"/>
    <w:rsid w:val="001D0D9B"/>
    <w:rsid w:val="001D1018"/>
    <w:rsid w:val="001D2ED6"/>
    <w:rsid w:val="001D3967"/>
    <w:rsid w:val="001D3D2C"/>
    <w:rsid w:val="001D4AB6"/>
    <w:rsid w:val="001D7A2E"/>
    <w:rsid w:val="001D7CF6"/>
    <w:rsid w:val="001E0F65"/>
    <w:rsid w:val="001E1FD5"/>
    <w:rsid w:val="001E3B3E"/>
    <w:rsid w:val="001E455B"/>
    <w:rsid w:val="001E50D6"/>
    <w:rsid w:val="001E71BB"/>
    <w:rsid w:val="001E72A3"/>
    <w:rsid w:val="001E7DB2"/>
    <w:rsid w:val="001F06BD"/>
    <w:rsid w:val="001F07C5"/>
    <w:rsid w:val="001F093E"/>
    <w:rsid w:val="001F0CE1"/>
    <w:rsid w:val="001F0EF4"/>
    <w:rsid w:val="001F1701"/>
    <w:rsid w:val="001F1E53"/>
    <w:rsid w:val="001F2B00"/>
    <w:rsid w:val="001F2B5C"/>
    <w:rsid w:val="001F2BE6"/>
    <w:rsid w:val="001F3CBD"/>
    <w:rsid w:val="001F408F"/>
    <w:rsid w:val="001F42E9"/>
    <w:rsid w:val="001F6BDB"/>
    <w:rsid w:val="001F7439"/>
    <w:rsid w:val="002008C7"/>
    <w:rsid w:val="00200ECE"/>
    <w:rsid w:val="00200F78"/>
    <w:rsid w:val="0020115B"/>
    <w:rsid w:val="0020148E"/>
    <w:rsid w:val="00201990"/>
    <w:rsid w:val="00204E9D"/>
    <w:rsid w:val="00205CC0"/>
    <w:rsid w:val="00206DDE"/>
    <w:rsid w:val="00206F6E"/>
    <w:rsid w:val="0021090D"/>
    <w:rsid w:val="00210B17"/>
    <w:rsid w:val="0021142C"/>
    <w:rsid w:val="002114A0"/>
    <w:rsid w:val="00212188"/>
    <w:rsid w:val="002127B2"/>
    <w:rsid w:val="00212AA4"/>
    <w:rsid w:val="00215637"/>
    <w:rsid w:val="00221000"/>
    <w:rsid w:val="00221DA2"/>
    <w:rsid w:val="00222AC0"/>
    <w:rsid w:val="00222FC6"/>
    <w:rsid w:val="00223149"/>
    <w:rsid w:val="002233B4"/>
    <w:rsid w:val="002234DE"/>
    <w:rsid w:val="002247D4"/>
    <w:rsid w:val="002261A6"/>
    <w:rsid w:val="00226912"/>
    <w:rsid w:val="00226976"/>
    <w:rsid w:val="00226C09"/>
    <w:rsid w:val="00226CD2"/>
    <w:rsid w:val="002277B1"/>
    <w:rsid w:val="00227D3F"/>
    <w:rsid w:val="002303A8"/>
    <w:rsid w:val="00230406"/>
    <w:rsid w:val="002315CF"/>
    <w:rsid w:val="00232164"/>
    <w:rsid w:val="00232527"/>
    <w:rsid w:val="002331F8"/>
    <w:rsid w:val="00233E5E"/>
    <w:rsid w:val="002342FA"/>
    <w:rsid w:val="002344BD"/>
    <w:rsid w:val="00234A21"/>
    <w:rsid w:val="00235070"/>
    <w:rsid w:val="0023522D"/>
    <w:rsid w:val="002352F6"/>
    <w:rsid w:val="00235866"/>
    <w:rsid w:val="00237497"/>
    <w:rsid w:val="00240388"/>
    <w:rsid w:val="00240CB5"/>
    <w:rsid w:val="002414B9"/>
    <w:rsid w:val="00241740"/>
    <w:rsid w:val="0024179F"/>
    <w:rsid w:val="00243123"/>
    <w:rsid w:val="0024400E"/>
    <w:rsid w:val="0024417D"/>
    <w:rsid w:val="002444E7"/>
    <w:rsid w:val="0024491E"/>
    <w:rsid w:val="0024577B"/>
    <w:rsid w:val="00245E60"/>
    <w:rsid w:val="00245FC0"/>
    <w:rsid w:val="00247E42"/>
    <w:rsid w:val="0025076D"/>
    <w:rsid w:val="00251A7E"/>
    <w:rsid w:val="00251DB6"/>
    <w:rsid w:val="00252214"/>
    <w:rsid w:val="002530F4"/>
    <w:rsid w:val="00253B5E"/>
    <w:rsid w:val="002543A5"/>
    <w:rsid w:val="00254F13"/>
    <w:rsid w:val="00256BFE"/>
    <w:rsid w:val="00257C80"/>
    <w:rsid w:val="00260365"/>
    <w:rsid w:val="002605A8"/>
    <w:rsid w:val="00260B23"/>
    <w:rsid w:val="002612E4"/>
    <w:rsid w:val="00262C92"/>
    <w:rsid w:val="00262F52"/>
    <w:rsid w:val="00263E70"/>
    <w:rsid w:val="002646AC"/>
    <w:rsid w:val="00265258"/>
    <w:rsid w:val="0026554F"/>
    <w:rsid w:val="00265827"/>
    <w:rsid w:val="0026600F"/>
    <w:rsid w:val="00266738"/>
    <w:rsid w:val="00266936"/>
    <w:rsid w:val="00267E75"/>
    <w:rsid w:val="00267F30"/>
    <w:rsid w:val="002704A8"/>
    <w:rsid w:val="00271292"/>
    <w:rsid w:val="00271306"/>
    <w:rsid w:val="00271CC5"/>
    <w:rsid w:val="00274413"/>
    <w:rsid w:val="002744A0"/>
    <w:rsid w:val="00274990"/>
    <w:rsid w:val="00274FA1"/>
    <w:rsid w:val="002755CD"/>
    <w:rsid w:val="00275977"/>
    <w:rsid w:val="00277A5F"/>
    <w:rsid w:val="00280451"/>
    <w:rsid w:val="002809F7"/>
    <w:rsid w:val="002830B4"/>
    <w:rsid w:val="0028321B"/>
    <w:rsid w:val="00283AA0"/>
    <w:rsid w:val="00283ADA"/>
    <w:rsid w:val="00284596"/>
    <w:rsid w:val="0028772C"/>
    <w:rsid w:val="00287AAB"/>
    <w:rsid w:val="00291170"/>
    <w:rsid w:val="002916AF"/>
    <w:rsid w:val="00291EB4"/>
    <w:rsid w:val="00292256"/>
    <w:rsid w:val="002924C6"/>
    <w:rsid w:val="00292CEB"/>
    <w:rsid w:val="0029357B"/>
    <w:rsid w:val="0029422F"/>
    <w:rsid w:val="00295763"/>
    <w:rsid w:val="00295ED1"/>
    <w:rsid w:val="002964D3"/>
    <w:rsid w:val="00296C3D"/>
    <w:rsid w:val="002A0DD2"/>
    <w:rsid w:val="002A2384"/>
    <w:rsid w:val="002A27BD"/>
    <w:rsid w:val="002A2C63"/>
    <w:rsid w:val="002A3AC2"/>
    <w:rsid w:val="002A3D21"/>
    <w:rsid w:val="002A3F60"/>
    <w:rsid w:val="002A4A73"/>
    <w:rsid w:val="002A5B4B"/>
    <w:rsid w:val="002A5DEE"/>
    <w:rsid w:val="002B0569"/>
    <w:rsid w:val="002B06B9"/>
    <w:rsid w:val="002B1694"/>
    <w:rsid w:val="002B1882"/>
    <w:rsid w:val="002B2AA0"/>
    <w:rsid w:val="002B4859"/>
    <w:rsid w:val="002B4A2E"/>
    <w:rsid w:val="002B4B30"/>
    <w:rsid w:val="002B5552"/>
    <w:rsid w:val="002B5982"/>
    <w:rsid w:val="002B7805"/>
    <w:rsid w:val="002B7B47"/>
    <w:rsid w:val="002C033B"/>
    <w:rsid w:val="002C089D"/>
    <w:rsid w:val="002C0BD1"/>
    <w:rsid w:val="002C1913"/>
    <w:rsid w:val="002C200E"/>
    <w:rsid w:val="002C2DF0"/>
    <w:rsid w:val="002C3904"/>
    <w:rsid w:val="002C3BA1"/>
    <w:rsid w:val="002C42A5"/>
    <w:rsid w:val="002C702D"/>
    <w:rsid w:val="002C751B"/>
    <w:rsid w:val="002C7D60"/>
    <w:rsid w:val="002D106B"/>
    <w:rsid w:val="002D1721"/>
    <w:rsid w:val="002D2344"/>
    <w:rsid w:val="002D3058"/>
    <w:rsid w:val="002D394A"/>
    <w:rsid w:val="002D4AA7"/>
    <w:rsid w:val="002D4CDC"/>
    <w:rsid w:val="002D4EFD"/>
    <w:rsid w:val="002D50CC"/>
    <w:rsid w:val="002D5136"/>
    <w:rsid w:val="002D552E"/>
    <w:rsid w:val="002D5B28"/>
    <w:rsid w:val="002D5E3C"/>
    <w:rsid w:val="002D658F"/>
    <w:rsid w:val="002D7011"/>
    <w:rsid w:val="002D743E"/>
    <w:rsid w:val="002E006E"/>
    <w:rsid w:val="002E0446"/>
    <w:rsid w:val="002E1929"/>
    <w:rsid w:val="002E1D3F"/>
    <w:rsid w:val="002E2343"/>
    <w:rsid w:val="002E3629"/>
    <w:rsid w:val="002E3BF3"/>
    <w:rsid w:val="002E5012"/>
    <w:rsid w:val="002E50C5"/>
    <w:rsid w:val="002E52F3"/>
    <w:rsid w:val="002E5C02"/>
    <w:rsid w:val="002E66C3"/>
    <w:rsid w:val="002F02DA"/>
    <w:rsid w:val="002F0B33"/>
    <w:rsid w:val="002F19AD"/>
    <w:rsid w:val="002F251C"/>
    <w:rsid w:val="002F3096"/>
    <w:rsid w:val="002F374A"/>
    <w:rsid w:val="002F4913"/>
    <w:rsid w:val="002F5C81"/>
    <w:rsid w:val="002F5CED"/>
    <w:rsid w:val="002F62E8"/>
    <w:rsid w:val="002F6F8D"/>
    <w:rsid w:val="002F7146"/>
    <w:rsid w:val="00300A4E"/>
    <w:rsid w:val="00301DD7"/>
    <w:rsid w:val="0030293F"/>
    <w:rsid w:val="003031D0"/>
    <w:rsid w:val="003054A9"/>
    <w:rsid w:val="003054BB"/>
    <w:rsid w:val="0030562B"/>
    <w:rsid w:val="00305709"/>
    <w:rsid w:val="003063B8"/>
    <w:rsid w:val="0030679E"/>
    <w:rsid w:val="00307177"/>
    <w:rsid w:val="00307F12"/>
    <w:rsid w:val="00311A13"/>
    <w:rsid w:val="00311B02"/>
    <w:rsid w:val="0031245E"/>
    <w:rsid w:val="00313589"/>
    <w:rsid w:val="00314CF5"/>
    <w:rsid w:val="00315BF6"/>
    <w:rsid w:val="00316097"/>
    <w:rsid w:val="003166E2"/>
    <w:rsid w:val="003167B6"/>
    <w:rsid w:val="003202D1"/>
    <w:rsid w:val="0032064B"/>
    <w:rsid w:val="00320E69"/>
    <w:rsid w:val="00322057"/>
    <w:rsid w:val="00322892"/>
    <w:rsid w:val="003229E3"/>
    <w:rsid w:val="00322A25"/>
    <w:rsid w:val="003242B1"/>
    <w:rsid w:val="00324C07"/>
    <w:rsid w:val="003262A8"/>
    <w:rsid w:val="00326B30"/>
    <w:rsid w:val="00326BB0"/>
    <w:rsid w:val="00327144"/>
    <w:rsid w:val="00327671"/>
    <w:rsid w:val="00327DDA"/>
    <w:rsid w:val="003306F6"/>
    <w:rsid w:val="00330B9E"/>
    <w:rsid w:val="003313DA"/>
    <w:rsid w:val="00331A06"/>
    <w:rsid w:val="003329D5"/>
    <w:rsid w:val="00333B78"/>
    <w:rsid w:val="00334657"/>
    <w:rsid w:val="00334A4E"/>
    <w:rsid w:val="0033506A"/>
    <w:rsid w:val="003350B3"/>
    <w:rsid w:val="00335F50"/>
    <w:rsid w:val="00337D7B"/>
    <w:rsid w:val="00340029"/>
    <w:rsid w:val="0034054A"/>
    <w:rsid w:val="00342558"/>
    <w:rsid w:val="0034265D"/>
    <w:rsid w:val="00343247"/>
    <w:rsid w:val="00343AB4"/>
    <w:rsid w:val="00344B7E"/>
    <w:rsid w:val="00345550"/>
    <w:rsid w:val="00345B84"/>
    <w:rsid w:val="00345C20"/>
    <w:rsid w:val="00345CB9"/>
    <w:rsid w:val="00345FED"/>
    <w:rsid w:val="00346299"/>
    <w:rsid w:val="00350022"/>
    <w:rsid w:val="00350CB6"/>
    <w:rsid w:val="003514FC"/>
    <w:rsid w:val="00351661"/>
    <w:rsid w:val="00352925"/>
    <w:rsid w:val="003529B0"/>
    <w:rsid w:val="00352F83"/>
    <w:rsid w:val="003533C9"/>
    <w:rsid w:val="003542CD"/>
    <w:rsid w:val="00354E6F"/>
    <w:rsid w:val="00355382"/>
    <w:rsid w:val="0035553F"/>
    <w:rsid w:val="00355C96"/>
    <w:rsid w:val="00355E28"/>
    <w:rsid w:val="0035649F"/>
    <w:rsid w:val="003577B9"/>
    <w:rsid w:val="003605DA"/>
    <w:rsid w:val="003607D7"/>
    <w:rsid w:val="00360ADD"/>
    <w:rsid w:val="00360B1E"/>
    <w:rsid w:val="003615E8"/>
    <w:rsid w:val="00361D69"/>
    <w:rsid w:val="00362395"/>
    <w:rsid w:val="00362607"/>
    <w:rsid w:val="003633AB"/>
    <w:rsid w:val="00363C35"/>
    <w:rsid w:val="00364BEE"/>
    <w:rsid w:val="00365726"/>
    <w:rsid w:val="003660BD"/>
    <w:rsid w:val="00366F6C"/>
    <w:rsid w:val="00367810"/>
    <w:rsid w:val="00367EC5"/>
    <w:rsid w:val="003716DC"/>
    <w:rsid w:val="003727B9"/>
    <w:rsid w:val="003730F1"/>
    <w:rsid w:val="0037381C"/>
    <w:rsid w:val="00374193"/>
    <w:rsid w:val="003745E2"/>
    <w:rsid w:val="00375BD5"/>
    <w:rsid w:val="00375C2F"/>
    <w:rsid w:val="003760C3"/>
    <w:rsid w:val="00376B58"/>
    <w:rsid w:val="00377AEE"/>
    <w:rsid w:val="00377E09"/>
    <w:rsid w:val="0038039B"/>
    <w:rsid w:val="0038081A"/>
    <w:rsid w:val="00381509"/>
    <w:rsid w:val="00382461"/>
    <w:rsid w:val="00382DD0"/>
    <w:rsid w:val="00383099"/>
    <w:rsid w:val="003837C3"/>
    <w:rsid w:val="003837C6"/>
    <w:rsid w:val="003848C3"/>
    <w:rsid w:val="00384D04"/>
    <w:rsid w:val="003851C9"/>
    <w:rsid w:val="00386F15"/>
    <w:rsid w:val="00387E72"/>
    <w:rsid w:val="00390ECC"/>
    <w:rsid w:val="003911D5"/>
    <w:rsid w:val="00391415"/>
    <w:rsid w:val="00391FDC"/>
    <w:rsid w:val="0039249A"/>
    <w:rsid w:val="00393394"/>
    <w:rsid w:val="00394CD5"/>
    <w:rsid w:val="00394E18"/>
    <w:rsid w:val="0039663C"/>
    <w:rsid w:val="003968CB"/>
    <w:rsid w:val="003A0DD7"/>
    <w:rsid w:val="003A1683"/>
    <w:rsid w:val="003A2117"/>
    <w:rsid w:val="003A38D8"/>
    <w:rsid w:val="003A3D93"/>
    <w:rsid w:val="003A3E9E"/>
    <w:rsid w:val="003B0155"/>
    <w:rsid w:val="003B0461"/>
    <w:rsid w:val="003B0B4C"/>
    <w:rsid w:val="003B248C"/>
    <w:rsid w:val="003B298F"/>
    <w:rsid w:val="003B3914"/>
    <w:rsid w:val="003B3B06"/>
    <w:rsid w:val="003B3C1B"/>
    <w:rsid w:val="003B4969"/>
    <w:rsid w:val="003B5239"/>
    <w:rsid w:val="003B5B28"/>
    <w:rsid w:val="003B691A"/>
    <w:rsid w:val="003B6F25"/>
    <w:rsid w:val="003B7990"/>
    <w:rsid w:val="003C0E4D"/>
    <w:rsid w:val="003C1E69"/>
    <w:rsid w:val="003C1F04"/>
    <w:rsid w:val="003C1F92"/>
    <w:rsid w:val="003C2918"/>
    <w:rsid w:val="003C2DD8"/>
    <w:rsid w:val="003C392A"/>
    <w:rsid w:val="003C3A03"/>
    <w:rsid w:val="003C3CE4"/>
    <w:rsid w:val="003C4A87"/>
    <w:rsid w:val="003C4CD7"/>
    <w:rsid w:val="003C5BA6"/>
    <w:rsid w:val="003C5D2F"/>
    <w:rsid w:val="003C62E2"/>
    <w:rsid w:val="003C65F0"/>
    <w:rsid w:val="003C6694"/>
    <w:rsid w:val="003C6D13"/>
    <w:rsid w:val="003C7144"/>
    <w:rsid w:val="003C758F"/>
    <w:rsid w:val="003C764B"/>
    <w:rsid w:val="003C7A38"/>
    <w:rsid w:val="003D0A4D"/>
    <w:rsid w:val="003D15F6"/>
    <w:rsid w:val="003D19AD"/>
    <w:rsid w:val="003D1D82"/>
    <w:rsid w:val="003D1F0A"/>
    <w:rsid w:val="003D36B7"/>
    <w:rsid w:val="003D36F7"/>
    <w:rsid w:val="003D3EF5"/>
    <w:rsid w:val="003D45D6"/>
    <w:rsid w:val="003D4943"/>
    <w:rsid w:val="003D64EC"/>
    <w:rsid w:val="003D6F6E"/>
    <w:rsid w:val="003D7E59"/>
    <w:rsid w:val="003E0017"/>
    <w:rsid w:val="003E0980"/>
    <w:rsid w:val="003E218D"/>
    <w:rsid w:val="003E3DF8"/>
    <w:rsid w:val="003E462D"/>
    <w:rsid w:val="003E4813"/>
    <w:rsid w:val="003E4B65"/>
    <w:rsid w:val="003E52CC"/>
    <w:rsid w:val="003E5FE3"/>
    <w:rsid w:val="003E7291"/>
    <w:rsid w:val="003F2345"/>
    <w:rsid w:val="003F2C86"/>
    <w:rsid w:val="003F2E1F"/>
    <w:rsid w:val="003F3B03"/>
    <w:rsid w:val="003F4445"/>
    <w:rsid w:val="003F4839"/>
    <w:rsid w:val="003F4B7B"/>
    <w:rsid w:val="003F4E5D"/>
    <w:rsid w:val="003F542A"/>
    <w:rsid w:val="003F575D"/>
    <w:rsid w:val="003F6571"/>
    <w:rsid w:val="003F678D"/>
    <w:rsid w:val="003F77D2"/>
    <w:rsid w:val="003F7C9D"/>
    <w:rsid w:val="0040292A"/>
    <w:rsid w:val="00402D6F"/>
    <w:rsid w:val="0040333F"/>
    <w:rsid w:val="00404236"/>
    <w:rsid w:val="004046F3"/>
    <w:rsid w:val="00404707"/>
    <w:rsid w:val="0040490B"/>
    <w:rsid w:val="00406CF9"/>
    <w:rsid w:val="00407A8D"/>
    <w:rsid w:val="00410619"/>
    <w:rsid w:val="00410AA9"/>
    <w:rsid w:val="004112AD"/>
    <w:rsid w:val="00413401"/>
    <w:rsid w:val="00414D70"/>
    <w:rsid w:val="00415794"/>
    <w:rsid w:val="004161F0"/>
    <w:rsid w:val="004165A6"/>
    <w:rsid w:val="00416EBE"/>
    <w:rsid w:val="004178C6"/>
    <w:rsid w:val="0042016B"/>
    <w:rsid w:val="0042062C"/>
    <w:rsid w:val="00420865"/>
    <w:rsid w:val="00420FC1"/>
    <w:rsid w:val="0042119D"/>
    <w:rsid w:val="004213E5"/>
    <w:rsid w:val="00422F9F"/>
    <w:rsid w:val="00423536"/>
    <w:rsid w:val="00423CAE"/>
    <w:rsid w:val="00424ADB"/>
    <w:rsid w:val="00424B7A"/>
    <w:rsid w:val="0042513B"/>
    <w:rsid w:val="004254AB"/>
    <w:rsid w:val="00425747"/>
    <w:rsid w:val="00426131"/>
    <w:rsid w:val="00427A00"/>
    <w:rsid w:val="004300D7"/>
    <w:rsid w:val="00430675"/>
    <w:rsid w:val="00430ED1"/>
    <w:rsid w:val="00431792"/>
    <w:rsid w:val="00432DCB"/>
    <w:rsid w:val="004333AC"/>
    <w:rsid w:val="004337AC"/>
    <w:rsid w:val="00433BA4"/>
    <w:rsid w:val="00435567"/>
    <w:rsid w:val="004369BD"/>
    <w:rsid w:val="0043761E"/>
    <w:rsid w:val="00440091"/>
    <w:rsid w:val="00440D30"/>
    <w:rsid w:val="00440EB5"/>
    <w:rsid w:val="00440FAA"/>
    <w:rsid w:val="0044109A"/>
    <w:rsid w:val="0044142A"/>
    <w:rsid w:val="00441A1F"/>
    <w:rsid w:val="00442263"/>
    <w:rsid w:val="00442FDB"/>
    <w:rsid w:val="004443FE"/>
    <w:rsid w:val="00444437"/>
    <w:rsid w:val="00444FE3"/>
    <w:rsid w:val="00445D1A"/>
    <w:rsid w:val="00445DA6"/>
    <w:rsid w:val="00446382"/>
    <w:rsid w:val="00446D0D"/>
    <w:rsid w:val="0044742B"/>
    <w:rsid w:val="0045087C"/>
    <w:rsid w:val="00451ACB"/>
    <w:rsid w:val="00452150"/>
    <w:rsid w:val="0045254A"/>
    <w:rsid w:val="00452816"/>
    <w:rsid w:val="0045292D"/>
    <w:rsid w:val="00452AC9"/>
    <w:rsid w:val="00452AE3"/>
    <w:rsid w:val="00452BA4"/>
    <w:rsid w:val="00452BCC"/>
    <w:rsid w:val="00453102"/>
    <w:rsid w:val="004541E0"/>
    <w:rsid w:val="00454DF6"/>
    <w:rsid w:val="00455018"/>
    <w:rsid w:val="0045626D"/>
    <w:rsid w:val="00456BC6"/>
    <w:rsid w:val="00457098"/>
    <w:rsid w:val="00457B6A"/>
    <w:rsid w:val="00460021"/>
    <w:rsid w:val="00460B17"/>
    <w:rsid w:val="00462169"/>
    <w:rsid w:val="004628ED"/>
    <w:rsid w:val="00462D7B"/>
    <w:rsid w:val="00462E9D"/>
    <w:rsid w:val="00463377"/>
    <w:rsid w:val="00463BAC"/>
    <w:rsid w:val="0046466C"/>
    <w:rsid w:val="00464678"/>
    <w:rsid w:val="00464A4F"/>
    <w:rsid w:val="00465E5A"/>
    <w:rsid w:val="00466F58"/>
    <w:rsid w:val="0047043E"/>
    <w:rsid w:val="004705A9"/>
    <w:rsid w:val="0047072A"/>
    <w:rsid w:val="00470A54"/>
    <w:rsid w:val="00472C58"/>
    <w:rsid w:val="00474144"/>
    <w:rsid w:val="00475B73"/>
    <w:rsid w:val="004760AA"/>
    <w:rsid w:val="00476812"/>
    <w:rsid w:val="00476B29"/>
    <w:rsid w:val="00480200"/>
    <w:rsid w:val="004806D1"/>
    <w:rsid w:val="0048079E"/>
    <w:rsid w:val="004811BD"/>
    <w:rsid w:val="00481B2B"/>
    <w:rsid w:val="00481E30"/>
    <w:rsid w:val="0048311E"/>
    <w:rsid w:val="0048372E"/>
    <w:rsid w:val="004846EC"/>
    <w:rsid w:val="00484EB6"/>
    <w:rsid w:val="00485BE9"/>
    <w:rsid w:val="00485F61"/>
    <w:rsid w:val="004868A0"/>
    <w:rsid w:val="0048759B"/>
    <w:rsid w:val="0049044E"/>
    <w:rsid w:val="004911CD"/>
    <w:rsid w:val="004914C3"/>
    <w:rsid w:val="00491738"/>
    <w:rsid w:val="00492C9F"/>
    <w:rsid w:val="00493033"/>
    <w:rsid w:val="004939AD"/>
    <w:rsid w:val="00493AD9"/>
    <w:rsid w:val="00494250"/>
    <w:rsid w:val="00495538"/>
    <w:rsid w:val="00495817"/>
    <w:rsid w:val="00496185"/>
    <w:rsid w:val="004965DC"/>
    <w:rsid w:val="00497470"/>
    <w:rsid w:val="004A0BBA"/>
    <w:rsid w:val="004A2089"/>
    <w:rsid w:val="004A2471"/>
    <w:rsid w:val="004A2F5C"/>
    <w:rsid w:val="004A2F96"/>
    <w:rsid w:val="004A33F2"/>
    <w:rsid w:val="004A3D76"/>
    <w:rsid w:val="004A4016"/>
    <w:rsid w:val="004A4CCF"/>
    <w:rsid w:val="004A540C"/>
    <w:rsid w:val="004A5727"/>
    <w:rsid w:val="004A5F34"/>
    <w:rsid w:val="004A6817"/>
    <w:rsid w:val="004A6AE4"/>
    <w:rsid w:val="004A6B78"/>
    <w:rsid w:val="004A6FE4"/>
    <w:rsid w:val="004A7084"/>
    <w:rsid w:val="004A72C6"/>
    <w:rsid w:val="004A750B"/>
    <w:rsid w:val="004B0D1C"/>
    <w:rsid w:val="004B0DF7"/>
    <w:rsid w:val="004B113C"/>
    <w:rsid w:val="004B232F"/>
    <w:rsid w:val="004B2EFA"/>
    <w:rsid w:val="004B2F90"/>
    <w:rsid w:val="004B2FB1"/>
    <w:rsid w:val="004B308B"/>
    <w:rsid w:val="004B30FB"/>
    <w:rsid w:val="004B37E4"/>
    <w:rsid w:val="004B3C06"/>
    <w:rsid w:val="004B44E0"/>
    <w:rsid w:val="004B5CDE"/>
    <w:rsid w:val="004B6283"/>
    <w:rsid w:val="004B6F6D"/>
    <w:rsid w:val="004C06DF"/>
    <w:rsid w:val="004C087E"/>
    <w:rsid w:val="004C10BB"/>
    <w:rsid w:val="004C11A8"/>
    <w:rsid w:val="004C13F9"/>
    <w:rsid w:val="004C1DC3"/>
    <w:rsid w:val="004C3A39"/>
    <w:rsid w:val="004C5127"/>
    <w:rsid w:val="004C52CE"/>
    <w:rsid w:val="004D01C4"/>
    <w:rsid w:val="004D048B"/>
    <w:rsid w:val="004D13FD"/>
    <w:rsid w:val="004D24D7"/>
    <w:rsid w:val="004D29B1"/>
    <w:rsid w:val="004D2D07"/>
    <w:rsid w:val="004D3254"/>
    <w:rsid w:val="004D351C"/>
    <w:rsid w:val="004D3DA0"/>
    <w:rsid w:val="004D5958"/>
    <w:rsid w:val="004D5EBC"/>
    <w:rsid w:val="004D741E"/>
    <w:rsid w:val="004E0CBE"/>
    <w:rsid w:val="004E0D49"/>
    <w:rsid w:val="004E10F0"/>
    <w:rsid w:val="004E163B"/>
    <w:rsid w:val="004E1CF4"/>
    <w:rsid w:val="004E2395"/>
    <w:rsid w:val="004E23EB"/>
    <w:rsid w:val="004E2D10"/>
    <w:rsid w:val="004E3441"/>
    <w:rsid w:val="004E3B14"/>
    <w:rsid w:val="004E46FB"/>
    <w:rsid w:val="004E5109"/>
    <w:rsid w:val="004E5EAB"/>
    <w:rsid w:val="004F0028"/>
    <w:rsid w:val="004F1887"/>
    <w:rsid w:val="004F1A8F"/>
    <w:rsid w:val="004F1F20"/>
    <w:rsid w:val="004F2362"/>
    <w:rsid w:val="004F292A"/>
    <w:rsid w:val="004F343F"/>
    <w:rsid w:val="004F47EB"/>
    <w:rsid w:val="004F4C28"/>
    <w:rsid w:val="004F4FA3"/>
    <w:rsid w:val="004F6899"/>
    <w:rsid w:val="004F7FEF"/>
    <w:rsid w:val="00501C31"/>
    <w:rsid w:val="0050266E"/>
    <w:rsid w:val="00502AC7"/>
    <w:rsid w:val="005038F3"/>
    <w:rsid w:val="00503FC2"/>
    <w:rsid w:val="005062BC"/>
    <w:rsid w:val="005076C7"/>
    <w:rsid w:val="00510619"/>
    <w:rsid w:val="005108BE"/>
    <w:rsid w:val="00510EE8"/>
    <w:rsid w:val="00514052"/>
    <w:rsid w:val="00517A8A"/>
    <w:rsid w:val="00517BF7"/>
    <w:rsid w:val="00520102"/>
    <w:rsid w:val="005214DF"/>
    <w:rsid w:val="005237DF"/>
    <w:rsid w:val="00523A11"/>
    <w:rsid w:val="00523A96"/>
    <w:rsid w:val="00523B87"/>
    <w:rsid w:val="00523FAE"/>
    <w:rsid w:val="005248DB"/>
    <w:rsid w:val="00525817"/>
    <w:rsid w:val="005259E1"/>
    <w:rsid w:val="00525FC2"/>
    <w:rsid w:val="0052722E"/>
    <w:rsid w:val="005272C6"/>
    <w:rsid w:val="00527D58"/>
    <w:rsid w:val="00527E7A"/>
    <w:rsid w:val="0053043D"/>
    <w:rsid w:val="00531BD0"/>
    <w:rsid w:val="00531F54"/>
    <w:rsid w:val="005327CD"/>
    <w:rsid w:val="00532E0E"/>
    <w:rsid w:val="0053368B"/>
    <w:rsid w:val="0053399F"/>
    <w:rsid w:val="00534082"/>
    <w:rsid w:val="0053464D"/>
    <w:rsid w:val="00534FCF"/>
    <w:rsid w:val="00535045"/>
    <w:rsid w:val="0053541C"/>
    <w:rsid w:val="0053567D"/>
    <w:rsid w:val="00535696"/>
    <w:rsid w:val="005359E0"/>
    <w:rsid w:val="00535EB7"/>
    <w:rsid w:val="005364F1"/>
    <w:rsid w:val="00537024"/>
    <w:rsid w:val="005378C4"/>
    <w:rsid w:val="00537C61"/>
    <w:rsid w:val="0054017C"/>
    <w:rsid w:val="0054039E"/>
    <w:rsid w:val="005407C8"/>
    <w:rsid w:val="00541AA5"/>
    <w:rsid w:val="005424D7"/>
    <w:rsid w:val="00542B2C"/>
    <w:rsid w:val="00542B45"/>
    <w:rsid w:val="00543148"/>
    <w:rsid w:val="0054360F"/>
    <w:rsid w:val="0054365C"/>
    <w:rsid w:val="00544175"/>
    <w:rsid w:val="00544876"/>
    <w:rsid w:val="00544EA4"/>
    <w:rsid w:val="00544FB0"/>
    <w:rsid w:val="005450D8"/>
    <w:rsid w:val="00545459"/>
    <w:rsid w:val="00546436"/>
    <w:rsid w:val="00547CAF"/>
    <w:rsid w:val="0055000E"/>
    <w:rsid w:val="005506AD"/>
    <w:rsid w:val="005507A6"/>
    <w:rsid w:val="00550A4E"/>
    <w:rsid w:val="00550DB8"/>
    <w:rsid w:val="005523A5"/>
    <w:rsid w:val="00552A0D"/>
    <w:rsid w:val="005530D8"/>
    <w:rsid w:val="00553490"/>
    <w:rsid w:val="00554283"/>
    <w:rsid w:val="00554866"/>
    <w:rsid w:val="00554E0B"/>
    <w:rsid w:val="005550ED"/>
    <w:rsid w:val="0055518C"/>
    <w:rsid w:val="005562CA"/>
    <w:rsid w:val="005565D7"/>
    <w:rsid w:val="00557202"/>
    <w:rsid w:val="00557476"/>
    <w:rsid w:val="00560118"/>
    <w:rsid w:val="005608B7"/>
    <w:rsid w:val="00560914"/>
    <w:rsid w:val="00561018"/>
    <w:rsid w:val="00561A18"/>
    <w:rsid w:val="00561BCF"/>
    <w:rsid w:val="005622E2"/>
    <w:rsid w:val="005636F1"/>
    <w:rsid w:val="005637E1"/>
    <w:rsid w:val="00563DC7"/>
    <w:rsid w:val="00564001"/>
    <w:rsid w:val="00565476"/>
    <w:rsid w:val="00565D31"/>
    <w:rsid w:val="00566973"/>
    <w:rsid w:val="00566A2F"/>
    <w:rsid w:val="00566ECC"/>
    <w:rsid w:val="00567036"/>
    <w:rsid w:val="005676D2"/>
    <w:rsid w:val="00567829"/>
    <w:rsid w:val="00567F2E"/>
    <w:rsid w:val="005702AE"/>
    <w:rsid w:val="00570786"/>
    <w:rsid w:val="0057196D"/>
    <w:rsid w:val="00572596"/>
    <w:rsid w:val="00575EBF"/>
    <w:rsid w:val="00577E1D"/>
    <w:rsid w:val="005802C8"/>
    <w:rsid w:val="005804AE"/>
    <w:rsid w:val="0058102B"/>
    <w:rsid w:val="00582993"/>
    <w:rsid w:val="00582ADB"/>
    <w:rsid w:val="00583265"/>
    <w:rsid w:val="00583995"/>
    <w:rsid w:val="00583C3C"/>
    <w:rsid w:val="0058441F"/>
    <w:rsid w:val="005857BC"/>
    <w:rsid w:val="00587F03"/>
    <w:rsid w:val="0059294A"/>
    <w:rsid w:val="00592F5B"/>
    <w:rsid w:val="005931E2"/>
    <w:rsid w:val="005946F0"/>
    <w:rsid w:val="00594754"/>
    <w:rsid w:val="00594A89"/>
    <w:rsid w:val="00597305"/>
    <w:rsid w:val="00597A0C"/>
    <w:rsid w:val="005A01B1"/>
    <w:rsid w:val="005A074B"/>
    <w:rsid w:val="005A18A3"/>
    <w:rsid w:val="005A1E4D"/>
    <w:rsid w:val="005A2133"/>
    <w:rsid w:val="005A2CB4"/>
    <w:rsid w:val="005A2E0C"/>
    <w:rsid w:val="005A3766"/>
    <w:rsid w:val="005A4292"/>
    <w:rsid w:val="005A4473"/>
    <w:rsid w:val="005A4A5A"/>
    <w:rsid w:val="005A550C"/>
    <w:rsid w:val="005A59A5"/>
    <w:rsid w:val="005A6BBE"/>
    <w:rsid w:val="005A6CB3"/>
    <w:rsid w:val="005A6F67"/>
    <w:rsid w:val="005B0637"/>
    <w:rsid w:val="005B08AB"/>
    <w:rsid w:val="005B0F83"/>
    <w:rsid w:val="005B174C"/>
    <w:rsid w:val="005B46E3"/>
    <w:rsid w:val="005B4873"/>
    <w:rsid w:val="005B4A57"/>
    <w:rsid w:val="005B4F96"/>
    <w:rsid w:val="005B6EAF"/>
    <w:rsid w:val="005B796F"/>
    <w:rsid w:val="005C17C4"/>
    <w:rsid w:val="005C1F3B"/>
    <w:rsid w:val="005C1F64"/>
    <w:rsid w:val="005C2163"/>
    <w:rsid w:val="005C2D26"/>
    <w:rsid w:val="005C2DBF"/>
    <w:rsid w:val="005C2FB8"/>
    <w:rsid w:val="005C3B15"/>
    <w:rsid w:val="005C4078"/>
    <w:rsid w:val="005C47F6"/>
    <w:rsid w:val="005C4977"/>
    <w:rsid w:val="005C5939"/>
    <w:rsid w:val="005C6006"/>
    <w:rsid w:val="005C749B"/>
    <w:rsid w:val="005D15D6"/>
    <w:rsid w:val="005D27AF"/>
    <w:rsid w:val="005D2C21"/>
    <w:rsid w:val="005D482B"/>
    <w:rsid w:val="005D5D3D"/>
    <w:rsid w:val="005D65A4"/>
    <w:rsid w:val="005D6A8E"/>
    <w:rsid w:val="005D72BD"/>
    <w:rsid w:val="005D789C"/>
    <w:rsid w:val="005E0CC8"/>
    <w:rsid w:val="005E1682"/>
    <w:rsid w:val="005E1AD9"/>
    <w:rsid w:val="005E1E9E"/>
    <w:rsid w:val="005E5368"/>
    <w:rsid w:val="005E6A21"/>
    <w:rsid w:val="005E6C4F"/>
    <w:rsid w:val="005E79C2"/>
    <w:rsid w:val="005F0A30"/>
    <w:rsid w:val="005F11CA"/>
    <w:rsid w:val="005F1259"/>
    <w:rsid w:val="005F145B"/>
    <w:rsid w:val="005F1B1F"/>
    <w:rsid w:val="005F1CA4"/>
    <w:rsid w:val="005F1D39"/>
    <w:rsid w:val="005F1F7F"/>
    <w:rsid w:val="005F2133"/>
    <w:rsid w:val="005F2659"/>
    <w:rsid w:val="005F3498"/>
    <w:rsid w:val="005F3516"/>
    <w:rsid w:val="005F37B2"/>
    <w:rsid w:val="005F3B49"/>
    <w:rsid w:val="005F3E47"/>
    <w:rsid w:val="005F4647"/>
    <w:rsid w:val="005F522A"/>
    <w:rsid w:val="005F5297"/>
    <w:rsid w:val="005F58FE"/>
    <w:rsid w:val="005F61F0"/>
    <w:rsid w:val="006000E0"/>
    <w:rsid w:val="006006A6"/>
    <w:rsid w:val="00600FB8"/>
    <w:rsid w:val="00601027"/>
    <w:rsid w:val="00601E39"/>
    <w:rsid w:val="006026A3"/>
    <w:rsid w:val="006026D9"/>
    <w:rsid w:val="00602B27"/>
    <w:rsid w:val="00602E25"/>
    <w:rsid w:val="00603594"/>
    <w:rsid w:val="00603F19"/>
    <w:rsid w:val="006040D7"/>
    <w:rsid w:val="00604824"/>
    <w:rsid w:val="006055FA"/>
    <w:rsid w:val="006058C4"/>
    <w:rsid w:val="00607432"/>
    <w:rsid w:val="00607C11"/>
    <w:rsid w:val="00610596"/>
    <w:rsid w:val="006108FD"/>
    <w:rsid w:val="00612261"/>
    <w:rsid w:val="00613C48"/>
    <w:rsid w:val="006143D0"/>
    <w:rsid w:val="00614B80"/>
    <w:rsid w:val="00615009"/>
    <w:rsid w:val="0061592E"/>
    <w:rsid w:val="00615ADF"/>
    <w:rsid w:val="006170D6"/>
    <w:rsid w:val="00617714"/>
    <w:rsid w:val="0062035E"/>
    <w:rsid w:val="006204A7"/>
    <w:rsid w:val="00620F85"/>
    <w:rsid w:val="006213EC"/>
    <w:rsid w:val="00622CB6"/>
    <w:rsid w:val="00622DC3"/>
    <w:rsid w:val="006242F6"/>
    <w:rsid w:val="006250B2"/>
    <w:rsid w:val="006251DD"/>
    <w:rsid w:val="00625639"/>
    <w:rsid w:val="0062672A"/>
    <w:rsid w:val="00626C2B"/>
    <w:rsid w:val="0062773B"/>
    <w:rsid w:val="00627C2B"/>
    <w:rsid w:val="006313DD"/>
    <w:rsid w:val="006317DC"/>
    <w:rsid w:val="0063249B"/>
    <w:rsid w:val="00632B96"/>
    <w:rsid w:val="006331B4"/>
    <w:rsid w:val="00634C59"/>
    <w:rsid w:val="00634FE0"/>
    <w:rsid w:val="006352C7"/>
    <w:rsid w:val="006361AA"/>
    <w:rsid w:val="0064113C"/>
    <w:rsid w:val="00644209"/>
    <w:rsid w:val="00644756"/>
    <w:rsid w:val="00645FF6"/>
    <w:rsid w:val="00646CEA"/>
    <w:rsid w:val="00647887"/>
    <w:rsid w:val="00651836"/>
    <w:rsid w:val="00651CF2"/>
    <w:rsid w:val="006536E6"/>
    <w:rsid w:val="006540BB"/>
    <w:rsid w:val="006550DD"/>
    <w:rsid w:val="0065561F"/>
    <w:rsid w:val="006557D6"/>
    <w:rsid w:val="00655915"/>
    <w:rsid w:val="00655D9E"/>
    <w:rsid w:val="00655E0F"/>
    <w:rsid w:val="00656A9B"/>
    <w:rsid w:val="00656C9B"/>
    <w:rsid w:val="0065708D"/>
    <w:rsid w:val="0065757F"/>
    <w:rsid w:val="006602D8"/>
    <w:rsid w:val="00660577"/>
    <w:rsid w:val="006605B8"/>
    <w:rsid w:val="0066067D"/>
    <w:rsid w:val="006606E3"/>
    <w:rsid w:val="006616BC"/>
    <w:rsid w:val="00661C0B"/>
    <w:rsid w:val="00661FED"/>
    <w:rsid w:val="00662347"/>
    <w:rsid w:val="00662A30"/>
    <w:rsid w:val="00662E67"/>
    <w:rsid w:val="00662F1C"/>
    <w:rsid w:val="00664B4F"/>
    <w:rsid w:val="0066589D"/>
    <w:rsid w:val="00665CD4"/>
    <w:rsid w:val="006664A0"/>
    <w:rsid w:val="00666C83"/>
    <w:rsid w:val="00667C2B"/>
    <w:rsid w:val="00670204"/>
    <w:rsid w:val="00670679"/>
    <w:rsid w:val="00670A69"/>
    <w:rsid w:val="00670D75"/>
    <w:rsid w:val="0067123E"/>
    <w:rsid w:val="00671FD4"/>
    <w:rsid w:val="00672017"/>
    <w:rsid w:val="006723CA"/>
    <w:rsid w:val="00672832"/>
    <w:rsid w:val="00672ECC"/>
    <w:rsid w:val="00673732"/>
    <w:rsid w:val="00673D94"/>
    <w:rsid w:val="00674003"/>
    <w:rsid w:val="006740C9"/>
    <w:rsid w:val="00674AAB"/>
    <w:rsid w:val="0067598F"/>
    <w:rsid w:val="00676000"/>
    <w:rsid w:val="00676F98"/>
    <w:rsid w:val="00677739"/>
    <w:rsid w:val="00680097"/>
    <w:rsid w:val="0068191B"/>
    <w:rsid w:val="00684A90"/>
    <w:rsid w:val="00684BA0"/>
    <w:rsid w:val="0068544A"/>
    <w:rsid w:val="00685B6C"/>
    <w:rsid w:val="00686746"/>
    <w:rsid w:val="00687176"/>
    <w:rsid w:val="00687B48"/>
    <w:rsid w:val="00690788"/>
    <w:rsid w:val="00690936"/>
    <w:rsid w:val="00691C51"/>
    <w:rsid w:val="00692D32"/>
    <w:rsid w:val="00693646"/>
    <w:rsid w:val="006936EA"/>
    <w:rsid w:val="006941E8"/>
    <w:rsid w:val="00695262"/>
    <w:rsid w:val="0069576E"/>
    <w:rsid w:val="00696B6E"/>
    <w:rsid w:val="00696C9A"/>
    <w:rsid w:val="00696EC3"/>
    <w:rsid w:val="006972AE"/>
    <w:rsid w:val="0069734E"/>
    <w:rsid w:val="006973DF"/>
    <w:rsid w:val="00697844"/>
    <w:rsid w:val="006A022A"/>
    <w:rsid w:val="006A04F7"/>
    <w:rsid w:val="006A0601"/>
    <w:rsid w:val="006A10DD"/>
    <w:rsid w:val="006A25DB"/>
    <w:rsid w:val="006A2B72"/>
    <w:rsid w:val="006A2DDB"/>
    <w:rsid w:val="006A5687"/>
    <w:rsid w:val="006A59F2"/>
    <w:rsid w:val="006A5C26"/>
    <w:rsid w:val="006A670C"/>
    <w:rsid w:val="006A670F"/>
    <w:rsid w:val="006A6ABD"/>
    <w:rsid w:val="006A71C5"/>
    <w:rsid w:val="006A79B6"/>
    <w:rsid w:val="006A7BC6"/>
    <w:rsid w:val="006B01CB"/>
    <w:rsid w:val="006B033C"/>
    <w:rsid w:val="006B05DF"/>
    <w:rsid w:val="006B09D7"/>
    <w:rsid w:val="006B0D88"/>
    <w:rsid w:val="006B108B"/>
    <w:rsid w:val="006B141F"/>
    <w:rsid w:val="006B1FFB"/>
    <w:rsid w:val="006B2EEE"/>
    <w:rsid w:val="006B34B3"/>
    <w:rsid w:val="006B3C7F"/>
    <w:rsid w:val="006B4FD6"/>
    <w:rsid w:val="006B54E9"/>
    <w:rsid w:val="006B628D"/>
    <w:rsid w:val="006B62E1"/>
    <w:rsid w:val="006B6A53"/>
    <w:rsid w:val="006C0A2C"/>
    <w:rsid w:val="006C0D8E"/>
    <w:rsid w:val="006C13BC"/>
    <w:rsid w:val="006C1CCD"/>
    <w:rsid w:val="006C21C7"/>
    <w:rsid w:val="006C290F"/>
    <w:rsid w:val="006C542D"/>
    <w:rsid w:val="006C560D"/>
    <w:rsid w:val="006C6413"/>
    <w:rsid w:val="006D090E"/>
    <w:rsid w:val="006D0E6F"/>
    <w:rsid w:val="006D0F8E"/>
    <w:rsid w:val="006D10CF"/>
    <w:rsid w:val="006D140D"/>
    <w:rsid w:val="006D1587"/>
    <w:rsid w:val="006D1913"/>
    <w:rsid w:val="006D2164"/>
    <w:rsid w:val="006D3791"/>
    <w:rsid w:val="006D3B4E"/>
    <w:rsid w:val="006D4108"/>
    <w:rsid w:val="006D558C"/>
    <w:rsid w:val="006D6585"/>
    <w:rsid w:val="006D703B"/>
    <w:rsid w:val="006D76BD"/>
    <w:rsid w:val="006D7C6C"/>
    <w:rsid w:val="006E0402"/>
    <w:rsid w:val="006E1233"/>
    <w:rsid w:val="006E1A7D"/>
    <w:rsid w:val="006E1F4C"/>
    <w:rsid w:val="006E2547"/>
    <w:rsid w:val="006E2ED5"/>
    <w:rsid w:val="006E2FFC"/>
    <w:rsid w:val="006E3ED2"/>
    <w:rsid w:val="006E4138"/>
    <w:rsid w:val="006E4A16"/>
    <w:rsid w:val="006E6349"/>
    <w:rsid w:val="006E6B89"/>
    <w:rsid w:val="006E6F00"/>
    <w:rsid w:val="006E71A6"/>
    <w:rsid w:val="006F0986"/>
    <w:rsid w:val="006F0DDA"/>
    <w:rsid w:val="006F0E55"/>
    <w:rsid w:val="006F129C"/>
    <w:rsid w:val="006F135E"/>
    <w:rsid w:val="006F168C"/>
    <w:rsid w:val="006F21DB"/>
    <w:rsid w:val="006F2F5D"/>
    <w:rsid w:val="006F45F2"/>
    <w:rsid w:val="006F4A6B"/>
    <w:rsid w:val="006F5B5F"/>
    <w:rsid w:val="006F5BC0"/>
    <w:rsid w:val="006F643F"/>
    <w:rsid w:val="006F768B"/>
    <w:rsid w:val="006F7D3A"/>
    <w:rsid w:val="006F7F75"/>
    <w:rsid w:val="007002C6"/>
    <w:rsid w:val="00702A74"/>
    <w:rsid w:val="00702D8E"/>
    <w:rsid w:val="00702DCB"/>
    <w:rsid w:val="00702E45"/>
    <w:rsid w:val="00703E6C"/>
    <w:rsid w:val="00704A22"/>
    <w:rsid w:val="0071013C"/>
    <w:rsid w:val="00710757"/>
    <w:rsid w:val="007107E0"/>
    <w:rsid w:val="0071086B"/>
    <w:rsid w:val="00710E97"/>
    <w:rsid w:val="00712CAB"/>
    <w:rsid w:val="00712EA2"/>
    <w:rsid w:val="00713677"/>
    <w:rsid w:val="00713897"/>
    <w:rsid w:val="00713C0B"/>
    <w:rsid w:val="007141B6"/>
    <w:rsid w:val="00714E39"/>
    <w:rsid w:val="0071541E"/>
    <w:rsid w:val="00715EBA"/>
    <w:rsid w:val="007165D4"/>
    <w:rsid w:val="00716C16"/>
    <w:rsid w:val="007171D5"/>
    <w:rsid w:val="00717C52"/>
    <w:rsid w:val="00717C6D"/>
    <w:rsid w:val="007207D1"/>
    <w:rsid w:val="0072170D"/>
    <w:rsid w:val="00722A30"/>
    <w:rsid w:val="00722A52"/>
    <w:rsid w:val="0072396D"/>
    <w:rsid w:val="00724652"/>
    <w:rsid w:val="00724A18"/>
    <w:rsid w:val="00724A46"/>
    <w:rsid w:val="0072514A"/>
    <w:rsid w:val="00725B25"/>
    <w:rsid w:val="007261A6"/>
    <w:rsid w:val="0072693F"/>
    <w:rsid w:val="00726A78"/>
    <w:rsid w:val="00727E2C"/>
    <w:rsid w:val="007304F7"/>
    <w:rsid w:val="007332E4"/>
    <w:rsid w:val="00733730"/>
    <w:rsid w:val="00733C24"/>
    <w:rsid w:val="00734ED8"/>
    <w:rsid w:val="00735B8B"/>
    <w:rsid w:val="0073718D"/>
    <w:rsid w:val="00737317"/>
    <w:rsid w:val="007409EC"/>
    <w:rsid w:val="00740DC5"/>
    <w:rsid w:val="00741639"/>
    <w:rsid w:val="00741CCD"/>
    <w:rsid w:val="00742CEA"/>
    <w:rsid w:val="00743472"/>
    <w:rsid w:val="007436C6"/>
    <w:rsid w:val="00744710"/>
    <w:rsid w:val="00744A54"/>
    <w:rsid w:val="00744D40"/>
    <w:rsid w:val="00744E7C"/>
    <w:rsid w:val="007451EA"/>
    <w:rsid w:val="00745BDB"/>
    <w:rsid w:val="007467BC"/>
    <w:rsid w:val="007471DC"/>
    <w:rsid w:val="007502B4"/>
    <w:rsid w:val="007503FF"/>
    <w:rsid w:val="00752120"/>
    <w:rsid w:val="007526F1"/>
    <w:rsid w:val="00752836"/>
    <w:rsid w:val="00752C51"/>
    <w:rsid w:val="00753518"/>
    <w:rsid w:val="00753AF3"/>
    <w:rsid w:val="00753E69"/>
    <w:rsid w:val="00754119"/>
    <w:rsid w:val="0075451E"/>
    <w:rsid w:val="00754770"/>
    <w:rsid w:val="00755561"/>
    <w:rsid w:val="00756BAC"/>
    <w:rsid w:val="0075729C"/>
    <w:rsid w:val="007610C3"/>
    <w:rsid w:val="00761B90"/>
    <w:rsid w:val="007626BD"/>
    <w:rsid w:val="007632B2"/>
    <w:rsid w:val="0076401F"/>
    <w:rsid w:val="007644EE"/>
    <w:rsid w:val="00764A35"/>
    <w:rsid w:val="00765B5B"/>
    <w:rsid w:val="00766DBE"/>
    <w:rsid w:val="007671CC"/>
    <w:rsid w:val="00767CEB"/>
    <w:rsid w:val="00771791"/>
    <w:rsid w:val="00771A04"/>
    <w:rsid w:val="00771BC2"/>
    <w:rsid w:val="0077212B"/>
    <w:rsid w:val="0077419B"/>
    <w:rsid w:val="007744F0"/>
    <w:rsid w:val="00774E7E"/>
    <w:rsid w:val="00775B53"/>
    <w:rsid w:val="00776AC1"/>
    <w:rsid w:val="00776F67"/>
    <w:rsid w:val="0077721F"/>
    <w:rsid w:val="00777B0A"/>
    <w:rsid w:val="00780063"/>
    <w:rsid w:val="0078032D"/>
    <w:rsid w:val="007812BB"/>
    <w:rsid w:val="00781F8A"/>
    <w:rsid w:val="007861A5"/>
    <w:rsid w:val="007904EB"/>
    <w:rsid w:val="007905F9"/>
    <w:rsid w:val="00792A77"/>
    <w:rsid w:val="00792B01"/>
    <w:rsid w:val="00792C27"/>
    <w:rsid w:val="00792D96"/>
    <w:rsid w:val="00792E15"/>
    <w:rsid w:val="007933C2"/>
    <w:rsid w:val="00794702"/>
    <w:rsid w:val="00794734"/>
    <w:rsid w:val="00795115"/>
    <w:rsid w:val="0079534F"/>
    <w:rsid w:val="007954AF"/>
    <w:rsid w:val="00795E9F"/>
    <w:rsid w:val="007A01CA"/>
    <w:rsid w:val="007A11A3"/>
    <w:rsid w:val="007A2877"/>
    <w:rsid w:val="007A3348"/>
    <w:rsid w:val="007A42F0"/>
    <w:rsid w:val="007A50BF"/>
    <w:rsid w:val="007A52D5"/>
    <w:rsid w:val="007A5BC7"/>
    <w:rsid w:val="007A623F"/>
    <w:rsid w:val="007A6CDE"/>
    <w:rsid w:val="007A73D0"/>
    <w:rsid w:val="007A77CA"/>
    <w:rsid w:val="007B0650"/>
    <w:rsid w:val="007B1025"/>
    <w:rsid w:val="007B1817"/>
    <w:rsid w:val="007B1EC6"/>
    <w:rsid w:val="007B222C"/>
    <w:rsid w:val="007B36B6"/>
    <w:rsid w:val="007B3A55"/>
    <w:rsid w:val="007B4137"/>
    <w:rsid w:val="007B5272"/>
    <w:rsid w:val="007B543A"/>
    <w:rsid w:val="007B575D"/>
    <w:rsid w:val="007B61F5"/>
    <w:rsid w:val="007B6353"/>
    <w:rsid w:val="007B77C3"/>
    <w:rsid w:val="007C21BA"/>
    <w:rsid w:val="007C21E1"/>
    <w:rsid w:val="007C252E"/>
    <w:rsid w:val="007C271E"/>
    <w:rsid w:val="007C27BD"/>
    <w:rsid w:val="007C2912"/>
    <w:rsid w:val="007C2A2A"/>
    <w:rsid w:val="007C3195"/>
    <w:rsid w:val="007C4624"/>
    <w:rsid w:val="007C47BA"/>
    <w:rsid w:val="007C4BBD"/>
    <w:rsid w:val="007C4CEA"/>
    <w:rsid w:val="007C59F4"/>
    <w:rsid w:val="007C65AA"/>
    <w:rsid w:val="007C7599"/>
    <w:rsid w:val="007D0715"/>
    <w:rsid w:val="007D154D"/>
    <w:rsid w:val="007D16C3"/>
    <w:rsid w:val="007D4A3A"/>
    <w:rsid w:val="007D51C7"/>
    <w:rsid w:val="007D5441"/>
    <w:rsid w:val="007D7736"/>
    <w:rsid w:val="007E07A5"/>
    <w:rsid w:val="007E180C"/>
    <w:rsid w:val="007E1BBC"/>
    <w:rsid w:val="007E4798"/>
    <w:rsid w:val="007E50A3"/>
    <w:rsid w:val="007E52B2"/>
    <w:rsid w:val="007E5C52"/>
    <w:rsid w:val="007E5F51"/>
    <w:rsid w:val="007E6656"/>
    <w:rsid w:val="007E69C4"/>
    <w:rsid w:val="007E6D73"/>
    <w:rsid w:val="007E6D80"/>
    <w:rsid w:val="007E761E"/>
    <w:rsid w:val="007F00F8"/>
    <w:rsid w:val="007F03EA"/>
    <w:rsid w:val="007F0663"/>
    <w:rsid w:val="007F0C65"/>
    <w:rsid w:val="007F128B"/>
    <w:rsid w:val="007F15D8"/>
    <w:rsid w:val="007F1FF6"/>
    <w:rsid w:val="007F2815"/>
    <w:rsid w:val="007F28E4"/>
    <w:rsid w:val="007F2972"/>
    <w:rsid w:val="007F2B1A"/>
    <w:rsid w:val="007F2C60"/>
    <w:rsid w:val="007F381A"/>
    <w:rsid w:val="007F4936"/>
    <w:rsid w:val="007F54C6"/>
    <w:rsid w:val="007F5A91"/>
    <w:rsid w:val="007F5FA1"/>
    <w:rsid w:val="007F65B3"/>
    <w:rsid w:val="007F6EBE"/>
    <w:rsid w:val="007F721B"/>
    <w:rsid w:val="008002F1"/>
    <w:rsid w:val="00800DD5"/>
    <w:rsid w:val="00800F0B"/>
    <w:rsid w:val="0080413E"/>
    <w:rsid w:val="008043EA"/>
    <w:rsid w:val="00804600"/>
    <w:rsid w:val="00804BCE"/>
    <w:rsid w:val="008067A3"/>
    <w:rsid w:val="00807AAC"/>
    <w:rsid w:val="00807FF1"/>
    <w:rsid w:val="008101C2"/>
    <w:rsid w:val="00810E13"/>
    <w:rsid w:val="00811594"/>
    <w:rsid w:val="008115B8"/>
    <w:rsid w:val="00811B15"/>
    <w:rsid w:val="00812311"/>
    <w:rsid w:val="00812963"/>
    <w:rsid w:val="00813902"/>
    <w:rsid w:val="008150C8"/>
    <w:rsid w:val="00815148"/>
    <w:rsid w:val="00815EC0"/>
    <w:rsid w:val="008177AC"/>
    <w:rsid w:val="00817C48"/>
    <w:rsid w:val="00820138"/>
    <w:rsid w:val="008217B3"/>
    <w:rsid w:val="00821EFF"/>
    <w:rsid w:val="00822F00"/>
    <w:rsid w:val="00823453"/>
    <w:rsid w:val="008238D2"/>
    <w:rsid w:val="00823947"/>
    <w:rsid w:val="00823AE7"/>
    <w:rsid w:val="00823F69"/>
    <w:rsid w:val="008243B8"/>
    <w:rsid w:val="00824658"/>
    <w:rsid w:val="0082524A"/>
    <w:rsid w:val="00830820"/>
    <w:rsid w:val="00830B9C"/>
    <w:rsid w:val="00830D2E"/>
    <w:rsid w:val="0083123A"/>
    <w:rsid w:val="008314A4"/>
    <w:rsid w:val="008314CF"/>
    <w:rsid w:val="008323D7"/>
    <w:rsid w:val="00832DF4"/>
    <w:rsid w:val="00833C13"/>
    <w:rsid w:val="00834267"/>
    <w:rsid w:val="00834879"/>
    <w:rsid w:val="00834C22"/>
    <w:rsid w:val="00835C7C"/>
    <w:rsid w:val="00835DD4"/>
    <w:rsid w:val="00836587"/>
    <w:rsid w:val="008367BA"/>
    <w:rsid w:val="00836E70"/>
    <w:rsid w:val="0083746E"/>
    <w:rsid w:val="0083781C"/>
    <w:rsid w:val="00837ED8"/>
    <w:rsid w:val="0084081B"/>
    <w:rsid w:val="00840939"/>
    <w:rsid w:val="00841282"/>
    <w:rsid w:val="00842759"/>
    <w:rsid w:val="00842BD5"/>
    <w:rsid w:val="00842BDB"/>
    <w:rsid w:val="00842CAB"/>
    <w:rsid w:val="008462F2"/>
    <w:rsid w:val="00846C05"/>
    <w:rsid w:val="00846CE6"/>
    <w:rsid w:val="008474AA"/>
    <w:rsid w:val="00847C4E"/>
    <w:rsid w:val="0085053E"/>
    <w:rsid w:val="0085087C"/>
    <w:rsid w:val="008512AD"/>
    <w:rsid w:val="00851CC0"/>
    <w:rsid w:val="008523E3"/>
    <w:rsid w:val="008526A8"/>
    <w:rsid w:val="008534CE"/>
    <w:rsid w:val="00853602"/>
    <w:rsid w:val="0085364C"/>
    <w:rsid w:val="0085541D"/>
    <w:rsid w:val="008554D6"/>
    <w:rsid w:val="00855E97"/>
    <w:rsid w:val="00856BC3"/>
    <w:rsid w:val="00857D1F"/>
    <w:rsid w:val="00857E5D"/>
    <w:rsid w:val="00857E9A"/>
    <w:rsid w:val="0086005B"/>
    <w:rsid w:val="00860DD3"/>
    <w:rsid w:val="008610F4"/>
    <w:rsid w:val="00862809"/>
    <w:rsid w:val="0086336B"/>
    <w:rsid w:val="00863482"/>
    <w:rsid w:val="00863A05"/>
    <w:rsid w:val="00863A67"/>
    <w:rsid w:val="008642FB"/>
    <w:rsid w:val="00864AD9"/>
    <w:rsid w:val="00866C8D"/>
    <w:rsid w:val="00867C48"/>
    <w:rsid w:val="0087126D"/>
    <w:rsid w:val="00871DBC"/>
    <w:rsid w:val="00872FDB"/>
    <w:rsid w:val="00873398"/>
    <w:rsid w:val="00874282"/>
    <w:rsid w:val="008749D0"/>
    <w:rsid w:val="00875455"/>
    <w:rsid w:val="00875ED0"/>
    <w:rsid w:val="00876720"/>
    <w:rsid w:val="00876787"/>
    <w:rsid w:val="008768C8"/>
    <w:rsid w:val="00877AE4"/>
    <w:rsid w:val="00880AAE"/>
    <w:rsid w:val="00883EA8"/>
    <w:rsid w:val="008845E5"/>
    <w:rsid w:val="00884A31"/>
    <w:rsid w:val="00884AFB"/>
    <w:rsid w:val="0088513E"/>
    <w:rsid w:val="008854DE"/>
    <w:rsid w:val="008860F9"/>
    <w:rsid w:val="008868BF"/>
    <w:rsid w:val="00887287"/>
    <w:rsid w:val="00891950"/>
    <w:rsid w:val="008919CA"/>
    <w:rsid w:val="00892CE2"/>
    <w:rsid w:val="00892FD9"/>
    <w:rsid w:val="00893564"/>
    <w:rsid w:val="008942AE"/>
    <w:rsid w:val="00894B44"/>
    <w:rsid w:val="00895586"/>
    <w:rsid w:val="00895A59"/>
    <w:rsid w:val="00896AB7"/>
    <w:rsid w:val="00896E99"/>
    <w:rsid w:val="00897E0C"/>
    <w:rsid w:val="008A0ADB"/>
    <w:rsid w:val="008A2157"/>
    <w:rsid w:val="008A219B"/>
    <w:rsid w:val="008A27B6"/>
    <w:rsid w:val="008A3680"/>
    <w:rsid w:val="008A3A40"/>
    <w:rsid w:val="008A3F0C"/>
    <w:rsid w:val="008A3F74"/>
    <w:rsid w:val="008A41E5"/>
    <w:rsid w:val="008A478B"/>
    <w:rsid w:val="008A4B8F"/>
    <w:rsid w:val="008A4CB4"/>
    <w:rsid w:val="008A546F"/>
    <w:rsid w:val="008A65B0"/>
    <w:rsid w:val="008A69A9"/>
    <w:rsid w:val="008A6A0D"/>
    <w:rsid w:val="008B01EB"/>
    <w:rsid w:val="008B1087"/>
    <w:rsid w:val="008B1467"/>
    <w:rsid w:val="008B27C2"/>
    <w:rsid w:val="008B34B3"/>
    <w:rsid w:val="008B37A8"/>
    <w:rsid w:val="008B4858"/>
    <w:rsid w:val="008B5187"/>
    <w:rsid w:val="008B5C1E"/>
    <w:rsid w:val="008B5D46"/>
    <w:rsid w:val="008B6778"/>
    <w:rsid w:val="008B69D0"/>
    <w:rsid w:val="008B73D1"/>
    <w:rsid w:val="008B7BCE"/>
    <w:rsid w:val="008C105C"/>
    <w:rsid w:val="008C1271"/>
    <w:rsid w:val="008C12B4"/>
    <w:rsid w:val="008C1F57"/>
    <w:rsid w:val="008C29A8"/>
    <w:rsid w:val="008C31EE"/>
    <w:rsid w:val="008C3809"/>
    <w:rsid w:val="008C473D"/>
    <w:rsid w:val="008C5F0F"/>
    <w:rsid w:val="008C681F"/>
    <w:rsid w:val="008C77D5"/>
    <w:rsid w:val="008C7E32"/>
    <w:rsid w:val="008D01B2"/>
    <w:rsid w:val="008D0948"/>
    <w:rsid w:val="008D1FC0"/>
    <w:rsid w:val="008D262A"/>
    <w:rsid w:val="008D2EB4"/>
    <w:rsid w:val="008D3076"/>
    <w:rsid w:val="008D42CF"/>
    <w:rsid w:val="008D50A2"/>
    <w:rsid w:val="008D5A64"/>
    <w:rsid w:val="008D5FE4"/>
    <w:rsid w:val="008D6CB3"/>
    <w:rsid w:val="008E0A55"/>
    <w:rsid w:val="008E1390"/>
    <w:rsid w:val="008E1466"/>
    <w:rsid w:val="008E146E"/>
    <w:rsid w:val="008E1E3E"/>
    <w:rsid w:val="008E2A59"/>
    <w:rsid w:val="008E31AF"/>
    <w:rsid w:val="008E3A24"/>
    <w:rsid w:val="008E47BC"/>
    <w:rsid w:val="008F057D"/>
    <w:rsid w:val="008F09EC"/>
    <w:rsid w:val="008F1D9B"/>
    <w:rsid w:val="008F2A7A"/>
    <w:rsid w:val="008F31BC"/>
    <w:rsid w:val="008F35BA"/>
    <w:rsid w:val="008F3908"/>
    <w:rsid w:val="008F3B45"/>
    <w:rsid w:val="008F3D10"/>
    <w:rsid w:val="008F3FF1"/>
    <w:rsid w:val="008F48B9"/>
    <w:rsid w:val="008F513B"/>
    <w:rsid w:val="008F6260"/>
    <w:rsid w:val="008F7207"/>
    <w:rsid w:val="008F7475"/>
    <w:rsid w:val="008F770D"/>
    <w:rsid w:val="008F7BD4"/>
    <w:rsid w:val="00902324"/>
    <w:rsid w:val="009032AC"/>
    <w:rsid w:val="009035D3"/>
    <w:rsid w:val="009039ED"/>
    <w:rsid w:val="00904265"/>
    <w:rsid w:val="00904A43"/>
    <w:rsid w:val="009059E0"/>
    <w:rsid w:val="009060BF"/>
    <w:rsid w:val="00906587"/>
    <w:rsid w:val="00906BBA"/>
    <w:rsid w:val="00906D61"/>
    <w:rsid w:val="00907041"/>
    <w:rsid w:val="00907A7B"/>
    <w:rsid w:val="00907BA0"/>
    <w:rsid w:val="00907E72"/>
    <w:rsid w:val="00910E50"/>
    <w:rsid w:val="009120BB"/>
    <w:rsid w:val="009124AA"/>
    <w:rsid w:val="00912AFA"/>
    <w:rsid w:val="00914935"/>
    <w:rsid w:val="00914E42"/>
    <w:rsid w:val="00914F4E"/>
    <w:rsid w:val="00915637"/>
    <w:rsid w:val="00916500"/>
    <w:rsid w:val="00920F5F"/>
    <w:rsid w:val="00921971"/>
    <w:rsid w:val="00922EA8"/>
    <w:rsid w:val="00923A66"/>
    <w:rsid w:val="00923B05"/>
    <w:rsid w:val="00923EC1"/>
    <w:rsid w:val="00924733"/>
    <w:rsid w:val="009252FC"/>
    <w:rsid w:val="00926316"/>
    <w:rsid w:val="009269DB"/>
    <w:rsid w:val="00926AEE"/>
    <w:rsid w:val="00927007"/>
    <w:rsid w:val="0092701F"/>
    <w:rsid w:val="009276FE"/>
    <w:rsid w:val="00927733"/>
    <w:rsid w:val="00927900"/>
    <w:rsid w:val="00927D5B"/>
    <w:rsid w:val="0093102E"/>
    <w:rsid w:val="00931508"/>
    <w:rsid w:val="0093250B"/>
    <w:rsid w:val="009338E4"/>
    <w:rsid w:val="0093508E"/>
    <w:rsid w:val="0093519F"/>
    <w:rsid w:val="009352A6"/>
    <w:rsid w:val="0093539F"/>
    <w:rsid w:val="0093578C"/>
    <w:rsid w:val="00935D2A"/>
    <w:rsid w:val="0093608A"/>
    <w:rsid w:val="00936147"/>
    <w:rsid w:val="00936211"/>
    <w:rsid w:val="009369FA"/>
    <w:rsid w:val="0093733C"/>
    <w:rsid w:val="00937ABC"/>
    <w:rsid w:val="00937CB6"/>
    <w:rsid w:val="00937F24"/>
    <w:rsid w:val="0094069D"/>
    <w:rsid w:val="00940AE5"/>
    <w:rsid w:val="00941414"/>
    <w:rsid w:val="00941A75"/>
    <w:rsid w:val="00942FB3"/>
    <w:rsid w:val="00943033"/>
    <w:rsid w:val="009436F6"/>
    <w:rsid w:val="00943B43"/>
    <w:rsid w:val="00944F26"/>
    <w:rsid w:val="00945002"/>
    <w:rsid w:val="00945023"/>
    <w:rsid w:val="00945653"/>
    <w:rsid w:val="00945A94"/>
    <w:rsid w:val="00945FF1"/>
    <w:rsid w:val="0094685C"/>
    <w:rsid w:val="00946F66"/>
    <w:rsid w:val="00947A4F"/>
    <w:rsid w:val="00947D01"/>
    <w:rsid w:val="0095153F"/>
    <w:rsid w:val="00951864"/>
    <w:rsid w:val="00951A4F"/>
    <w:rsid w:val="00951E99"/>
    <w:rsid w:val="00951F15"/>
    <w:rsid w:val="00952C22"/>
    <w:rsid w:val="009535C8"/>
    <w:rsid w:val="00956333"/>
    <w:rsid w:val="009604BE"/>
    <w:rsid w:val="00961A6B"/>
    <w:rsid w:val="00961D40"/>
    <w:rsid w:val="00962419"/>
    <w:rsid w:val="00962E62"/>
    <w:rsid w:val="00963295"/>
    <w:rsid w:val="009667CC"/>
    <w:rsid w:val="00966E36"/>
    <w:rsid w:val="00966E89"/>
    <w:rsid w:val="0097031B"/>
    <w:rsid w:val="0097075F"/>
    <w:rsid w:val="009725DE"/>
    <w:rsid w:val="009725FD"/>
    <w:rsid w:val="00972C4B"/>
    <w:rsid w:val="009738AD"/>
    <w:rsid w:val="00974497"/>
    <w:rsid w:val="00974B36"/>
    <w:rsid w:val="00977193"/>
    <w:rsid w:val="00977325"/>
    <w:rsid w:val="00977FD4"/>
    <w:rsid w:val="009801D9"/>
    <w:rsid w:val="00980BAB"/>
    <w:rsid w:val="00980D7F"/>
    <w:rsid w:val="0098155E"/>
    <w:rsid w:val="00981F1F"/>
    <w:rsid w:val="00982A57"/>
    <w:rsid w:val="00982BBC"/>
    <w:rsid w:val="00983F41"/>
    <w:rsid w:val="009842D9"/>
    <w:rsid w:val="00984B75"/>
    <w:rsid w:val="009857DB"/>
    <w:rsid w:val="009859E1"/>
    <w:rsid w:val="009863EB"/>
    <w:rsid w:val="009864E5"/>
    <w:rsid w:val="0098687C"/>
    <w:rsid w:val="00987566"/>
    <w:rsid w:val="009906C6"/>
    <w:rsid w:val="00990773"/>
    <w:rsid w:val="00991315"/>
    <w:rsid w:val="00991DFF"/>
    <w:rsid w:val="009925E3"/>
    <w:rsid w:val="0099296C"/>
    <w:rsid w:val="00992E53"/>
    <w:rsid w:val="00993694"/>
    <w:rsid w:val="0099626E"/>
    <w:rsid w:val="00996388"/>
    <w:rsid w:val="00996950"/>
    <w:rsid w:val="00997042"/>
    <w:rsid w:val="009975BA"/>
    <w:rsid w:val="009A0205"/>
    <w:rsid w:val="009A2202"/>
    <w:rsid w:val="009A2E5B"/>
    <w:rsid w:val="009A2F2E"/>
    <w:rsid w:val="009A32B9"/>
    <w:rsid w:val="009A4169"/>
    <w:rsid w:val="009A4461"/>
    <w:rsid w:val="009A4C32"/>
    <w:rsid w:val="009A5E1B"/>
    <w:rsid w:val="009A7796"/>
    <w:rsid w:val="009A7868"/>
    <w:rsid w:val="009B003D"/>
    <w:rsid w:val="009B0EB6"/>
    <w:rsid w:val="009B342A"/>
    <w:rsid w:val="009B374D"/>
    <w:rsid w:val="009B3A29"/>
    <w:rsid w:val="009B44CC"/>
    <w:rsid w:val="009B493B"/>
    <w:rsid w:val="009B4A92"/>
    <w:rsid w:val="009B54FC"/>
    <w:rsid w:val="009B6FED"/>
    <w:rsid w:val="009B78DD"/>
    <w:rsid w:val="009B7C65"/>
    <w:rsid w:val="009C0698"/>
    <w:rsid w:val="009C0F30"/>
    <w:rsid w:val="009C2AFE"/>
    <w:rsid w:val="009C3206"/>
    <w:rsid w:val="009C3449"/>
    <w:rsid w:val="009C3A7C"/>
    <w:rsid w:val="009C50B6"/>
    <w:rsid w:val="009C5368"/>
    <w:rsid w:val="009C53C0"/>
    <w:rsid w:val="009C5BD3"/>
    <w:rsid w:val="009C6294"/>
    <w:rsid w:val="009C6379"/>
    <w:rsid w:val="009D0CB4"/>
    <w:rsid w:val="009D1251"/>
    <w:rsid w:val="009D2FB3"/>
    <w:rsid w:val="009D37C2"/>
    <w:rsid w:val="009D3A4A"/>
    <w:rsid w:val="009D4589"/>
    <w:rsid w:val="009D4E0A"/>
    <w:rsid w:val="009D544E"/>
    <w:rsid w:val="009D5D62"/>
    <w:rsid w:val="009D68BE"/>
    <w:rsid w:val="009D6E96"/>
    <w:rsid w:val="009D7794"/>
    <w:rsid w:val="009E053E"/>
    <w:rsid w:val="009E19A7"/>
    <w:rsid w:val="009E2CF2"/>
    <w:rsid w:val="009E3094"/>
    <w:rsid w:val="009E309B"/>
    <w:rsid w:val="009E3737"/>
    <w:rsid w:val="009E4331"/>
    <w:rsid w:val="009E49EA"/>
    <w:rsid w:val="009E651D"/>
    <w:rsid w:val="009E65A8"/>
    <w:rsid w:val="009F1EF9"/>
    <w:rsid w:val="009F1F83"/>
    <w:rsid w:val="009F2251"/>
    <w:rsid w:val="009F2C3D"/>
    <w:rsid w:val="009F3F5D"/>
    <w:rsid w:val="009F45B6"/>
    <w:rsid w:val="009F4EE5"/>
    <w:rsid w:val="009F5B6F"/>
    <w:rsid w:val="009F6016"/>
    <w:rsid w:val="009F62BF"/>
    <w:rsid w:val="009F737F"/>
    <w:rsid w:val="009F796F"/>
    <w:rsid w:val="009F7EA6"/>
    <w:rsid w:val="00A003CE"/>
    <w:rsid w:val="00A00944"/>
    <w:rsid w:val="00A00F03"/>
    <w:rsid w:val="00A0186C"/>
    <w:rsid w:val="00A01B8F"/>
    <w:rsid w:val="00A030C8"/>
    <w:rsid w:val="00A0396F"/>
    <w:rsid w:val="00A0483F"/>
    <w:rsid w:val="00A04C1B"/>
    <w:rsid w:val="00A04CAD"/>
    <w:rsid w:val="00A054D4"/>
    <w:rsid w:val="00A0565D"/>
    <w:rsid w:val="00A05F9D"/>
    <w:rsid w:val="00A060A5"/>
    <w:rsid w:val="00A06801"/>
    <w:rsid w:val="00A070DF"/>
    <w:rsid w:val="00A074E1"/>
    <w:rsid w:val="00A07FFB"/>
    <w:rsid w:val="00A10D0A"/>
    <w:rsid w:val="00A115A4"/>
    <w:rsid w:val="00A11D3E"/>
    <w:rsid w:val="00A1287A"/>
    <w:rsid w:val="00A13C61"/>
    <w:rsid w:val="00A13EA4"/>
    <w:rsid w:val="00A14060"/>
    <w:rsid w:val="00A1554D"/>
    <w:rsid w:val="00A1583B"/>
    <w:rsid w:val="00A1655F"/>
    <w:rsid w:val="00A205A0"/>
    <w:rsid w:val="00A20813"/>
    <w:rsid w:val="00A215E9"/>
    <w:rsid w:val="00A216DB"/>
    <w:rsid w:val="00A21B06"/>
    <w:rsid w:val="00A222FA"/>
    <w:rsid w:val="00A22A72"/>
    <w:rsid w:val="00A22DEE"/>
    <w:rsid w:val="00A24523"/>
    <w:rsid w:val="00A24A93"/>
    <w:rsid w:val="00A25B58"/>
    <w:rsid w:val="00A26C5B"/>
    <w:rsid w:val="00A27203"/>
    <w:rsid w:val="00A27A62"/>
    <w:rsid w:val="00A304F2"/>
    <w:rsid w:val="00A321DE"/>
    <w:rsid w:val="00A32303"/>
    <w:rsid w:val="00A35291"/>
    <w:rsid w:val="00A35ED3"/>
    <w:rsid w:val="00A36E82"/>
    <w:rsid w:val="00A36EAB"/>
    <w:rsid w:val="00A37452"/>
    <w:rsid w:val="00A40D14"/>
    <w:rsid w:val="00A42F70"/>
    <w:rsid w:val="00A433A0"/>
    <w:rsid w:val="00A43677"/>
    <w:rsid w:val="00A43B1A"/>
    <w:rsid w:val="00A44200"/>
    <w:rsid w:val="00A4458E"/>
    <w:rsid w:val="00A460D2"/>
    <w:rsid w:val="00A46C45"/>
    <w:rsid w:val="00A47248"/>
    <w:rsid w:val="00A47B30"/>
    <w:rsid w:val="00A47BCF"/>
    <w:rsid w:val="00A50C0E"/>
    <w:rsid w:val="00A51BFD"/>
    <w:rsid w:val="00A52F58"/>
    <w:rsid w:val="00A53E0A"/>
    <w:rsid w:val="00A54554"/>
    <w:rsid w:val="00A55EF8"/>
    <w:rsid w:val="00A572A0"/>
    <w:rsid w:val="00A60164"/>
    <w:rsid w:val="00A60E9E"/>
    <w:rsid w:val="00A60F3D"/>
    <w:rsid w:val="00A618DE"/>
    <w:rsid w:val="00A62252"/>
    <w:rsid w:val="00A62834"/>
    <w:rsid w:val="00A62A4D"/>
    <w:rsid w:val="00A62CE3"/>
    <w:rsid w:val="00A62E59"/>
    <w:rsid w:val="00A6316B"/>
    <w:rsid w:val="00A64111"/>
    <w:rsid w:val="00A64851"/>
    <w:rsid w:val="00A64FA7"/>
    <w:rsid w:val="00A6570C"/>
    <w:rsid w:val="00A6608A"/>
    <w:rsid w:val="00A660E5"/>
    <w:rsid w:val="00A66E1A"/>
    <w:rsid w:val="00A672B2"/>
    <w:rsid w:val="00A67BF2"/>
    <w:rsid w:val="00A70C41"/>
    <w:rsid w:val="00A70D17"/>
    <w:rsid w:val="00A71623"/>
    <w:rsid w:val="00A71D91"/>
    <w:rsid w:val="00A72633"/>
    <w:rsid w:val="00A72BB3"/>
    <w:rsid w:val="00A73DC9"/>
    <w:rsid w:val="00A743FE"/>
    <w:rsid w:val="00A7522B"/>
    <w:rsid w:val="00A75F19"/>
    <w:rsid w:val="00A76909"/>
    <w:rsid w:val="00A819E7"/>
    <w:rsid w:val="00A820B8"/>
    <w:rsid w:val="00A82250"/>
    <w:rsid w:val="00A829D1"/>
    <w:rsid w:val="00A83833"/>
    <w:rsid w:val="00A84AEA"/>
    <w:rsid w:val="00A85467"/>
    <w:rsid w:val="00A87222"/>
    <w:rsid w:val="00A876FC"/>
    <w:rsid w:val="00A87789"/>
    <w:rsid w:val="00A915CB"/>
    <w:rsid w:val="00A919B3"/>
    <w:rsid w:val="00A9220A"/>
    <w:rsid w:val="00A9292E"/>
    <w:rsid w:val="00A94CE0"/>
    <w:rsid w:val="00A956D8"/>
    <w:rsid w:val="00A959C1"/>
    <w:rsid w:val="00A95DDD"/>
    <w:rsid w:val="00A95EC1"/>
    <w:rsid w:val="00A96B12"/>
    <w:rsid w:val="00A977C8"/>
    <w:rsid w:val="00AA2130"/>
    <w:rsid w:val="00AA24BA"/>
    <w:rsid w:val="00AA36CA"/>
    <w:rsid w:val="00AA3B3E"/>
    <w:rsid w:val="00AA5034"/>
    <w:rsid w:val="00AA56DA"/>
    <w:rsid w:val="00AA58FD"/>
    <w:rsid w:val="00AA5ED5"/>
    <w:rsid w:val="00AA65E5"/>
    <w:rsid w:val="00AA69FE"/>
    <w:rsid w:val="00AA74A1"/>
    <w:rsid w:val="00AA7986"/>
    <w:rsid w:val="00AA7B7B"/>
    <w:rsid w:val="00AB00CE"/>
    <w:rsid w:val="00AB04AD"/>
    <w:rsid w:val="00AB063A"/>
    <w:rsid w:val="00AB0715"/>
    <w:rsid w:val="00AB0748"/>
    <w:rsid w:val="00AB0FC5"/>
    <w:rsid w:val="00AB1CF9"/>
    <w:rsid w:val="00AB1E01"/>
    <w:rsid w:val="00AB27A9"/>
    <w:rsid w:val="00AB327F"/>
    <w:rsid w:val="00AB32D5"/>
    <w:rsid w:val="00AB3734"/>
    <w:rsid w:val="00AB38BD"/>
    <w:rsid w:val="00AB3B15"/>
    <w:rsid w:val="00AB3B17"/>
    <w:rsid w:val="00AB3F65"/>
    <w:rsid w:val="00AB7507"/>
    <w:rsid w:val="00AB7B71"/>
    <w:rsid w:val="00AC012D"/>
    <w:rsid w:val="00AC0367"/>
    <w:rsid w:val="00AC059A"/>
    <w:rsid w:val="00AC06B0"/>
    <w:rsid w:val="00AC07E1"/>
    <w:rsid w:val="00AC1B6B"/>
    <w:rsid w:val="00AC1FC6"/>
    <w:rsid w:val="00AC2319"/>
    <w:rsid w:val="00AC25E5"/>
    <w:rsid w:val="00AC25F6"/>
    <w:rsid w:val="00AC36ED"/>
    <w:rsid w:val="00AC40D1"/>
    <w:rsid w:val="00AC44A1"/>
    <w:rsid w:val="00AC65DD"/>
    <w:rsid w:val="00AC71CD"/>
    <w:rsid w:val="00AC765A"/>
    <w:rsid w:val="00AD077A"/>
    <w:rsid w:val="00AD0E28"/>
    <w:rsid w:val="00AD132C"/>
    <w:rsid w:val="00AD1D03"/>
    <w:rsid w:val="00AD2021"/>
    <w:rsid w:val="00AD2555"/>
    <w:rsid w:val="00AD2F61"/>
    <w:rsid w:val="00AD2F8A"/>
    <w:rsid w:val="00AD44F4"/>
    <w:rsid w:val="00AD558B"/>
    <w:rsid w:val="00AD55AC"/>
    <w:rsid w:val="00AD5ABC"/>
    <w:rsid w:val="00AD60C8"/>
    <w:rsid w:val="00AD6474"/>
    <w:rsid w:val="00AD7493"/>
    <w:rsid w:val="00AE0446"/>
    <w:rsid w:val="00AE07B4"/>
    <w:rsid w:val="00AE0835"/>
    <w:rsid w:val="00AE08F8"/>
    <w:rsid w:val="00AE11E0"/>
    <w:rsid w:val="00AE1C4F"/>
    <w:rsid w:val="00AE1F35"/>
    <w:rsid w:val="00AE2BF3"/>
    <w:rsid w:val="00AE3AF7"/>
    <w:rsid w:val="00AE48AE"/>
    <w:rsid w:val="00AE5E9A"/>
    <w:rsid w:val="00AE6F39"/>
    <w:rsid w:val="00AE6FD8"/>
    <w:rsid w:val="00AE744C"/>
    <w:rsid w:val="00AF11EC"/>
    <w:rsid w:val="00AF2757"/>
    <w:rsid w:val="00AF2C15"/>
    <w:rsid w:val="00AF4736"/>
    <w:rsid w:val="00AF4BCA"/>
    <w:rsid w:val="00AF4FC8"/>
    <w:rsid w:val="00AF50EF"/>
    <w:rsid w:val="00AF5946"/>
    <w:rsid w:val="00AF5A27"/>
    <w:rsid w:val="00AF645A"/>
    <w:rsid w:val="00AF6829"/>
    <w:rsid w:val="00AF73A2"/>
    <w:rsid w:val="00AF75BA"/>
    <w:rsid w:val="00B00430"/>
    <w:rsid w:val="00B0165A"/>
    <w:rsid w:val="00B02A57"/>
    <w:rsid w:val="00B03AC4"/>
    <w:rsid w:val="00B047EF"/>
    <w:rsid w:val="00B049BF"/>
    <w:rsid w:val="00B05B69"/>
    <w:rsid w:val="00B05C83"/>
    <w:rsid w:val="00B05E5C"/>
    <w:rsid w:val="00B06457"/>
    <w:rsid w:val="00B068F3"/>
    <w:rsid w:val="00B06A41"/>
    <w:rsid w:val="00B07520"/>
    <w:rsid w:val="00B1062C"/>
    <w:rsid w:val="00B10641"/>
    <w:rsid w:val="00B116F0"/>
    <w:rsid w:val="00B11748"/>
    <w:rsid w:val="00B1176D"/>
    <w:rsid w:val="00B11862"/>
    <w:rsid w:val="00B13C51"/>
    <w:rsid w:val="00B13F8F"/>
    <w:rsid w:val="00B14548"/>
    <w:rsid w:val="00B14A0C"/>
    <w:rsid w:val="00B14EC4"/>
    <w:rsid w:val="00B15232"/>
    <w:rsid w:val="00B15D18"/>
    <w:rsid w:val="00B1693F"/>
    <w:rsid w:val="00B16BC9"/>
    <w:rsid w:val="00B16C7F"/>
    <w:rsid w:val="00B16EA7"/>
    <w:rsid w:val="00B17E3D"/>
    <w:rsid w:val="00B2019F"/>
    <w:rsid w:val="00B205DE"/>
    <w:rsid w:val="00B20805"/>
    <w:rsid w:val="00B2089C"/>
    <w:rsid w:val="00B216CC"/>
    <w:rsid w:val="00B21D6F"/>
    <w:rsid w:val="00B2245C"/>
    <w:rsid w:val="00B2264F"/>
    <w:rsid w:val="00B2266B"/>
    <w:rsid w:val="00B23002"/>
    <w:rsid w:val="00B23D35"/>
    <w:rsid w:val="00B24407"/>
    <w:rsid w:val="00B277A6"/>
    <w:rsid w:val="00B309B2"/>
    <w:rsid w:val="00B31E60"/>
    <w:rsid w:val="00B32464"/>
    <w:rsid w:val="00B3342F"/>
    <w:rsid w:val="00B34B29"/>
    <w:rsid w:val="00B34CC5"/>
    <w:rsid w:val="00B35A26"/>
    <w:rsid w:val="00B36609"/>
    <w:rsid w:val="00B37A6F"/>
    <w:rsid w:val="00B403C6"/>
    <w:rsid w:val="00B414AE"/>
    <w:rsid w:val="00B41C5D"/>
    <w:rsid w:val="00B42037"/>
    <w:rsid w:val="00B4240F"/>
    <w:rsid w:val="00B4282B"/>
    <w:rsid w:val="00B46EEC"/>
    <w:rsid w:val="00B47252"/>
    <w:rsid w:val="00B477D2"/>
    <w:rsid w:val="00B50D13"/>
    <w:rsid w:val="00B51B39"/>
    <w:rsid w:val="00B51D91"/>
    <w:rsid w:val="00B51E20"/>
    <w:rsid w:val="00B52B10"/>
    <w:rsid w:val="00B53A95"/>
    <w:rsid w:val="00B53B6E"/>
    <w:rsid w:val="00B54300"/>
    <w:rsid w:val="00B5451A"/>
    <w:rsid w:val="00B5478A"/>
    <w:rsid w:val="00B54F9C"/>
    <w:rsid w:val="00B556F5"/>
    <w:rsid w:val="00B568E4"/>
    <w:rsid w:val="00B5713B"/>
    <w:rsid w:val="00B574C6"/>
    <w:rsid w:val="00B601E4"/>
    <w:rsid w:val="00B602F0"/>
    <w:rsid w:val="00B60833"/>
    <w:rsid w:val="00B60B8B"/>
    <w:rsid w:val="00B618D5"/>
    <w:rsid w:val="00B61BD7"/>
    <w:rsid w:val="00B62165"/>
    <w:rsid w:val="00B6219F"/>
    <w:rsid w:val="00B622F1"/>
    <w:rsid w:val="00B6241E"/>
    <w:rsid w:val="00B62572"/>
    <w:rsid w:val="00B6268B"/>
    <w:rsid w:val="00B62EBD"/>
    <w:rsid w:val="00B63821"/>
    <w:rsid w:val="00B64EFF"/>
    <w:rsid w:val="00B67414"/>
    <w:rsid w:val="00B67522"/>
    <w:rsid w:val="00B6788D"/>
    <w:rsid w:val="00B67F1A"/>
    <w:rsid w:val="00B70170"/>
    <w:rsid w:val="00B70494"/>
    <w:rsid w:val="00B704A0"/>
    <w:rsid w:val="00B70F56"/>
    <w:rsid w:val="00B71507"/>
    <w:rsid w:val="00B71A4E"/>
    <w:rsid w:val="00B721C5"/>
    <w:rsid w:val="00B7576A"/>
    <w:rsid w:val="00B76537"/>
    <w:rsid w:val="00B765A3"/>
    <w:rsid w:val="00B77263"/>
    <w:rsid w:val="00B772A5"/>
    <w:rsid w:val="00B772FD"/>
    <w:rsid w:val="00B77975"/>
    <w:rsid w:val="00B80108"/>
    <w:rsid w:val="00B80395"/>
    <w:rsid w:val="00B815BE"/>
    <w:rsid w:val="00B82530"/>
    <w:rsid w:val="00B83342"/>
    <w:rsid w:val="00B83427"/>
    <w:rsid w:val="00B84D9B"/>
    <w:rsid w:val="00B85328"/>
    <w:rsid w:val="00B85669"/>
    <w:rsid w:val="00B85676"/>
    <w:rsid w:val="00B8570E"/>
    <w:rsid w:val="00B8591B"/>
    <w:rsid w:val="00B85B3D"/>
    <w:rsid w:val="00B86E13"/>
    <w:rsid w:val="00B90B19"/>
    <w:rsid w:val="00B90BF1"/>
    <w:rsid w:val="00B91206"/>
    <w:rsid w:val="00B92A7B"/>
    <w:rsid w:val="00B92D3A"/>
    <w:rsid w:val="00B93078"/>
    <w:rsid w:val="00B933CB"/>
    <w:rsid w:val="00B93A39"/>
    <w:rsid w:val="00B943D8"/>
    <w:rsid w:val="00B94729"/>
    <w:rsid w:val="00B9477F"/>
    <w:rsid w:val="00B96125"/>
    <w:rsid w:val="00B9612F"/>
    <w:rsid w:val="00B961CE"/>
    <w:rsid w:val="00B971E2"/>
    <w:rsid w:val="00B9721D"/>
    <w:rsid w:val="00B97E47"/>
    <w:rsid w:val="00BA090D"/>
    <w:rsid w:val="00BA178F"/>
    <w:rsid w:val="00BA1D54"/>
    <w:rsid w:val="00BA1D62"/>
    <w:rsid w:val="00BA1F98"/>
    <w:rsid w:val="00BA31B4"/>
    <w:rsid w:val="00BA3ABE"/>
    <w:rsid w:val="00BA4418"/>
    <w:rsid w:val="00BA4A36"/>
    <w:rsid w:val="00BA55A7"/>
    <w:rsid w:val="00BA601B"/>
    <w:rsid w:val="00BA6763"/>
    <w:rsid w:val="00BA77AA"/>
    <w:rsid w:val="00BA7A86"/>
    <w:rsid w:val="00BB01A8"/>
    <w:rsid w:val="00BB05B4"/>
    <w:rsid w:val="00BB076D"/>
    <w:rsid w:val="00BB18C9"/>
    <w:rsid w:val="00BB1D32"/>
    <w:rsid w:val="00BB1E0D"/>
    <w:rsid w:val="00BB2286"/>
    <w:rsid w:val="00BB2821"/>
    <w:rsid w:val="00BB32E4"/>
    <w:rsid w:val="00BB34B5"/>
    <w:rsid w:val="00BB5771"/>
    <w:rsid w:val="00BB59E2"/>
    <w:rsid w:val="00BB7469"/>
    <w:rsid w:val="00BC0197"/>
    <w:rsid w:val="00BC112B"/>
    <w:rsid w:val="00BC45FA"/>
    <w:rsid w:val="00BC5149"/>
    <w:rsid w:val="00BC574C"/>
    <w:rsid w:val="00BC7445"/>
    <w:rsid w:val="00BC782D"/>
    <w:rsid w:val="00BD0568"/>
    <w:rsid w:val="00BD0BF3"/>
    <w:rsid w:val="00BD0FA8"/>
    <w:rsid w:val="00BD26C2"/>
    <w:rsid w:val="00BD3020"/>
    <w:rsid w:val="00BD3AB1"/>
    <w:rsid w:val="00BD3D3D"/>
    <w:rsid w:val="00BD4B4B"/>
    <w:rsid w:val="00BD5D89"/>
    <w:rsid w:val="00BD6639"/>
    <w:rsid w:val="00BE06D9"/>
    <w:rsid w:val="00BE30C1"/>
    <w:rsid w:val="00BE457D"/>
    <w:rsid w:val="00BE4744"/>
    <w:rsid w:val="00BE49BF"/>
    <w:rsid w:val="00BE4CBF"/>
    <w:rsid w:val="00BE5465"/>
    <w:rsid w:val="00BE5D63"/>
    <w:rsid w:val="00BE6715"/>
    <w:rsid w:val="00BF0EF4"/>
    <w:rsid w:val="00BF0FFF"/>
    <w:rsid w:val="00BF1548"/>
    <w:rsid w:val="00BF28B4"/>
    <w:rsid w:val="00BF3F90"/>
    <w:rsid w:val="00BF48F8"/>
    <w:rsid w:val="00BF5BB1"/>
    <w:rsid w:val="00BF7032"/>
    <w:rsid w:val="00C010F8"/>
    <w:rsid w:val="00C01175"/>
    <w:rsid w:val="00C01F6F"/>
    <w:rsid w:val="00C030D9"/>
    <w:rsid w:val="00C046B6"/>
    <w:rsid w:val="00C04882"/>
    <w:rsid w:val="00C05109"/>
    <w:rsid w:val="00C05CD8"/>
    <w:rsid w:val="00C05DB6"/>
    <w:rsid w:val="00C069F2"/>
    <w:rsid w:val="00C074BA"/>
    <w:rsid w:val="00C075B3"/>
    <w:rsid w:val="00C07EA0"/>
    <w:rsid w:val="00C107A6"/>
    <w:rsid w:val="00C108F0"/>
    <w:rsid w:val="00C114A6"/>
    <w:rsid w:val="00C11C73"/>
    <w:rsid w:val="00C11E23"/>
    <w:rsid w:val="00C1216B"/>
    <w:rsid w:val="00C13225"/>
    <w:rsid w:val="00C1387A"/>
    <w:rsid w:val="00C13DDB"/>
    <w:rsid w:val="00C1453A"/>
    <w:rsid w:val="00C15076"/>
    <w:rsid w:val="00C15E87"/>
    <w:rsid w:val="00C16D9C"/>
    <w:rsid w:val="00C16F28"/>
    <w:rsid w:val="00C17050"/>
    <w:rsid w:val="00C1719D"/>
    <w:rsid w:val="00C172CF"/>
    <w:rsid w:val="00C17B04"/>
    <w:rsid w:val="00C20172"/>
    <w:rsid w:val="00C20DE2"/>
    <w:rsid w:val="00C21F1C"/>
    <w:rsid w:val="00C22305"/>
    <w:rsid w:val="00C23074"/>
    <w:rsid w:val="00C23CE6"/>
    <w:rsid w:val="00C24C72"/>
    <w:rsid w:val="00C25DFD"/>
    <w:rsid w:val="00C261D1"/>
    <w:rsid w:val="00C26A2B"/>
    <w:rsid w:val="00C27058"/>
    <w:rsid w:val="00C309CD"/>
    <w:rsid w:val="00C311CA"/>
    <w:rsid w:val="00C31EA4"/>
    <w:rsid w:val="00C329F2"/>
    <w:rsid w:val="00C32EE5"/>
    <w:rsid w:val="00C333B3"/>
    <w:rsid w:val="00C3404B"/>
    <w:rsid w:val="00C348B3"/>
    <w:rsid w:val="00C362B9"/>
    <w:rsid w:val="00C37F49"/>
    <w:rsid w:val="00C416EF"/>
    <w:rsid w:val="00C41E71"/>
    <w:rsid w:val="00C42D4F"/>
    <w:rsid w:val="00C43066"/>
    <w:rsid w:val="00C4355F"/>
    <w:rsid w:val="00C449E6"/>
    <w:rsid w:val="00C44B10"/>
    <w:rsid w:val="00C44C8D"/>
    <w:rsid w:val="00C45FA4"/>
    <w:rsid w:val="00C46A05"/>
    <w:rsid w:val="00C47379"/>
    <w:rsid w:val="00C50B22"/>
    <w:rsid w:val="00C50DB6"/>
    <w:rsid w:val="00C53569"/>
    <w:rsid w:val="00C53B1B"/>
    <w:rsid w:val="00C54412"/>
    <w:rsid w:val="00C54B9E"/>
    <w:rsid w:val="00C5504A"/>
    <w:rsid w:val="00C55111"/>
    <w:rsid w:val="00C55F54"/>
    <w:rsid w:val="00C579EB"/>
    <w:rsid w:val="00C60772"/>
    <w:rsid w:val="00C61014"/>
    <w:rsid w:val="00C6160E"/>
    <w:rsid w:val="00C62ECD"/>
    <w:rsid w:val="00C632E7"/>
    <w:rsid w:val="00C646D5"/>
    <w:rsid w:val="00C655C0"/>
    <w:rsid w:val="00C65DDF"/>
    <w:rsid w:val="00C70E1B"/>
    <w:rsid w:val="00C729D8"/>
    <w:rsid w:val="00C7318C"/>
    <w:rsid w:val="00C73894"/>
    <w:rsid w:val="00C7391D"/>
    <w:rsid w:val="00C75937"/>
    <w:rsid w:val="00C762CE"/>
    <w:rsid w:val="00C768AD"/>
    <w:rsid w:val="00C76C21"/>
    <w:rsid w:val="00C76FF5"/>
    <w:rsid w:val="00C772A3"/>
    <w:rsid w:val="00C7762B"/>
    <w:rsid w:val="00C7762F"/>
    <w:rsid w:val="00C77ED3"/>
    <w:rsid w:val="00C8036A"/>
    <w:rsid w:val="00C808A9"/>
    <w:rsid w:val="00C809ED"/>
    <w:rsid w:val="00C81675"/>
    <w:rsid w:val="00C82C57"/>
    <w:rsid w:val="00C82CD5"/>
    <w:rsid w:val="00C83027"/>
    <w:rsid w:val="00C843A4"/>
    <w:rsid w:val="00C84A47"/>
    <w:rsid w:val="00C86652"/>
    <w:rsid w:val="00C86B8A"/>
    <w:rsid w:val="00C86CDE"/>
    <w:rsid w:val="00C879AF"/>
    <w:rsid w:val="00C90BE4"/>
    <w:rsid w:val="00C9153D"/>
    <w:rsid w:val="00C91859"/>
    <w:rsid w:val="00C92120"/>
    <w:rsid w:val="00C929A2"/>
    <w:rsid w:val="00C94AC5"/>
    <w:rsid w:val="00C94EC3"/>
    <w:rsid w:val="00C94F35"/>
    <w:rsid w:val="00C964DA"/>
    <w:rsid w:val="00C96ED7"/>
    <w:rsid w:val="00C971A2"/>
    <w:rsid w:val="00C97DC6"/>
    <w:rsid w:val="00CA0180"/>
    <w:rsid w:val="00CA0697"/>
    <w:rsid w:val="00CA0A44"/>
    <w:rsid w:val="00CA37DD"/>
    <w:rsid w:val="00CA38E2"/>
    <w:rsid w:val="00CA40A0"/>
    <w:rsid w:val="00CA5F68"/>
    <w:rsid w:val="00CA716F"/>
    <w:rsid w:val="00CA77CB"/>
    <w:rsid w:val="00CA7F27"/>
    <w:rsid w:val="00CB0D1F"/>
    <w:rsid w:val="00CB1700"/>
    <w:rsid w:val="00CB1A96"/>
    <w:rsid w:val="00CB1D8C"/>
    <w:rsid w:val="00CB2991"/>
    <w:rsid w:val="00CB37FC"/>
    <w:rsid w:val="00CB473A"/>
    <w:rsid w:val="00CB4A2E"/>
    <w:rsid w:val="00CB5138"/>
    <w:rsid w:val="00CB6223"/>
    <w:rsid w:val="00CB66CE"/>
    <w:rsid w:val="00CB6BFA"/>
    <w:rsid w:val="00CB76BB"/>
    <w:rsid w:val="00CC04F3"/>
    <w:rsid w:val="00CC0727"/>
    <w:rsid w:val="00CC179E"/>
    <w:rsid w:val="00CC1CCF"/>
    <w:rsid w:val="00CC2ACC"/>
    <w:rsid w:val="00CC2BD5"/>
    <w:rsid w:val="00CC42BA"/>
    <w:rsid w:val="00CC4899"/>
    <w:rsid w:val="00CC4CF2"/>
    <w:rsid w:val="00CC4D09"/>
    <w:rsid w:val="00CC5544"/>
    <w:rsid w:val="00CC6CF7"/>
    <w:rsid w:val="00CD1274"/>
    <w:rsid w:val="00CD1B31"/>
    <w:rsid w:val="00CD1F57"/>
    <w:rsid w:val="00CD3017"/>
    <w:rsid w:val="00CD489F"/>
    <w:rsid w:val="00CD5572"/>
    <w:rsid w:val="00CD5668"/>
    <w:rsid w:val="00CD7AC2"/>
    <w:rsid w:val="00CE0938"/>
    <w:rsid w:val="00CE101A"/>
    <w:rsid w:val="00CE1510"/>
    <w:rsid w:val="00CE194E"/>
    <w:rsid w:val="00CE2614"/>
    <w:rsid w:val="00CE2987"/>
    <w:rsid w:val="00CE38C5"/>
    <w:rsid w:val="00CE5397"/>
    <w:rsid w:val="00CE5721"/>
    <w:rsid w:val="00CE6454"/>
    <w:rsid w:val="00CE72E3"/>
    <w:rsid w:val="00CE735B"/>
    <w:rsid w:val="00CE7D4C"/>
    <w:rsid w:val="00CF063C"/>
    <w:rsid w:val="00CF075B"/>
    <w:rsid w:val="00CF0A3F"/>
    <w:rsid w:val="00CF0C22"/>
    <w:rsid w:val="00CF11A1"/>
    <w:rsid w:val="00CF1DAC"/>
    <w:rsid w:val="00CF1E08"/>
    <w:rsid w:val="00CF1F87"/>
    <w:rsid w:val="00CF2309"/>
    <w:rsid w:val="00CF3F46"/>
    <w:rsid w:val="00CF4E31"/>
    <w:rsid w:val="00CF58F5"/>
    <w:rsid w:val="00CF5A4B"/>
    <w:rsid w:val="00CF5C77"/>
    <w:rsid w:val="00CF61FC"/>
    <w:rsid w:val="00CF6273"/>
    <w:rsid w:val="00CF78D8"/>
    <w:rsid w:val="00CF798C"/>
    <w:rsid w:val="00D00B01"/>
    <w:rsid w:val="00D01199"/>
    <w:rsid w:val="00D025E1"/>
    <w:rsid w:val="00D02D26"/>
    <w:rsid w:val="00D02D57"/>
    <w:rsid w:val="00D03F02"/>
    <w:rsid w:val="00D0490D"/>
    <w:rsid w:val="00D06111"/>
    <w:rsid w:val="00D0633C"/>
    <w:rsid w:val="00D066A5"/>
    <w:rsid w:val="00D06EE8"/>
    <w:rsid w:val="00D108C8"/>
    <w:rsid w:val="00D11096"/>
    <w:rsid w:val="00D11500"/>
    <w:rsid w:val="00D11F1A"/>
    <w:rsid w:val="00D12D58"/>
    <w:rsid w:val="00D13212"/>
    <w:rsid w:val="00D13757"/>
    <w:rsid w:val="00D14999"/>
    <w:rsid w:val="00D14C2D"/>
    <w:rsid w:val="00D15D9E"/>
    <w:rsid w:val="00D15DC9"/>
    <w:rsid w:val="00D16FA0"/>
    <w:rsid w:val="00D17B48"/>
    <w:rsid w:val="00D17E5A"/>
    <w:rsid w:val="00D204E2"/>
    <w:rsid w:val="00D20801"/>
    <w:rsid w:val="00D20A84"/>
    <w:rsid w:val="00D20CA7"/>
    <w:rsid w:val="00D20D6E"/>
    <w:rsid w:val="00D21154"/>
    <w:rsid w:val="00D212BB"/>
    <w:rsid w:val="00D21927"/>
    <w:rsid w:val="00D21A20"/>
    <w:rsid w:val="00D22760"/>
    <w:rsid w:val="00D2381C"/>
    <w:rsid w:val="00D241E1"/>
    <w:rsid w:val="00D263C6"/>
    <w:rsid w:val="00D2642B"/>
    <w:rsid w:val="00D3065E"/>
    <w:rsid w:val="00D3081A"/>
    <w:rsid w:val="00D30FD8"/>
    <w:rsid w:val="00D32154"/>
    <w:rsid w:val="00D32FFD"/>
    <w:rsid w:val="00D33E9D"/>
    <w:rsid w:val="00D35524"/>
    <w:rsid w:val="00D35531"/>
    <w:rsid w:val="00D36406"/>
    <w:rsid w:val="00D367EE"/>
    <w:rsid w:val="00D378C5"/>
    <w:rsid w:val="00D37987"/>
    <w:rsid w:val="00D37A57"/>
    <w:rsid w:val="00D37BE1"/>
    <w:rsid w:val="00D4064F"/>
    <w:rsid w:val="00D4112B"/>
    <w:rsid w:val="00D41306"/>
    <w:rsid w:val="00D41958"/>
    <w:rsid w:val="00D41A3E"/>
    <w:rsid w:val="00D41D62"/>
    <w:rsid w:val="00D42F04"/>
    <w:rsid w:val="00D43012"/>
    <w:rsid w:val="00D43625"/>
    <w:rsid w:val="00D44BC6"/>
    <w:rsid w:val="00D44E7A"/>
    <w:rsid w:val="00D44FC2"/>
    <w:rsid w:val="00D459DF"/>
    <w:rsid w:val="00D468EA"/>
    <w:rsid w:val="00D47B72"/>
    <w:rsid w:val="00D47D35"/>
    <w:rsid w:val="00D5102C"/>
    <w:rsid w:val="00D511FD"/>
    <w:rsid w:val="00D5178E"/>
    <w:rsid w:val="00D52D1F"/>
    <w:rsid w:val="00D53338"/>
    <w:rsid w:val="00D54ACE"/>
    <w:rsid w:val="00D55073"/>
    <w:rsid w:val="00D550B6"/>
    <w:rsid w:val="00D568D3"/>
    <w:rsid w:val="00D572C3"/>
    <w:rsid w:val="00D578BB"/>
    <w:rsid w:val="00D57DF4"/>
    <w:rsid w:val="00D61E8B"/>
    <w:rsid w:val="00D67B58"/>
    <w:rsid w:val="00D67ED7"/>
    <w:rsid w:val="00D701E1"/>
    <w:rsid w:val="00D703EA"/>
    <w:rsid w:val="00D70D54"/>
    <w:rsid w:val="00D70E36"/>
    <w:rsid w:val="00D72014"/>
    <w:rsid w:val="00D73127"/>
    <w:rsid w:val="00D73B3C"/>
    <w:rsid w:val="00D758F1"/>
    <w:rsid w:val="00D761FB"/>
    <w:rsid w:val="00D76944"/>
    <w:rsid w:val="00D76D0E"/>
    <w:rsid w:val="00D76ECE"/>
    <w:rsid w:val="00D77355"/>
    <w:rsid w:val="00D77B0A"/>
    <w:rsid w:val="00D77F19"/>
    <w:rsid w:val="00D8001E"/>
    <w:rsid w:val="00D80B64"/>
    <w:rsid w:val="00D817FA"/>
    <w:rsid w:val="00D81BD8"/>
    <w:rsid w:val="00D828E2"/>
    <w:rsid w:val="00D82AEC"/>
    <w:rsid w:val="00D82EA3"/>
    <w:rsid w:val="00D8527E"/>
    <w:rsid w:val="00D857F7"/>
    <w:rsid w:val="00D87489"/>
    <w:rsid w:val="00D87651"/>
    <w:rsid w:val="00D901D1"/>
    <w:rsid w:val="00D90426"/>
    <w:rsid w:val="00D90D16"/>
    <w:rsid w:val="00D90ED4"/>
    <w:rsid w:val="00D91F7A"/>
    <w:rsid w:val="00D92C65"/>
    <w:rsid w:val="00D93C04"/>
    <w:rsid w:val="00D94244"/>
    <w:rsid w:val="00D94274"/>
    <w:rsid w:val="00D94E0D"/>
    <w:rsid w:val="00D9563F"/>
    <w:rsid w:val="00D95B8F"/>
    <w:rsid w:val="00D978C7"/>
    <w:rsid w:val="00DA02DC"/>
    <w:rsid w:val="00DA0914"/>
    <w:rsid w:val="00DA102B"/>
    <w:rsid w:val="00DA1325"/>
    <w:rsid w:val="00DA170E"/>
    <w:rsid w:val="00DA20C0"/>
    <w:rsid w:val="00DA2E45"/>
    <w:rsid w:val="00DA33B8"/>
    <w:rsid w:val="00DA3693"/>
    <w:rsid w:val="00DA3BC5"/>
    <w:rsid w:val="00DA3CF2"/>
    <w:rsid w:val="00DA5174"/>
    <w:rsid w:val="00DA5309"/>
    <w:rsid w:val="00DA7329"/>
    <w:rsid w:val="00DB156E"/>
    <w:rsid w:val="00DB1FDC"/>
    <w:rsid w:val="00DB2207"/>
    <w:rsid w:val="00DB26F5"/>
    <w:rsid w:val="00DB3B96"/>
    <w:rsid w:val="00DB3D02"/>
    <w:rsid w:val="00DB43FD"/>
    <w:rsid w:val="00DB46AD"/>
    <w:rsid w:val="00DB472D"/>
    <w:rsid w:val="00DB623D"/>
    <w:rsid w:val="00DC01C6"/>
    <w:rsid w:val="00DC0DC5"/>
    <w:rsid w:val="00DC11A8"/>
    <w:rsid w:val="00DC1B99"/>
    <w:rsid w:val="00DC2D7A"/>
    <w:rsid w:val="00DC3224"/>
    <w:rsid w:val="00DC3544"/>
    <w:rsid w:val="00DC492A"/>
    <w:rsid w:val="00DC4D64"/>
    <w:rsid w:val="00DC4E60"/>
    <w:rsid w:val="00DC4EDD"/>
    <w:rsid w:val="00DC594B"/>
    <w:rsid w:val="00DC5D96"/>
    <w:rsid w:val="00DC6152"/>
    <w:rsid w:val="00DC6E9D"/>
    <w:rsid w:val="00DC70F1"/>
    <w:rsid w:val="00DC7688"/>
    <w:rsid w:val="00DD0099"/>
    <w:rsid w:val="00DD05BF"/>
    <w:rsid w:val="00DD0CA4"/>
    <w:rsid w:val="00DD17CA"/>
    <w:rsid w:val="00DD1987"/>
    <w:rsid w:val="00DD1B2D"/>
    <w:rsid w:val="00DD1D1C"/>
    <w:rsid w:val="00DD2721"/>
    <w:rsid w:val="00DD2769"/>
    <w:rsid w:val="00DD2DBE"/>
    <w:rsid w:val="00DD4BA1"/>
    <w:rsid w:val="00DD4F06"/>
    <w:rsid w:val="00DD5D94"/>
    <w:rsid w:val="00DD6A74"/>
    <w:rsid w:val="00DD6DCE"/>
    <w:rsid w:val="00DD720A"/>
    <w:rsid w:val="00DD72E1"/>
    <w:rsid w:val="00DE0F69"/>
    <w:rsid w:val="00DE1113"/>
    <w:rsid w:val="00DE2B21"/>
    <w:rsid w:val="00DE3093"/>
    <w:rsid w:val="00DE3435"/>
    <w:rsid w:val="00DE34B9"/>
    <w:rsid w:val="00DE3CC3"/>
    <w:rsid w:val="00DE45BA"/>
    <w:rsid w:val="00DE499D"/>
    <w:rsid w:val="00DE4A15"/>
    <w:rsid w:val="00DE512F"/>
    <w:rsid w:val="00DE5323"/>
    <w:rsid w:val="00DF0454"/>
    <w:rsid w:val="00DF04DA"/>
    <w:rsid w:val="00DF0DD1"/>
    <w:rsid w:val="00DF14BC"/>
    <w:rsid w:val="00DF37AE"/>
    <w:rsid w:val="00DF3925"/>
    <w:rsid w:val="00DF3BA1"/>
    <w:rsid w:val="00DF4639"/>
    <w:rsid w:val="00DF4766"/>
    <w:rsid w:val="00DF5C03"/>
    <w:rsid w:val="00DF679E"/>
    <w:rsid w:val="00DF6984"/>
    <w:rsid w:val="00DF6FD3"/>
    <w:rsid w:val="00DF7176"/>
    <w:rsid w:val="00DF7391"/>
    <w:rsid w:val="00DF7818"/>
    <w:rsid w:val="00DF7835"/>
    <w:rsid w:val="00E00782"/>
    <w:rsid w:val="00E00BFA"/>
    <w:rsid w:val="00E01B43"/>
    <w:rsid w:val="00E02F16"/>
    <w:rsid w:val="00E0410B"/>
    <w:rsid w:val="00E048D9"/>
    <w:rsid w:val="00E049DE"/>
    <w:rsid w:val="00E0561A"/>
    <w:rsid w:val="00E05782"/>
    <w:rsid w:val="00E057A1"/>
    <w:rsid w:val="00E058FB"/>
    <w:rsid w:val="00E06EE0"/>
    <w:rsid w:val="00E0759D"/>
    <w:rsid w:val="00E077A9"/>
    <w:rsid w:val="00E10D17"/>
    <w:rsid w:val="00E10F41"/>
    <w:rsid w:val="00E11B59"/>
    <w:rsid w:val="00E12017"/>
    <w:rsid w:val="00E12616"/>
    <w:rsid w:val="00E138CE"/>
    <w:rsid w:val="00E13DAE"/>
    <w:rsid w:val="00E13E98"/>
    <w:rsid w:val="00E159D6"/>
    <w:rsid w:val="00E17F95"/>
    <w:rsid w:val="00E2094E"/>
    <w:rsid w:val="00E217E6"/>
    <w:rsid w:val="00E224CE"/>
    <w:rsid w:val="00E22A83"/>
    <w:rsid w:val="00E237F8"/>
    <w:rsid w:val="00E23858"/>
    <w:rsid w:val="00E23EEF"/>
    <w:rsid w:val="00E246AE"/>
    <w:rsid w:val="00E2498F"/>
    <w:rsid w:val="00E258AC"/>
    <w:rsid w:val="00E26339"/>
    <w:rsid w:val="00E27C29"/>
    <w:rsid w:val="00E3194C"/>
    <w:rsid w:val="00E3260A"/>
    <w:rsid w:val="00E32C94"/>
    <w:rsid w:val="00E33422"/>
    <w:rsid w:val="00E3390F"/>
    <w:rsid w:val="00E33A37"/>
    <w:rsid w:val="00E340A4"/>
    <w:rsid w:val="00E34BD8"/>
    <w:rsid w:val="00E3533A"/>
    <w:rsid w:val="00E3561E"/>
    <w:rsid w:val="00E35E53"/>
    <w:rsid w:val="00E3668A"/>
    <w:rsid w:val="00E40D27"/>
    <w:rsid w:val="00E41A5A"/>
    <w:rsid w:val="00E424AE"/>
    <w:rsid w:val="00E429D2"/>
    <w:rsid w:val="00E42B6D"/>
    <w:rsid w:val="00E433CD"/>
    <w:rsid w:val="00E44998"/>
    <w:rsid w:val="00E44A50"/>
    <w:rsid w:val="00E44C38"/>
    <w:rsid w:val="00E44D1A"/>
    <w:rsid w:val="00E45282"/>
    <w:rsid w:val="00E454D5"/>
    <w:rsid w:val="00E46767"/>
    <w:rsid w:val="00E46E6E"/>
    <w:rsid w:val="00E4749E"/>
    <w:rsid w:val="00E47785"/>
    <w:rsid w:val="00E47CA7"/>
    <w:rsid w:val="00E50311"/>
    <w:rsid w:val="00E50942"/>
    <w:rsid w:val="00E5100A"/>
    <w:rsid w:val="00E515C8"/>
    <w:rsid w:val="00E51719"/>
    <w:rsid w:val="00E51BCB"/>
    <w:rsid w:val="00E522F8"/>
    <w:rsid w:val="00E52D93"/>
    <w:rsid w:val="00E5446B"/>
    <w:rsid w:val="00E54C53"/>
    <w:rsid w:val="00E552E7"/>
    <w:rsid w:val="00E55693"/>
    <w:rsid w:val="00E560F5"/>
    <w:rsid w:val="00E56899"/>
    <w:rsid w:val="00E56E7E"/>
    <w:rsid w:val="00E57C75"/>
    <w:rsid w:val="00E57CDE"/>
    <w:rsid w:val="00E606F8"/>
    <w:rsid w:val="00E6211E"/>
    <w:rsid w:val="00E62431"/>
    <w:rsid w:val="00E624C1"/>
    <w:rsid w:val="00E62A4E"/>
    <w:rsid w:val="00E62A88"/>
    <w:rsid w:val="00E6344D"/>
    <w:rsid w:val="00E6368E"/>
    <w:rsid w:val="00E65264"/>
    <w:rsid w:val="00E66475"/>
    <w:rsid w:val="00E71045"/>
    <w:rsid w:val="00E711E1"/>
    <w:rsid w:val="00E71AF3"/>
    <w:rsid w:val="00E721FD"/>
    <w:rsid w:val="00E72E53"/>
    <w:rsid w:val="00E737AD"/>
    <w:rsid w:val="00E74137"/>
    <w:rsid w:val="00E746D2"/>
    <w:rsid w:val="00E749E6"/>
    <w:rsid w:val="00E753C2"/>
    <w:rsid w:val="00E76379"/>
    <w:rsid w:val="00E76598"/>
    <w:rsid w:val="00E7682A"/>
    <w:rsid w:val="00E80648"/>
    <w:rsid w:val="00E808B4"/>
    <w:rsid w:val="00E8135B"/>
    <w:rsid w:val="00E82149"/>
    <w:rsid w:val="00E82A12"/>
    <w:rsid w:val="00E830C4"/>
    <w:rsid w:val="00E83169"/>
    <w:rsid w:val="00E8344F"/>
    <w:rsid w:val="00E835E2"/>
    <w:rsid w:val="00E837ED"/>
    <w:rsid w:val="00E838DD"/>
    <w:rsid w:val="00E8449D"/>
    <w:rsid w:val="00E84577"/>
    <w:rsid w:val="00E84AC9"/>
    <w:rsid w:val="00E84D6B"/>
    <w:rsid w:val="00E85CD6"/>
    <w:rsid w:val="00E86279"/>
    <w:rsid w:val="00E865BB"/>
    <w:rsid w:val="00E86B7E"/>
    <w:rsid w:val="00E87793"/>
    <w:rsid w:val="00E905BB"/>
    <w:rsid w:val="00E917D7"/>
    <w:rsid w:val="00E91947"/>
    <w:rsid w:val="00E93B31"/>
    <w:rsid w:val="00E9429C"/>
    <w:rsid w:val="00E9446A"/>
    <w:rsid w:val="00E944C9"/>
    <w:rsid w:val="00E956F9"/>
    <w:rsid w:val="00E95B57"/>
    <w:rsid w:val="00E95D0B"/>
    <w:rsid w:val="00E9702F"/>
    <w:rsid w:val="00E97F52"/>
    <w:rsid w:val="00EA0494"/>
    <w:rsid w:val="00EA056C"/>
    <w:rsid w:val="00EA18F6"/>
    <w:rsid w:val="00EA2602"/>
    <w:rsid w:val="00EA26B2"/>
    <w:rsid w:val="00EA28B3"/>
    <w:rsid w:val="00EA30A7"/>
    <w:rsid w:val="00EA3116"/>
    <w:rsid w:val="00EA342B"/>
    <w:rsid w:val="00EA38F2"/>
    <w:rsid w:val="00EA4A88"/>
    <w:rsid w:val="00EA4AA3"/>
    <w:rsid w:val="00EA4DA1"/>
    <w:rsid w:val="00EA5AD4"/>
    <w:rsid w:val="00EA681E"/>
    <w:rsid w:val="00EA693B"/>
    <w:rsid w:val="00EA73DA"/>
    <w:rsid w:val="00EB1383"/>
    <w:rsid w:val="00EB1863"/>
    <w:rsid w:val="00EB1AE6"/>
    <w:rsid w:val="00EB1D12"/>
    <w:rsid w:val="00EB20AE"/>
    <w:rsid w:val="00EB2B43"/>
    <w:rsid w:val="00EB2DFD"/>
    <w:rsid w:val="00EB2FB9"/>
    <w:rsid w:val="00EB3000"/>
    <w:rsid w:val="00EB48FF"/>
    <w:rsid w:val="00EB64AA"/>
    <w:rsid w:val="00EB65C3"/>
    <w:rsid w:val="00EB705E"/>
    <w:rsid w:val="00EB7240"/>
    <w:rsid w:val="00EB7D86"/>
    <w:rsid w:val="00EC1F0B"/>
    <w:rsid w:val="00EC2286"/>
    <w:rsid w:val="00EC23D5"/>
    <w:rsid w:val="00EC3478"/>
    <w:rsid w:val="00EC3DE1"/>
    <w:rsid w:val="00EC47CF"/>
    <w:rsid w:val="00EC4D92"/>
    <w:rsid w:val="00EC4DB8"/>
    <w:rsid w:val="00EC5767"/>
    <w:rsid w:val="00EC5C3F"/>
    <w:rsid w:val="00EC67E8"/>
    <w:rsid w:val="00EC723C"/>
    <w:rsid w:val="00EC7398"/>
    <w:rsid w:val="00ED0264"/>
    <w:rsid w:val="00ED1A3B"/>
    <w:rsid w:val="00ED2F91"/>
    <w:rsid w:val="00ED3788"/>
    <w:rsid w:val="00ED4811"/>
    <w:rsid w:val="00ED515F"/>
    <w:rsid w:val="00ED532A"/>
    <w:rsid w:val="00ED5C19"/>
    <w:rsid w:val="00ED6049"/>
    <w:rsid w:val="00ED606C"/>
    <w:rsid w:val="00ED6687"/>
    <w:rsid w:val="00EE11CF"/>
    <w:rsid w:val="00EE147D"/>
    <w:rsid w:val="00EE1FED"/>
    <w:rsid w:val="00EE35BA"/>
    <w:rsid w:val="00EE3BC6"/>
    <w:rsid w:val="00EE4396"/>
    <w:rsid w:val="00EE7D28"/>
    <w:rsid w:val="00EF0439"/>
    <w:rsid w:val="00EF0703"/>
    <w:rsid w:val="00EF169B"/>
    <w:rsid w:val="00EF34C7"/>
    <w:rsid w:val="00EF39D1"/>
    <w:rsid w:val="00EF52D9"/>
    <w:rsid w:val="00EF6DE2"/>
    <w:rsid w:val="00EF70B1"/>
    <w:rsid w:val="00EF76C2"/>
    <w:rsid w:val="00F0127F"/>
    <w:rsid w:val="00F01F69"/>
    <w:rsid w:val="00F01F73"/>
    <w:rsid w:val="00F02436"/>
    <w:rsid w:val="00F028CC"/>
    <w:rsid w:val="00F02CD6"/>
    <w:rsid w:val="00F02DBB"/>
    <w:rsid w:val="00F0311C"/>
    <w:rsid w:val="00F03633"/>
    <w:rsid w:val="00F03976"/>
    <w:rsid w:val="00F04CCE"/>
    <w:rsid w:val="00F05759"/>
    <w:rsid w:val="00F058AA"/>
    <w:rsid w:val="00F063EE"/>
    <w:rsid w:val="00F0754C"/>
    <w:rsid w:val="00F07BB3"/>
    <w:rsid w:val="00F07BBE"/>
    <w:rsid w:val="00F07F2A"/>
    <w:rsid w:val="00F1039F"/>
    <w:rsid w:val="00F11B48"/>
    <w:rsid w:val="00F11E8B"/>
    <w:rsid w:val="00F120B2"/>
    <w:rsid w:val="00F127B0"/>
    <w:rsid w:val="00F12F4E"/>
    <w:rsid w:val="00F13750"/>
    <w:rsid w:val="00F14B11"/>
    <w:rsid w:val="00F14FF3"/>
    <w:rsid w:val="00F1529C"/>
    <w:rsid w:val="00F16C9D"/>
    <w:rsid w:val="00F17E42"/>
    <w:rsid w:val="00F205C8"/>
    <w:rsid w:val="00F20715"/>
    <w:rsid w:val="00F2113E"/>
    <w:rsid w:val="00F22442"/>
    <w:rsid w:val="00F22A87"/>
    <w:rsid w:val="00F255E1"/>
    <w:rsid w:val="00F25C9C"/>
    <w:rsid w:val="00F261A7"/>
    <w:rsid w:val="00F268ED"/>
    <w:rsid w:val="00F26F68"/>
    <w:rsid w:val="00F26FEA"/>
    <w:rsid w:val="00F27039"/>
    <w:rsid w:val="00F27663"/>
    <w:rsid w:val="00F3014B"/>
    <w:rsid w:val="00F3039C"/>
    <w:rsid w:val="00F31341"/>
    <w:rsid w:val="00F31F8E"/>
    <w:rsid w:val="00F31FAE"/>
    <w:rsid w:val="00F32A59"/>
    <w:rsid w:val="00F33C1C"/>
    <w:rsid w:val="00F33E9C"/>
    <w:rsid w:val="00F33F27"/>
    <w:rsid w:val="00F355FA"/>
    <w:rsid w:val="00F358FD"/>
    <w:rsid w:val="00F40009"/>
    <w:rsid w:val="00F40478"/>
    <w:rsid w:val="00F414DB"/>
    <w:rsid w:val="00F4237D"/>
    <w:rsid w:val="00F42730"/>
    <w:rsid w:val="00F44914"/>
    <w:rsid w:val="00F4559A"/>
    <w:rsid w:val="00F45858"/>
    <w:rsid w:val="00F46333"/>
    <w:rsid w:val="00F4723F"/>
    <w:rsid w:val="00F50C08"/>
    <w:rsid w:val="00F515B7"/>
    <w:rsid w:val="00F52FCB"/>
    <w:rsid w:val="00F53126"/>
    <w:rsid w:val="00F53139"/>
    <w:rsid w:val="00F54C5A"/>
    <w:rsid w:val="00F55A56"/>
    <w:rsid w:val="00F55BCC"/>
    <w:rsid w:val="00F56859"/>
    <w:rsid w:val="00F56F2C"/>
    <w:rsid w:val="00F57051"/>
    <w:rsid w:val="00F57B26"/>
    <w:rsid w:val="00F60256"/>
    <w:rsid w:val="00F61434"/>
    <w:rsid w:val="00F61952"/>
    <w:rsid w:val="00F62717"/>
    <w:rsid w:val="00F6298B"/>
    <w:rsid w:val="00F62CEB"/>
    <w:rsid w:val="00F62E06"/>
    <w:rsid w:val="00F62F86"/>
    <w:rsid w:val="00F63334"/>
    <w:rsid w:val="00F643DC"/>
    <w:rsid w:val="00F64AC4"/>
    <w:rsid w:val="00F64F1E"/>
    <w:rsid w:val="00F65229"/>
    <w:rsid w:val="00F65664"/>
    <w:rsid w:val="00F67A18"/>
    <w:rsid w:val="00F67F3C"/>
    <w:rsid w:val="00F703AA"/>
    <w:rsid w:val="00F70925"/>
    <w:rsid w:val="00F7201C"/>
    <w:rsid w:val="00F724CB"/>
    <w:rsid w:val="00F731B5"/>
    <w:rsid w:val="00F7345B"/>
    <w:rsid w:val="00F734F7"/>
    <w:rsid w:val="00F7394B"/>
    <w:rsid w:val="00F73998"/>
    <w:rsid w:val="00F76C4F"/>
    <w:rsid w:val="00F80528"/>
    <w:rsid w:val="00F805D6"/>
    <w:rsid w:val="00F80C3D"/>
    <w:rsid w:val="00F81739"/>
    <w:rsid w:val="00F8516F"/>
    <w:rsid w:val="00F858AE"/>
    <w:rsid w:val="00F86DD4"/>
    <w:rsid w:val="00F86EE1"/>
    <w:rsid w:val="00F87EE4"/>
    <w:rsid w:val="00F90B5B"/>
    <w:rsid w:val="00F90E89"/>
    <w:rsid w:val="00F919F8"/>
    <w:rsid w:val="00F923DB"/>
    <w:rsid w:val="00F953AE"/>
    <w:rsid w:val="00F9596A"/>
    <w:rsid w:val="00F95E1A"/>
    <w:rsid w:val="00F95EB1"/>
    <w:rsid w:val="00F95FE2"/>
    <w:rsid w:val="00F963D2"/>
    <w:rsid w:val="00F973A7"/>
    <w:rsid w:val="00FA060D"/>
    <w:rsid w:val="00FA21DD"/>
    <w:rsid w:val="00FA3438"/>
    <w:rsid w:val="00FA373A"/>
    <w:rsid w:val="00FA5683"/>
    <w:rsid w:val="00FA568C"/>
    <w:rsid w:val="00FA6581"/>
    <w:rsid w:val="00FA670C"/>
    <w:rsid w:val="00FA6774"/>
    <w:rsid w:val="00FA7754"/>
    <w:rsid w:val="00FA796E"/>
    <w:rsid w:val="00FB0172"/>
    <w:rsid w:val="00FB3FA4"/>
    <w:rsid w:val="00FB4C17"/>
    <w:rsid w:val="00FB4C6C"/>
    <w:rsid w:val="00FB5538"/>
    <w:rsid w:val="00FB5783"/>
    <w:rsid w:val="00FB641E"/>
    <w:rsid w:val="00FB65F7"/>
    <w:rsid w:val="00FB68EF"/>
    <w:rsid w:val="00FB6B62"/>
    <w:rsid w:val="00FB6FD6"/>
    <w:rsid w:val="00FB7BEF"/>
    <w:rsid w:val="00FC0691"/>
    <w:rsid w:val="00FC2035"/>
    <w:rsid w:val="00FC2120"/>
    <w:rsid w:val="00FC37C1"/>
    <w:rsid w:val="00FC3EB3"/>
    <w:rsid w:val="00FC3F00"/>
    <w:rsid w:val="00FC3FEB"/>
    <w:rsid w:val="00FC4B4F"/>
    <w:rsid w:val="00FC6AA9"/>
    <w:rsid w:val="00FD0939"/>
    <w:rsid w:val="00FD2085"/>
    <w:rsid w:val="00FD4104"/>
    <w:rsid w:val="00FD44A2"/>
    <w:rsid w:val="00FD515E"/>
    <w:rsid w:val="00FD5DD7"/>
    <w:rsid w:val="00FD6980"/>
    <w:rsid w:val="00FD7B09"/>
    <w:rsid w:val="00FD7BB8"/>
    <w:rsid w:val="00FD7E14"/>
    <w:rsid w:val="00FD7FB1"/>
    <w:rsid w:val="00FE2722"/>
    <w:rsid w:val="00FE38E1"/>
    <w:rsid w:val="00FE408E"/>
    <w:rsid w:val="00FE4148"/>
    <w:rsid w:val="00FE41D9"/>
    <w:rsid w:val="00FE5581"/>
    <w:rsid w:val="00FE5A64"/>
    <w:rsid w:val="00FE5DF9"/>
    <w:rsid w:val="00FE6D48"/>
    <w:rsid w:val="00FF0094"/>
    <w:rsid w:val="00FF00BA"/>
    <w:rsid w:val="00FF01A3"/>
    <w:rsid w:val="00FF039A"/>
    <w:rsid w:val="00FF0C1F"/>
    <w:rsid w:val="00FF1F0A"/>
    <w:rsid w:val="00FF2241"/>
    <w:rsid w:val="00FF250F"/>
    <w:rsid w:val="00FF2BB0"/>
    <w:rsid w:val="00FF3834"/>
    <w:rsid w:val="00FF45AA"/>
    <w:rsid w:val="00FF4EE1"/>
    <w:rsid w:val="00FF5148"/>
    <w:rsid w:val="00FF55DF"/>
    <w:rsid w:val="00FF5848"/>
    <w:rsid w:val="00FF5E27"/>
    <w:rsid w:val="00FF5F34"/>
    <w:rsid w:val="00FF618F"/>
    <w:rsid w:val="00FF6D9C"/>
    <w:rsid w:val="00FF7125"/>
    <w:rsid w:val="00FF7912"/>
    <w:rsid w:val="030C2CD7"/>
    <w:rsid w:val="037D810A"/>
    <w:rsid w:val="0D95D9AF"/>
    <w:rsid w:val="0E1203CE"/>
    <w:rsid w:val="1285FCA6"/>
    <w:rsid w:val="12941309"/>
    <w:rsid w:val="142C507B"/>
    <w:rsid w:val="14EDDB3D"/>
    <w:rsid w:val="19C36B2C"/>
    <w:rsid w:val="1CFC0122"/>
    <w:rsid w:val="1DC16515"/>
    <w:rsid w:val="21A145DB"/>
    <w:rsid w:val="295E9F4C"/>
    <w:rsid w:val="2F4AA5C3"/>
    <w:rsid w:val="3DE269F9"/>
    <w:rsid w:val="484DD7A9"/>
    <w:rsid w:val="4878A9D9"/>
    <w:rsid w:val="4A58F221"/>
    <w:rsid w:val="4A7FF08F"/>
    <w:rsid w:val="50F64698"/>
    <w:rsid w:val="5F1FE8FD"/>
    <w:rsid w:val="628973E9"/>
    <w:rsid w:val="6DC52B98"/>
    <w:rsid w:val="6E20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2F5C5"/>
  <w15:chartTrackingRefBased/>
  <w15:docId w15:val="{5EFBE941-0708-48FB-9DFD-7EC572FF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A01B1"/>
    <w:pPr>
      <w:spacing w:after="0" w:line="312" w:lineRule="auto"/>
    </w:pPr>
    <w:rPr>
      <w:rFonts w:ascii="Arial" w:hAnsi="Arial" w:cs="Times New Roman"/>
      <w:szCs w:val="24"/>
      <w:lang w:bidi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8F7475"/>
    <w:pPr>
      <w:keepNext/>
      <w:keepLines/>
      <w:numPr>
        <w:numId w:val="20"/>
      </w:numPr>
      <w:spacing w:before="480" w:after="480"/>
      <w:outlineLvl w:val="0"/>
    </w:pPr>
    <w:rPr>
      <w:rFonts w:eastAsiaTheme="majorEastAsia" w:cstheme="majorBidi"/>
      <w:b/>
      <w:bCs/>
      <w:color w:val="008EA6"/>
      <w:w w:val="11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5C96"/>
    <w:pPr>
      <w:keepNext/>
      <w:keepLines/>
      <w:numPr>
        <w:ilvl w:val="1"/>
        <w:numId w:val="20"/>
      </w:numPr>
      <w:spacing w:before="200" w:after="80"/>
      <w:outlineLvl w:val="1"/>
    </w:pPr>
    <w:rPr>
      <w:rFonts w:eastAsiaTheme="majorEastAsia" w:cstheme="majorBidi"/>
      <w:b/>
      <w:bCs/>
      <w:color w:val="008EA6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2234DE"/>
    <w:pPr>
      <w:keepNext/>
      <w:keepLines/>
      <w:numPr>
        <w:ilvl w:val="2"/>
        <w:numId w:val="20"/>
      </w:numPr>
      <w:outlineLvl w:val="2"/>
    </w:pPr>
    <w:rPr>
      <w:rFonts w:eastAsiaTheme="majorEastAsia" w:cstheme="majorBidi"/>
      <w:b/>
      <w:bCs/>
      <w:i/>
      <w:color w:val="008EA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62A4E"/>
    <w:pPr>
      <w:keepNext/>
      <w:keepLines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57E73"/>
    <w:pPr>
      <w:keepNext/>
      <w:keepLines/>
      <w:outlineLvl w:val="4"/>
    </w:pPr>
    <w:rPr>
      <w:rFonts w:eastAsiaTheme="majorEastAsia" w:cstheme="majorBidi"/>
      <w:i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3DA0"/>
    <w:pPr>
      <w:numPr>
        <w:numId w:val="22"/>
      </w:numPr>
      <w:contextualSpacing/>
    </w:pPr>
  </w:style>
  <w:style w:type="table" w:styleId="Tabelraster">
    <w:name w:val="Table Grid"/>
    <w:basedOn w:val="Standaardtabel"/>
    <w:uiPriority w:val="59"/>
    <w:rsid w:val="003350B3"/>
    <w:pPr>
      <w:spacing w:after="0" w:line="240" w:lineRule="auto"/>
    </w:pPr>
    <w:rPr>
      <w:rFonts w:ascii="Arial" w:hAnsi="Arial" w:cs="Times New Roman"/>
      <w:szCs w:val="24"/>
      <w:lang w:val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1Char" w:customStyle="1">
    <w:name w:val="Kop 1 Char"/>
    <w:basedOn w:val="Standaardalinea-lettertype"/>
    <w:link w:val="Kop1"/>
    <w:uiPriority w:val="9"/>
    <w:rsid w:val="008F7475"/>
    <w:rPr>
      <w:rFonts w:ascii="Arial" w:hAnsi="Arial" w:eastAsiaTheme="majorEastAsia" w:cstheme="majorBidi"/>
      <w:b/>
      <w:bCs/>
      <w:color w:val="008EA6"/>
      <w:w w:val="110"/>
      <w:sz w:val="36"/>
      <w:szCs w:val="28"/>
      <w:lang w:bidi="en-US"/>
    </w:rPr>
  </w:style>
  <w:style w:type="character" w:styleId="Kop2Char" w:customStyle="1">
    <w:name w:val="Kop 2 Char"/>
    <w:basedOn w:val="Standaardalinea-lettertype"/>
    <w:link w:val="Kop2"/>
    <w:uiPriority w:val="9"/>
    <w:rsid w:val="00355C96"/>
    <w:rPr>
      <w:rFonts w:ascii="Arial" w:hAnsi="Arial" w:eastAsiaTheme="majorEastAsia" w:cstheme="majorBidi"/>
      <w:b/>
      <w:bCs/>
      <w:color w:val="008EA6"/>
      <w:sz w:val="24"/>
      <w:szCs w:val="26"/>
      <w:lang w:bidi="en-US"/>
    </w:rPr>
  </w:style>
  <w:style w:type="character" w:styleId="Hyperlink">
    <w:name w:val="Hyperlink"/>
    <w:uiPriority w:val="99"/>
    <w:rsid w:val="00DA3BC5"/>
    <w:rPr>
      <w:color w:val="0D8EAB"/>
      <w:u w:val="single"/>
    </w:rPr>
  </w:style>
  <w:style w:type="paragraph" w:styleId="Geenafstand">
    <w:name w:val="No Spacing"/>
    <w:link w:val="GeenafstandChar"/>
    <w:uiPriority w:val="99"/>
    <w:rsid w:val="00800DD5"/>
    <w:pPr>
      <w:spacing w:after="0" w:line="240" w:lineRule="auto"/>
    </w:pPr>
    <w:rPr>
      <w:rFonts w:ascii="Arial" w:hAnsi="Arial" w:eastAsia="Calibri" w:cs="Times New Roman"/>
      <w:szCs w:val="24"/>
      <w:lang w:val="en-US" w:bidi="en-US"/>
    </w:rPr>
  </w:style>
  <w:style w:type="character" w:styleId="GeenafstandChar" w:customStyle="1">
    <w:name w:val="Geen afstand Char"/>
    <w:link w:val="Geenafstand"/>
    <w:uiPriority w:val="1"/>
    <w:rsid w:val="00800DD5"/>
    <w:rPr>
      <w:rFonts w:ascii="Arial" w:hAnsi="Arial" w:eastAsia="Calibri" w:cs="Times New Roman"/>
      <w:szCs w:val="24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0DD5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00DD5"/>
    <w:rPr>
      <w:rFonts w:ascii="Tahoma" w:hAnsi="Tahoma" w:cs="Tahoma"/>
      <w:sz w:val="16"/>
      <w:szCs w:val="16"/>
      <w:lang w:val="en-US" w:bidi="en-US"/>
    </w:rPr>
  </w:style>
  <w:style w:type="character" w:styleId="Kop3Char" w:customStyle="1">
    <w:name w:val="Kop 3 Char"/>
    <w:basedOn w:val="Standaardalinea-lettertype"/>
    <w:link w:val="Kop3"/>
    <w:uiPriority w:val="9"/>
    <w:rsid w:val="002234DE"/>
    <w:rPr>
      <w:rFonts w:ascii="Arial" w:hAnsi="Arial" w:eastAsiaTheme="majorEastAsia" w:cstheme="majorBidi"/>
      <w:b/>
      <w:bCs/>
      <w:i/>
      <w:color w:val="008EA6"/>
      <w:szCs w:val="24"/>
      <w:lang w:bidi="en-US"/>
    </w:rPr>
  </w:style>
  <w:style w:type="character" w:styleId="Kop4Char" w:customStyle="1">
    <w:name w:val="Kop 4 Char"/>
    <w:basedOn w:val="Standaardalinea-lettertype"/>
    <w:link w:val="Kop4"/>
    <w:uiPriority w:val="9"/>
    <w:rsid w:val="00E62A4E"/>
    <w:rPr>
      <w:rFonts w:ascii="Arial" w:hAnsi="Arial" w:eastAsiaTheme="majorEastAsia" w:cstheme="majorBidi"/>
      <w:b/>
      <w:bCs/>
      <w:i/>
      <w:iCs/>
      <w:color w:val="000000" w:themeColor="text1"/>
      <w:szCs w:val="24"/>
      <w:lang w:bidi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16C7F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Standaardalinea-lettertype"/>
    <w:rsid w:val="005A1E4D"/>
  </w:style>
  <w:style w:type="character" w:styleId="gevonden" w:customStyle="1">
    <w:name w:val="gevonden"/>
    <w:basedOn w:val="Standaardalinea-lettertype"/>
    <w:rsid w:val="005A1E4D"/>
  </w:style>
  <w:style w:type="paragraph" w:styleId="Normaalweb">
    <w:name w:val="Normal (Web)"/>
    <w:basedOn w:val="Standaard"/>
    <w:uiPriority w:val="99"/>
    <w:semiHidden/>
    <w:unhideWhenUsed/>
    <w:rsid w:val="00B51B3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lang w:eastAsia="nl-NL" w:bidi="ar-SA"/>
    </w:rPr>
  </w:style>
  <w:style w:type="table" w:styleId="Lichtearcering1" w:customStyle="1">
    <w:name w:val="Lichte arcering1"/>
    <w:basedOn w:val="Standaardtabel"/>
    <w:uiPriority w:val="60"/>
    <w:rsid w:val="007E76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1" w:customStyle="1">
    <w:name w:val="Lichte arcering - accent 11"/>
    <w:basedOn w:val="Standaardtabel"/>
    <w:uiPriority w:val="60"/>
    <w:rsid w:val="007E76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7E76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7E76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7E76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raster1" w:customStyle="1">
    <w:name w:val="Licht raster1"/>
    <w:basedOn w:val="Standaardtabel"/>
    <w:uiPriority w:val="62"/>
    <w:rsid w:val="007E761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emiddeldearcering11" w:customStyle="1">
    <w:name w:val="Gemiddelde arcering 11"/>
    <w:basedOn w:val="Standaardtabel"/>
    <w:uiPriority w:val="63"/>
    <w:rsid w:val="007E761E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1" w:customStyle="1">
    <w:name w:val="Gemiddelde lijst 11"/>
    <w:basedOn w:val="Standaardtabel"/>
    <w:uiPriority w:val="65"/>
    <w:rsid w:val="007E7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21" w:customStyle="1">
    <w:name w:val="Gemiddelde lijst 21"/>
    <w:basedOn w:val="Standaardtabel"/>
    <w:uiPriority w:val="66"/>
    <w:rsid w:val="007E761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onkerelijst1" w:customStyle="1">
    <w:name w:val="Donkere lijst1"/>
    <w:basedOn w:val="Standaardtabel"/>
    <w:uiPriority w:val="70"/>
    <w:rsid w:val="007E76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st" w:customStyle="1">
    <w:name w:val="st"/>
    <w:basedOn w:val="Standaardalinea-lettertype"/>
    <w:rsid w:val="00771BC2"/>
  </w:style>
  <w:style w:type="character" w:styleId="Nadruk">
    <w:name w:val="Emphasis"/>
    <w:basedOn w:val="Standaardalinea-lettertype"/>
    <w:uiPriority w:val="20"/>
    <w:qFormat/>
    <w:rsid w:val="00771BC2"/>
    <w:rPr>
      <w:i/>
      <w:iCs/>
    </w:rPr>
  </w:style>
  <w:style w:type="paragraph" w:styleId="Default" w:customStyle="1">
    <w:name w:val="Default"/>
    <w:rsid w:val="00D82E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B116F0"/>
    <w:pPr>
      <w:tabs>
        <w:tab w:val="left" w:pos="397"/>
        <w:tab w:val="right" w:pos="8777"/>
      </w:tabs>
      <w:spacing w:after="100"/>
    </w:pPr>
    <w:rPr>
      <w:b/>
      <w:noProof/>
      <w:shd w:val="clear" w:color="auto" w:fill="FFFFFF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755561"/>
    <w:pPr>
      <w:tabs>
        <w:tab w:val="left" w:pos="1021"/>
        <w:tab w:val="right" w:pos="8777"/>
      </w:tabs>
      <w:spacing w:after="100"/>
      <w:ind w:left="397"/>
    </w:pPr>
  </w:style>
  <w:style w:type="paragraph" w:styleId="Inhopg3">
    <w:name w:val="toc 3"/>
    <w:basedOn w:val="Standaard"/>
    <w:next w:val="Standaard"/>
    <w:autoRedefine/>
    <w:uiPriority w:val="39"/>
    <w:unhideWhenUsed/>
    <w:qFormat/>
    <w:rsid w:val="009E3737"/>
    <w:pPr>
      <w:spacing w:after="100"/>
      <w:ind w:left="440"/>
    </w:pPr>
    <w:rPr>
      <w:i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0633C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bidi="ar-SA"/>
    </w:rPr>
  </w:style>
  <w:style w:type="table" w:styleId="Lichtelijst-accent3">
    <w:name w:val="Light List Accent 3"/>
    <w:basedOn w:val="Standaardtabel"/>
    <w:uiPriority w:val="61"/>
    <w:rsid w:val="004F292A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color="0093A6" w:sz="8" w:space="0"/>
        <w:bottom w:val="single" w:color="0093A6" w:sz="8" w:space="0"/>
        <w:insideH w:val="single" w:color="0093A6" w:sz="6" w:space="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color="0093A6" w:sz="18" w:space="0"/>
          <w:left w:val="nil"/>
          <w:bottom w:val="single" w:color="0093A6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0093A6"/>
      </w:rPr>
      <w:tblPr/>
      <w:tcPr>
        <w:tcBorders>
          <w:top w:val="single" w:color="0093A6" w:sz="18" w:space="0"/>
          <w:left w:val="nil"/>
          <w:bottom w:val="single" w:color="0093A6" w:sz="18" w:space="0"/>
          <w:right w:val="nil"/>
          <w:insideV w:val="nil"/>
        </w:tcBorders>
      </w:tcPr>
    </w:tblStylePr>
    <w:tblStylePr w:type="firstCol">
      <w:rPr>
        <w:b w:val="0"/>
        <w:bCs/>
      </w:rPr>
      <w:tblPr/>
      <w:tcPr>
        <w:tcBorders>
          <w:top w:val="single" w:color="0093A6" w:sz="2" w:space="0"/>
          <w:left w:val="nil"/>
          <w:bottom w:val="single" w:color="0093A6" w:sz="2" w:space="0"/>
          <w:right w:val="single" w:color="0093A6" w:sz="18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single" w:color="0093A6" w:sz="8" w:space="0"/>
          <w:left w:val="single" w:color="0093A6" w:sz="18" w:space="0"/>
          <w:bottom w:val="single" w:color="0093A6" w:sz="8" w:space="0"/>
          <w:right w:val="single" w:color="0093A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0093A6" w:sz="8" w:space="0"/>
          <w:left w:val="nil"/>
          <w:bottom w:val="single" w:color="0093A6" w:sz="8" w:space="0"/>
          <w:right w:val="nil"/>
          <w:insideH w:val="single" w:color="0093A6" w:sz="8" w:space="0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color="0093A6" w:sz="8" w:space="0"/>
          <w:left w:val="nil"/>
          <w:bottom w:val="single" w:color="0093A6" w:sz="8" w:space="0"/>
          <w:right w:val="nil"/>
          <w:insideH w:val="single" w:color="0093A6" w:sz="8" w:space="0"/>
          <w:insideV w:val="nil"/>
          <w:tl2br w:val="nil"/>
          <w:tr2bl w:val="nil"/>
        </w:tcBorders>
        <w:shd w:val="clear" w:color="auto" w:fill="F57C18" w:themeFill="accent6" w:themeFillShade="D9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8512AD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8512AD"/>
    <w:rPr>
      <w:rFonts w:ascii="Arial" w:hAnsi="Arial" w:cs="Times New Roman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8512AD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512AD"/>
    <w:rPr>
      <w:rFonts w:ascii="Arial" w:hAnsi="Arial" w:cs="Times New Roman"/>
      <w:szCs w:val="24"/>
      <w:lang w:bidi="en-US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D44A2"/>
    <w:pPr>
      <w:spacing w:line="240" w:lineRule="auto"/>
    </w:pPr>
    <w:rPr>
      <w:rFonts w:ascii="Tahoma" w:hAnsi="Tahoma" w:cs="Tahoma"/>
      <w:sz w:val="16"/>
      <w:szCs w:val="16"/>
    </w:rPr>
  </w:style>
  <w:style w:type="character" w:styleId="DocumentstructuurChar" w:customStyle="1">
    <w:name w:val="Documentstructuur Char"/>
    <w:basedOn w:val="Standaardalinea-lettertype"/>
    <w:link w:val="Documentstructuur"/>
    <w:uiPriority w:val="99"/>
    <w:semiHidden/>
    <w:rsid w:val="00FD44A2"/>
    <w:rPr>
      <w:rFonts w:ascii="Tahoma" w:hAnsi="Tahoma" w:cs="Tahoma"/>
      <w:sz w:val="16"/>
      <w:szCs w:val="16"/>
      <w:lang w:bidi="en-US"/>
    </w:rPr>
  </w:style>
  <w:style w:type="table" w:styleId="Lichtelijst-accent5">
    <w:name w:val="Light List Accent 5"/>
    <w:basedOn w:val="Standaardtabel"/>
    <w:uiPriority w:val="61"/>
    <w:rsid w:val="00F261A7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chtraster-accent5">
    <w:name w:val="Light Grid Accent 5"/>
    <w:basedOn w:val="Standaardtabel"/>
    <w:uiPriority w:val="62"/>
    <w:rsid w:val="0016741F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paragraph" w:styleId="Standard" w:customStyle="1">
    <w:name w:val="Standard"/>
    <w:basedOn w:val="Standaard"/>
    <w:rsid w:val="003E0017"/>
    <w:pPr>
      <w:autoSpaceDN w:val="0"/>
      <w:spacing w:line="240" w:lineRule="auto"/>
    </w:pPr>
    <w:rPr>
      <w:rFonts w:ascii="Times New Roman" w:hAnsi="Times New Roman"/>
      <w:sz w:val="24"/>
      <w:lang w:eastAsia="zh-CN" w:bidi="ar-SA"/>
    </w:rPr>
  </w:style>
  <w:style w:type="table" w:styleId="Tabelraster1" w:customStyle="1">
    <w:name w:val="Tabelraster1"/>
    <w:basedOn w:val="Standaardtabel"/>
    <w:next w:val="Tabelraster"/>
    <w:uiPriority w:val="59"/>
    <w:rsid w:val="00D03F02"/>
    <w:pPr>
      <w:spacing w:after="0" w:line="240" w:lineRule="auto"/>
    </w:pPr>
    <w:rPr>
      <w:rFonts w:ascii="Arial" w:hAnsi="Arial" w:cs="Times New Roman"/>
      <w:szCs w:val="24"/>
      <w:lang w:val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13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A1325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DA1325"/>
    <w:rPr>
      <w:rFonts w:ascii="Arial" w:hAnsi="Arial" w:cs="Times New Roman"/>
      <w:sz w:val="20"/>
      <w:szCs w:val="20"/>
      <w:lang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1325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A1325"/>
    <w:rPr>
      <w:rFonts w:ascii="Arial" w:hAnsi="Arial" w:cs="Times New Roman"/>
      <w:b/>
      <w:bCs/>
      <w:sz w:val="20"/>
      <w:szCs w:val="20"/>
      <w:lang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959C1"/>
    <w:pPr>
      <w:spacing w:after="300" w:line="240" w:lineRule="auto"/>
      <w:contextualSpacing/>
    </w:pPr>
    <w:rPr>
      <w:rFonts w:eastAsiaTheme="majorEastAsia" w:cstheme="majorBidi"/>
      <w:b/>
      <w:spacing w:val="15"/>
      <w:kern w:val="28"/>
      <w:sz w:val="52"/>
      <w:szCs w:val="52"/>
    </w:rPr>
  </w:style>
  <w:style w:type="character" w:styleId="TitelChar" w:customStyle="1">
    <w:name w:val="Titel Char"/>
    <w:basedOn w:val="Standaardalinea-lettertype"/>
    <w:link w:val="Titel"/>
    <w:uiPriority w:val="10"/>
    <w:rsid w:val="00A959C1"/>
    <w:rPr>
      <w:rFonts w:ascii="Arial" w:hAnsi="Arial" w:eastAsiaTheme="majorEastAsia" w:cstheme="majorBidi"/>
      <w:b/>
      <w:spacing w:val="1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0D7F"/>
    <w:pPr>
      <w:numPr>
        <w:ilvl w:val="1"/>
      </w:numPr>
    </w:pPr>
    <w:rPr>
      <w:rFonts w:eastAsiaTheme="majorEastAsia" w:cstheme="majorBidi"/>
      <w:b/>
      <w:i/>
      <w:iCs/>
      <w:spacing w:val="15"/>
      <w:sz w:val="36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980D7F"/>
    <w:rPr>
      <w:rFonts w:ascii="Arial" w:hAnsi="Arial" w:eastAsiaTheme="majorEastAsia" w:cstheme="majorBidi"/>
      <w:b/>
      <w:i/>
      <w:iCs/>
      <w:spacing w:val="15"/>
      <w:sz w:val="36"/>
      <w:szCs w:val="24"/>
      <w:lang w:bidi="en-US"/>
    </w:rPr>
  </w:style>
  <w:style w:type="paragraph" w:styleId="Versienummer" w:customStyle="1">
    <w:name w:val="Versienummer"/>
    <w:basedOn w:val="Standaard"/>
    <w:link w:val="VersienummerChar"/>
    <w:qFormat/>
    <w:rsid w:val="00A01B8F"/>
    <w:rPr>
      <w:i/>
    </w:rPr>
  </w:style>
  <w:style w:type="paragraph" w:styleId="voettekst0" w:customStyle="1">
    <w:name w:val="voettekst"/>
    <w:basedOn w:val="Voettekst"/>
    <w:link w:val="voettekstChar0"/>
    <w:qFormat/>
    <w:rsid w:val="00846C05"/>
    <w:pPr>
      <w:tabs>
        <w:tab w:val="clear" w:pos="4536"/>
      </w:tabs>
    </w:pPr>
    <w:rPr>
      <w:color w:val="808080" w:themeColor="background1" w:themeShade="80"/>
      <w:sz w:val="18"/>
      <w:szCs w:val="22"/>
    </w:rPr>
  </w:style>
  <w:style w:type="character" w:styleId="VersienummerChar" w:customStyle="1">
    <w:name w:val="Versienummer Char"/>
    <w:basedOn w:val="Standaardalinea-lettertype"/>
    <w:link w:val="Versienummer"/>
    <w:rsid w:val="00A01B8F"/>
    <w:rPr>
      <w:rFonts w:ascii="Arial" w:hAnsi="Arial" w:cs="Times New Roman"/>
      <w:i/>
      <w:szCs w:val="24"/>
      <w:lang w:bidi="en-US"/>
    </w:rPr>
  </w:style>
  <w:style w:type="paragraph" w:styleId="Kopinhoudsopgave" w:customStyle="1">
    <w:name w:val="Kop inhoudsopgave"/>
    <w:link w:val="KopinhoudsopgaveChar"/>
    <w:qFormat/>
    <w:rsid w:val="00D15DC9"/>
    <w:rPr>
      <w:rFonts w:ascii="Arial" w:hAnsi="Arial" w:eastAsiaTheme="majorEastAsia" w:cstheme="majorBidi"/>
      <w:b/>
      <w:bCs/>
      <w:sz w:val="36"/>
      <w:szCs w:val="28"/>
      <w:lang w:bidi="en-US"/>
    </w:rPr>
  </w:style>
  <w:style w:type="character" w:styleId="voettekstChar0" w:customStyle="1">
    <w:name w:val="voettekst Char"/>
    <w:basedOn w:val="VoettekstChar"/>
    <w:link w:val="voettekst0"/>
    <w:rsid w:val="00846C05"/>
    <w:rPr>
      <w:rFonts w:ascii="Arial" w:hAnsi="Arial" w:cs="Times New Roman"/>
      <w:color w:val="808080" w:themeColor="background1" w:themeShade="80"/>
      <w:sz w:val="18"/>
      <w:szCs w:val="24"/>
      <w:lang w:bidi="en-US"/>
    </w:rPr>
  </w:style>
  <w:style w:type="character" w:styleId="KopinhoudsopgaveChar" w:customStyle="1">
    <w:name w:val="Kop inhoudsopgave Char"/>
    <w:basedOn w:val="Kop1Char"/>
    <w:link w:val="Kopinhoudsopgave"/>
    <w:rsid w:val="00D15DC9"/>
    <w:rPr>
      <w:rFonts w:ascii="Arial" w:hAnsi="Arial" w:eastAsiaTheme="majorEastAsia" w:cstheme="majorBidi"/>
      <w:b/>
      <w:bCs/>
      <w:color w:val="008EA6"/>
      <w:w w:val="110"/>
      <w:sz w:val="36"/>
      <w:szCs w:val="28"/>
      <w:lang w:bidi="en-US"/>
    </w:rPr>
  </w:style>
  <w:style w:type="character" w:styleId="Tekstvantijdelijkeaanduiding">
    <w:name w:val="Placeholder Text"/>
    <w:basedOn w:val="Standaardalinea-lettertype"/>
    <w:uiPriority w:val="99"/>
    <w:semiHidden/>
    <w:rsid w:val="009F5B6F"/>
    <w:rPr>
      <w:color w:val="808080"/>
    </w:rPr>
  </w:style>
  <w:style w:type="character" w:styleId="Kop5Char" w:customStyle="1">
    <w:name w:val="Kop 5 Char"/>
    <w:basedOn w:val="Standaardalinea-lettertype"/>
    <w:link w:val="Kop5"/>
    <w:uiPriority w:val="9"/>
    <w:rsid w:val="00157E73"/>
    <w:rPr>
      <w:rFonts w:ascii="Arial" w:hAnsi="Arial" w:eastAsiaTheme="majorEastAsia" w:cstheme="majorBidi"/>
      <w:i/>
      <w:szCs w:val="24"/>
      <w:lang w:bidi="en-US"/>
    </w:rPr>
  </w:style>
  <w:style w:type="numbering" w:styleId="Stijl1" w:customStyle="1">
    <w:name w:val="Stijl1"/>
    <w:uiPriority w:val="99"/>
    <w:rsid w:val="00313589"/>
    <w:pPr>
      <w:numPr>
        <w:numId w:val="21"/>
      </w:numPr>
    </w:pPr>
  </w:style>
  <w:style w:type="paragraph" w:styleId="Inhopg4">
    <w:name w:val="toc 4"/>
    <w:basedOn w:val="Standaard"/>
    <w:next w:val="Standaard"/>
    <w:autoRedefine/>
    <w:uiPriority w:val="39"/>
    <w:unhideWhenUsed/>
    <w:rsid w:val="00345B84"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Inhopg5">
    <w:name w:val="toc 5"/>
    <w:basedOn w:val="Standaard"/>
    <w:next w:val="Standaard"/>
    <w:autoRedefine/>
    <w:uiPriority w:val="39"/>
    <w:unhideWhenUsed/>
    <w:rsid w:val="00345B84"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Inhopg6">
    <w:name w:val="toc 6"/>
    <w:basedOn w:val="Standaard"/>
    <w:next w:val="Standaard"/>
    <w:autoRedefine/>
    <w:uiPriority w:val="39"/>
    <w:unhideWhenUsed/>
    <w:rsid w:val="00345B84"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Inhopg7">
    <w:name w:val="toc 7"/>
    <w:basedOn w:val="Standaard"/>
    <w:next w:val="Standaard"/>
    <w:autoRedefine/>
    <w:uiPriority w:val="39"/>
    <w:unhideWhenUsed/>
    <w:rsid w:val="00345B84"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Inhopg8">
    <w:name w:val="toc 8"/>
    <w:basedOn w:val="Standaard"/>
    <w:next w:val="Standaard"/>
    <w:autoRedefine/>
    <w:uiPriority w:val="39"/>
    <w:unhideWhenUsed/>
    <w:rsid w:val="00345B84"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Inhopg9">
    <w:name w:val="toc 9"/>
    <w:basedOn w:val="Standaard"/>
    <w:next w:val="Standaard"/>
    <w:autoRedefine/>
    <w:uiPriority w:val="39"/>
    <w:unhideWhenUsed/>
    <w:rsid w:val="00345B84"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nl-NL" w:bidi="ar-SA"/>
    </w:rPr>
  </w:style>
  <w:style w:type="paragraph" w:styleId="Revisie">
    <w:name w:val="Revision"/>
    <w:hidden/>
    <w:uiPriority w:val="99"/>
    <w:semiHidden/>
    <w:rsid w:val="005E6A21"/>
    <w:pPr>
      <w:spacing w:after="0" w:line="240" w:lineRule="auto"/>
    </w:pPr>
    <w:rPr>
      <w:rFonts w:ascii="Arial" w:hAnsi="Arial" w:cs="Times New Roman"/>
      <w:szCs w:val="24"/>
      <w:lang w:bidi="en-US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s7" w:customStyle="1">
    <w:name w:val="s7"/>
    <w:basedOn w:val="Standaardalinea-lettertype"/>
    <w:rsid w:val="00091EFF"/>
  </w:style>
  <w:style w:type="character" w:styleId="bumpedfont20" w:customStyle="1">
    <w:name w:val="bumpedfont20"/>
    <w:basedOn w:val="Standaardalinea-lettertype"/>
    <w:rsid w:val="0009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cchw.eu/wp-content/uploads/2023/01/Rapport-Nuttige-organismen_def2.pdf" TargetMode="External" Id="Ra3040ad853bf46d3" /><Relationship Type="http://schemas.openxmlformats.org/officeDocument/2006/relationships/hyperlink" Target="https://www.rtlnieuws.nl/nieuws/nederland/artikel/5394084/appelbloesemkever-appel-oogst-bloesem-bloem-bestrijden" TargetMode="External" Id="R18ac32b7f45647f1" /><Relationship Type="http://schemas.openxmlformats.org/officeDocument/2006/relationships/hyperlink" Target="https://www.agf.nl/article/9543349/appelbloesemkever-groot-probleem-voor-appeltelers/" TargetMode="External" Id="R0e5fb71cc6bf4f14" /><Relationship Type="http://schemas.openxmlformats.org/officeDocument/2006/relationships/hyperlink" Target="https://www.rtvutrecht.nl/nieuws/3604080/fruittelers-met-handen-in-het-haar-door-appelbloesemkever-zelfs-geprobeerd-ze-dood-te-knijpen" TargetMode="External" Id="R84fa03ebc4e64cdc" /><Relationship Type="http://schemas.openxmlformats.org/officeDocument/2006/relationships/hyperlink" Target="https://www.wur.nl/nl/onderzoek-resultaten/onderzoeksinstituten/plant-research/open-teelten/bomen-fruit/proeftuin-randwijk.htm" TargetMode="External" Id="R2152c103e0864695" /><Relationship Type="http://schemas.openxmlformats.org/officeDocument/2006/relationships/hyperlink" Target="https://www.nfofruit.nl/nieuws/milieubelasting-door-gewasbeschermingsmiddelen-fors-afgenomen/" TargetMode="External" Id="Rf0306fcce24b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41012b6c8d0a4aff" /><Relationship Type="http://schemas.openxmlformats.org/officeDocument/2006/relationships/image" Target="/media/image3.png" Id="R3567aed88a0845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71D1D82D584891AEB2576505DC0D" ma:contentTypeVersion="0" ma:contentTypeDescription="Een nieuw document maken." ma:contentTypeScope="" ma:versionID="4a5a7633e520f08a6c45d403a4444f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DE563-ADC1-4541-8EF2-0A07220DA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1737F-E8B9-48A4-BF7C-8714198BE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29F352-1438-4524-B89B-4FBDEDE02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C210B-30B5-49F7-9751-1D6CF5FC8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Rudi Fontijne</dc:creator>
  <keywords/>
  <dc:description/>
  <lastModifiedBy>Easther Houmes</lastModifiedBy>
  <revision>4</revision>
  <lastPrinted>2013-10-24T10:28:00.0000000Z</lastPrinted>
  <dcterms:created xsi:type="dcterms:W3CDTF">2024-02-03T08:56:00.0000000Z</dcterms:created>
  <dcterms:modified xsi:type="dcterms:W3CDTF">2024-02-05T10:40:28.4792470Z</dcterms:modified>
</coreProperties>
</file>