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037F" w14:textId="77777777" w:rsidR="004E7CD6" w:rsidRDefault="004E7CD6" w:rsidP="12BFA52B">
      <w:pPr>
        <w:rPr>
          <w:rFonts w:ascii="Georgia" w:hAnsi="Georgia"/>
          <w:i/>
          <w:iCs/>
          <w:sz w:val="44"/>
          <w:szCs w:val="44"/>
        </w:rPr>
      </w:pPr>
    </w:p>
    <w:p w14:paraId="0EED2D6C" w14:textId="77777777" w:rsidR="004B1ACB" w:rsidRDefault="004B1ACB" w:rsidP="74B07ABC">
      <w:pPr>
        <w:rPr>
          <w:rFonts w:ascii="Georgia" w:hAnsi="Georgia"/>
          <w:i/>
          <w:iCs/>
          <w:sz w:val="44"/>
          <w:szCs w:val="44"/>
        </w:rPr>
      </w:pPr>
    </w:p>
    <w:p w14:paraId="334DE774" w14:textId="1FDE78B8" w:rsidR="00107DF6" w:rsidRPr="00107DF6" w:rsidRDefault="74B07ABC" w:rsidP="74B07ABC">
      <w:pPr>
        <w:rPr>
          <w:rFonts w:ascii="Georgia" w:hAnsi="Georgia"/>
          <w:i/>
          <w:iCs/>
          <w:sz w:val="44"/>
          <w:szCs w:val="44"/>
        </w:rPr>
      </w:pPr>
      <w:r w:rsidRPr="74B07ABC">
        <w:rPr>
          <w:rFonts w:ascii="Georgia" w:hAnsi="Georgia"/>
          <w:i/>
          <w:iCs/>
          <w:sz w:val="44"/>
          <w:szCs w:val="44"/>
        </w:rPr>
        <w:t xml:space="preserve">Motie – </w:t>
      </w:r>
      <w:r w:rsidR="008450A6">
        <w:rPr>
          <w:rFonts w:ascii="Georgia" w:hAnsi="Georgia"/>
          <w:i/>
          <w:iCs/>
          <w:sz w:val="44"/>
          <w:szCs w:val="44"/>
        </w:rPr>
        <w:t>Geen ontpoldering zonder zekerheid</w:t>
      </w:r>
    </w:p>
    <w:p w14:paraId="6A05A809" w14:textId="77777777" w:rsidR="00107DF6" w:rsidRDefault="00107DF6" w:rsidP="00D91A7B">
      <w:pPr>
        <w:rPr>
          <w:b/>
          <w:szCs w:val="20"/>
        </w:rPr>
      </w:pPr>
    </w:p>
    <w:p w14:paraId="4035BD31" w14:textId="08CE02BF" w:rsidR="4F85D39C" w:rsidRDefault="12BFA52B" w:rsidP="12BFA52B">
      <w:pPr>
        <w:rPr>
          <w:rFonts w:eastAsia="Arial"/>
        </w:rPr>
      </w:pPr>
      <w:r w:rsidRPr="12BFA52B">
        <w:rPr>
          <w:rFonts w:eastAsia="Arial"/>
        </w:rPr>
        <w:t xml:space="preserve">Provinciale Staten van Zeeland, in vergadering bijeen op vrijdag </w:t>
      </w:r>
      <w:r w:rsidR="004E7CD6">
        <w:rPr>
          <w:rFonts w:eastAsia="Arial"/>
        </w:rPr>
        <w:t>11 februari 2022,</w:t>
      </w:r>
    </w:p>
    <w:p w14:paraId="5A39BBE3" w14:textId="77777777" w:rsidR="00960497" w:rsidRPr="00960497" w:rsidRDefault="00960497" w:rsidP="12BFA52B">
      <w:pPr>
        <w:rPr>
          <w:rFonts w:eastAsia="Arial"/>
        </w:rPr>
      </w:pPr>
    </w:p>
    <w:p w14:paraId="2D51CB8C" w14:textId="395D1F52" w:rsidR="12440521" w:rsidRDefault="12BFA52B" w:rsidP="12BFA52B">
      <w:pPr>
        <w:rPr>
          <w:rFonts w:eastAsia="Arial"/>
          <w:b/>
          <w:bCs/>
          <w:sz w:val="28"/>
          <w:szCs w:val="28"/>
          <w:lang w:val="it-IT"/>
        </w:rPr>
      </w:pPr>
      <w:proofErr w:type="spellStart"/>
      <w:r w:rsidRPr="12BFA52B">
        <w:rPr>
          <w:rFonts w:eastAsia="Arial"/>
          <w:b/>
          <w:bCs/>
          <w:sz w:val="28"/>
          <w:szCs w:val="28"/>
          <w:lang w:val="it-IT"/>
        </w:rPr>
        <w:t>Constaterende</w:t>
      </w:r>
      <w:proofErr w:type="spellEnd"/>
      <w:r w:rsidRPr="12BFA52B">
        <w:rPr>
          <w:rFonts w:eastAsia="Arial"/>
          <w:b/>
          <w:bCs/>
          <w:sz w:val="28"/>
          <w:szCs w:val="28"/>
          <w:lang w:val="it-IT"/>
        </w:rPr>
        <w:t xml:space="preserve"> dat:</w:t>
      </w:r>
    </w:p>
    <w:p w14:paraId="44B60964" w14:textId="2D5359C9" w:rsidR="12440521" w:rsidRDefault="12440521" w:rsidP="12BFA52B">
      <w:pPr>
        <w:rPr>
          <w:rFonts w:eastAsia="Arial"/>
          <w:b/>
          <w:bCs/>
          <w:szCs w:val="20"/>
          <w:lang w:val="it-IT"/>
        </w:rPr>
      </w:pPr>
    </w:p>
    <w:p w14:paraId="1D40B5E0" w14:textId="3396C16C" w:rsidR="004B1ACB" w:rsidRPr="004B1ACB" w:rsidRDefault="004B1ACB" w:rsidP="004B1ACB">
      <w:pPr>
        <w:pStyle w:val="Lijstalinea"/>
        <w:numPr>
          <w:ilvl w:val="0"/>
          <w:numId w:val="7"/>
        </w:numPr>
        <w:rPr>
          <w:rFonts w:eastAsia="Arial"/>
          <w:color w:val="212121"/>
        </w:rPr>
      </w:pPr>
      <w:r w:rsidRPr="004B1ACB">
        <w:rPr>
          <w:rFonts w:eastAsia="Arial"/>
          <w:color w:val="212121"/>
        </w:rPr>
        <w:t xml:space="preserve">Er door Gedeputeerde Staten op 28 januari is medegedeeld dat de ontpoldering van de </w:t>
      </w:r>
      <w:proofErr w:type="spellStart"/>
      <w:r w:rsidRPr="004B1ACB">
        <w:rPr>
          <w:rFonts w:eastAsia="Arial"/>
          <w:color w:val="212121"/>
        </w:rPr>
        <w:t>Hedwigepolder</w:t>
      </w:r>
      <w:proofErr w:type="spellEnd"/>
      <w:r w:rsidRPr="004B1ACB">
        <w:rPr>
          <w:rFonts w:eastAsia="Arial"/>
          <w:color w:val="212121"/>
        </w:rPr>
        <w:t xml:space="preserve"> e</w:t>
      </w:r>
      <w:r w:rsidR="00A10BCB">
        <w:rPr>
          <w:rFonts w:eastAsia="Arial"/>
          <w:color w:val="212121"/>
        </w:rPr>
        <w:t>erder</w:t>
      </w:r>
      <w:r w:rsidRPr="004B1ACB">
        <w:rPr>
          <w:rFonts w:eastAsia="Arial"/>
          <w:color w:val="212121"/>
        </w:rPr>
        <w:t xml:space="preserve"> (eind 2022) plaatsvind</w:t>
      </w:r>
      <w:r w:rsidR="00397DE2">
        <w:rPr>
          <w:rFonts w:eastAsia="Arial"/>
          <w:color w:val="212121"/>
        </w:rPr>
        <w:t>t</w:t>
      </w:r>
      <w:r w:rsidRPr="004B1ACB">
        <w:rPr>
          <w:rFonts w:eastAsia="Arial"/>
          <w:color w:val="212121"/>
        </w:rPr>
        <w:t xml:space="preserve"> (begin 2023);</w:t>
      </w:r>
    </w:p>
    <w:p w14:paraId="568E1031" w14:textId="56B6A306" w:rsidR="004B1ACB" w:rsidRPr="004B1ACB" w:rsidRDefault="004B1ACB" w:rsidP="004B1ACB">
      <w:pPr>
        <w:pStyle w:val="Lijstalinea"/>
        <w:numPr>
          <w:ilvl w:val="0"/>
          <w:numId w:val="7"/>
        </w:numPr>
        <w:rPr>
          <w:rFonts w:eastAsia="Arial"/>
          <w:color w:val="212121"/>
        </w:rPr>
      </w:pPr>
      <w:r w:rsidRPr="004B1ACB">
        <w:rPr>
          <w:rFonts w:eastAsia="Arial"/>
          <w:color w:val="212121"/>
        </w:rPr>
        <w:t>De afgravingen hiervoor in voorbereiding zijn, wat betekent dat de polder(s) voor aankomende winter onder water lopen;</w:t>
      </w:r>
    </w:p>
    <w:p w14:paraId="230FFC06" w14:textId="77777777" w:rsidR="004B1ACB" w:rsidRPr="004B1ACB" w:rsidRDefault="004B1ACB" w:rsidP="004B1ACB">
      <w:pPr>
        <w:pStyle w:val="Lijstalinea"/>
        <w:numPr>
          <w:ilvl w:val="0"/>
          <w:numId w:val="7"/>
        </w:numPr>
        <w:rPr>
          <w:rFonts w:eastAsia="Arial"/>
          <w:color w:val="212121"/>
        </w:rPr>
      </w:pPr>
      <w:r w:rsidRPr="004B1ACB">
        <w:rPr>
          <w:rFonts w:eastAsia="Arial"/>
          <w:color w:val="212121"/>
        </w:rPr>
        <w:t>De kwestie over de verontreiniging van de Westerschelde met onder meer PFAS nog niet is afgerond.</w:t>
      </w:r>
    </w:p>
    <w:p w14:paraId="76DED2CC" w14:textId="77777777" w:rsidR="004E7CD6" w:rsidRPr="004B1ACB" w:rsidRDefault="004E7CD6" w:rsidP="004B1ACB">
      <w:pPr>
        <w:rPr>
          <w:rFonts w:eastAsia="Arial"/>
          <w:color w:val="212121"/>
          <w:szCs w:val="20"/>
        </w:rPr>
      </w:pPr>
    </w:p>
    <w:p w14:paraId="2ABD4246" w14:textId="39A42F8D" w:rsidR="004E7CD6" w:rsidRDefault="004E7CD6" w:rsidP="12BFA52B">
      <w:pPr>
        <w:rPr>
          <w:rFonts w:eastAsia="Arial"/>
          <w:b/>
          <w:bCs/>
          <w:sz w:val="28"/>
          <w:szCs w:val="28"/>
          <w:lang w:val="it-IT"/>
        </w:rPr>
      </w:pPr>
      <w:proofErr w:type="spellStart"/>
      <w:r>
        <w:rPr>
          <w:rFonts w:eastAsia="Arial"/>
          <w:b/>
          <w:bCs/>
          <w:sz w:val="28"/>
          <w:szCs w:val="28"/>
          <w:lang w:val="it-IT"/>
        </w:rPr>
        <w:t>Overwegende</w:t>
      </w:r>
      <w:proofErr w:type="spellEnd"/>
      <w:r>
        <w:rPr>
          <w:rFonts w:eastAsia="Arial"/>
          <w:b/>
          <w:bCs/>
          <w:sz w:val="28"/>
          <w:szCs w:val="28"/>
          <w:lang w:val="it-IT"/>
        </w:rPr>
        <w:t xml:space="preserve"> dat:</w:t>
      </w:r>
    </w:p>
    <w:p w14:paraId="00951B61" w14:textId="4970222E" w:rsidR="004E7CD6" w:rsidRPr="004E7CD6" w:rsidRDefault="74B07ABC" w:rsidP="004E7CD6">
      <w:pPr>
        <w:pStyle w:val="Lijstalinea"/>
        <w:numPr>
          <w:ilvl w:val="0"/>
          <w:numId w:val="5"/>
        </w:numPr>
        <w:rPr>
          <w:rFonts w:eastAsia="Arial"/>
          <w:b/>
          <w:bCs/>
          <w:sz w:val="28"/>
          <w:szCs w:val="28"/>
          <w:lang w:val="it-IT"/>
        </w:rPr>
      </w:pPr>
      <w:r w:rsidRPr="74B07ABC">
        <w:rPr>
          <w:rFonts w:eastAsia="Arial"/>
          <w:color w:val="212121"/>
        </w:rPr>
        <w:t xml:space="preserve">Professor Jacob de Boer, hoogleraar milieuchemie en toxicologie, concludeert dat </w:t>
      </w:r>
      <w:r w:rsidR="004B1ACB">
        <w:rPr>
          <w:rFonts w:eastAsia="Arial"/>
          <w:color w:val="212121"/>
        </w:rPr>
        <w:t xml:space="preserve">onder de huidige omstandigheden </w:t>
      </w:r>
      <w:r w:rsidRPr="74B07ABC">
        <w:rPr>
          <w:rFonts w:eastAsia="Arial"/>
          <w:color w:val="212121"/>
        </w:rPr>
        <w:t>het water in de polder dezelfde kwaliteit krijgt als de Westerschelde</w:t>
      </w:r>
      <w:r w:rsidR="004B1ACB">
        <w:rPr>
          <w:rFonts w:eastAsia="Arial"/>
          <w:color w:val="212121"/>
        </w:rPr>
        <w:t xml:space="preserve"> bij ontpoldering</w:t>
      </w:r>
      <w:r w:rsidR="004E7CD6" w:rsidRPr="74B07ABC">
        <w:rPr>
          <w:rStyle w:val="Voetnootmarkering"/>
          <w:rFonts w:eastAsia="Arial"/>
          <w:color w:val="212121"/>
        </w:rPr>
        <w:footnoteReference w:id="1"/>
      </w:r>
      <w:r w:rsidRPr="74B07ABC">
        <w:rPr>
          <w:rFonts w:eastAsia="Arial"/>
          <w:color w:val="212121"/>
        </w:rPr>
        <w:t>.</w:t>
      </w:r>
    </w:p>
    <w:p w14:paraId="6892D6FB" w14:textId="77777777" w:rsidR="004E7CD6" w:rsidRDefault="004E7CD6" w:rsidP="12BFA52B">
      <w:pPr>
        <w:rPr>
          <w:rFonts w:eastAsia="Arial"/>
          <w:b/>
          <w:bCs/>
          <w:sz w:val="28"/>
          <w:szCs w:val="28"/>
          <w:lang w:val="it-IT"/>
        </w:rPr>
      </w:pPr>
    </w:p>
    <w:p w14:paraId="41C8F396" w14:textId="5D3976F2" w:rsidR="00960497" w:rsidRDefault="004E7CD6" w:rsidP="12BFA52B">
      <w:pPr>
        <w:rPr>
          <w:rFonts w:eastAsia="Arial"/>
          <w:b/>
          <w:bCs/>
          <w:sz w:val="28"/>
          <w:szCs w:val="28"/>
          <w:lang w:val="it-IT"/>
        </w:rPr>
      </w:pPr>
      <w:r>
        <w:rPr>
          <w:rFonts w:eastAsia="Arial"/>
          <w:b/>
          <w:bCs/>
          <w:sz w:val="28"/>
          <w:szCs w:val="28"/>
          <w:lang w:val="it-IT"/>
        </w:rPr>
        <w:t xml:space="preserve">Van </w:t>
      </w:r>
      <w:proofErr w:type="spellStart"/>
      <w:r>
        <w:rPr>
          <w:rFonts w:eastAsia="Arial"/>
          <w:b/>
          <w:bCs/>
          <w:sz w:val="28"/>
          <w:szCs w:val="28"/>
          <w:lang w:val="it-IT"/>
        </w:rPr>
        <w:t>mening</w:t>
      </w:r>
      <w:proofErr w:type="spellEnd"/>
      <w:r>
        <w:rPr>
          <w:rFonts w:eastAsia="Arial"/>
          <w:b/>
          <w:bCs/>
          <w:sz w:val="28"/>
          <w:szCs w:val="28"/>
          <w:lang w:val="it-IT"/>
        </w:rPr>
        <w:t xml:space="preserve"> </w:t>
      </w:r>
      <w:proofErr w:type="spellStart"/>
      <w:r>
        <w:rPr>
          <w:rFonts w:eastAsia="Arial"/>
          <w:b/>
          <w:bCs/>
          <w:sz w:val="28"/>
          <w:szCs w:val="28"/>
          <w:lang w:val="it-IT"/>
        </w:rPr>
        <w:t>zijnde</w:t>
      </w:r>
      <w:proofErr w:type="spellEnd"/>
      <w:r w:rsidR="12BFA52B" w:rsidRPr="12BFA52B">
        <w:rPr>
          <w:rFonts w:eastAsia="Arial"/>
          <w:b/>
          <w:bCs/>
          <w:sz w:val="28"/>
          <w:szCs w:val="28"/>
          <w:lang w:val="it-IT"/>
        </w:rPr>
        <w:t xml:space="preserve"> dat:</w:t>
      </w:r>
    </w:p>
    <w:p w14:paraId="1B99C070" w14:textId="6A50B664" w:rsidR="007C5BD0" w:rsidRPr="007C5BD0" w:rsidRDefault="007C5BD0" w:rsidP="007C5BD0">
      <w:pPr>
        <w:rPr>
          <w:rFonts w:asciiTheme="minorHAnsi" w:eastAsiaTheme="minorEastAsia" w:hAnsiTheme="minorHAnsi" w:cstheme="minorBidi"/>
          <w:szCs w:val="20"/>
        </w:rPr>
      </w:pPr>
    </w:p>
    <w:p w14:paraId="70B0EEC4" w14:textId="6B64F73D" w:rsidR="007C5BD0" w:rsidRPr="00C93BB5" w:rsidRDefault="00F54150" w:rsidP="00C93BB5">
      <w:pPr>
        <w:pStyle w:val="Lijstalinea"/>
        <w:numPr>
          <w:ilvl w:val="0"/>
          <w:numId w:val="3"/>
        </w:numPr>
        <w:spacing w:line="276" w:lineRule="auto"/>
        <w:rPr>
          <w:rFonts w:asciiTheme="minorHAnsi" w:eastAsiaTheme="minorEastAsia" w:hAnsiTheme="minorHAnsi" w:cstheme="minorBidi"/>
          <w:color w:val="212121"/>
          <w:szCs w:val="20"/>
        </w:rPr>
      </w:pPr>
      <w:r>
        <w:rPr>
          <w:rFonts w:eastAsia="Arial"/>
          <w:color w:val="212121"/>
        </w:rPr>
        <w:t>Het behouden van de</w:t>
      </w:r>
      <w:r w:rsidR="00C93BB5">
        <w:rPr>
          <w:rFonts w:eastAsia="Arial"/>
          <w:color w:val="212121"/>
        </w:rPr>
        <w:t xml:space="preserve"> kwaliteit van de landbodem uitgangspunt</w:t>
      </w:r>
      <w:r w:rsidR="004E14C8">
        <w:rPr>
          <w:rFonts w:eastAsia="Arial"/>
          <w:color w:val="212121"/>
        </w:rPr>
        <w:t xml:space="preserve"> moet zijn</w:t>
      </w:r>
      <w:r w:rsidR="004B1ACB">
        <w:rPr>
          <w:rFonts w:eastAsia="Arial"/>
          <w:color w:val="212121"/>
        </w:rPr>
        <w:t>;</w:t>
      </w:r>
    </w:p>
    <w:p w14:paraId="297B433E" w14:textId="6694ACAA" w:rsidR="74B07ABC" w:rsidRDefault="74B07ABC" w:rsidP="74B07ABC">
      <w:pPr>
        <w:pStyle w:val="Lijstalinea"/>
        <w:numPr>
          <w:ilvl w:val="0"/>
          <w:numId w:val="3"/>
        </w:numPr>
        <w:rPr>
          <w:rFonts w:asciiTheme="minorHAnsi" w:eastAsiaTheme="minorEastAsia" w:hAnsiTheme="minorHAnsi" w:cstheme="minorBidi"/>
          <w:szCs w:val="20"/>
        </w:rPr>
      </w:pPr>
      <w:r w:rsidRPr="74B07ABC">
        <w:rPr>
          <w:rFonts w:eastAsia="Arial"/>
        </w:rPr>
        <w:t>Er geen (vervroegde) ontpoldering dient plaats te vinden alvorens de PFAS-vervuiling in het Westerschelde-gebied met bijbehorende gezondheidsrisico’s voor de omgeving in kaart is gebracht.</w:t>
      </w:r>
    </w:p>
    <w:p w14:paraId="0D0B940D" w14:textId="77777777" w:rsidR="00960497" w:rsidRPr="00960497" w:rsidRDefault="00960497" w:rsidP="12BFA52B">
      <w:pPr>
        <w:rPr>
          <w:rFonts w:eastAsia="Arial"/>
        </w:rPr>
      </w:pPr>
    </w:p>
    <w:p w14:paraId="3F569B75" w14:textId="3239B28B" w:rsidR="4F85D39C" w:rsidRDefault="12BFA52B" w:rsidP="12BFA52B">
      <w:pPr>
        <w:rPr>
          <w:rFonts w:eastAsia="Arial"/>
          <w:b/>
          <w:bCs/>
          <w:sz w:val="28"/>
          <w:szCs w:val="28"/>
        </w:rPr>
      </w:pPr>
      <w:r w:rsidRPr="12BFA52B">
        <w:rPr>
          <w:rFonts w:eastAsia="Arial"/>
          <w:b/>
          <w:bCs/>
          <w:sz w:val="28"/>
          <w:szCs w:val="28"/>
        </w:rPr>
        <w:t>Verzoeken het college van Gedeputeerde Staten om:</w:t>
      </w:r>
    </w:p>
    <w:p w14:paraId="6A8356C2" w14:textId="4BA44FA1" w:rsidR="00C93BB5" w:rsidRDefault="00C93BB5" w:rsidP="12BFA52B">
      <w:pPr>
        <w:rPr>
          <w:rFonts w:eastAsia="Arial"/>
          <w:b/>
          <w:bCs/>
          <w:sz w:val="28"/>
          <w:szCs w:val="28"/>
        </w:rPr>
      </w:pPr>
    </w:p>
    <w:p w14:paraId="02ED9D93" w14:textId="5B4E7CA9" w:rsidR="00090A8E" w:rsidRPr="00090A8E" w:rsidRDefault="00090A8E" w:rsidP="00090A8E">
      <w:pPr>
        <w:numPr>
          <w:ilvl w:val="0"/>
          <w:numId w:val="5"/>
        </w:numPr>
        <w:spacing w:line="276" w:lineRule="auto"/>
        <w:contextualSpacing/>
        <w:rPr>
          <w:rFonts w:eastAsia="Calibri"/>
          <w:color w:val="212121"/>
          <w:szCs w:val="20"/>
        </w:rPr>
      </w:pPr>
      <w:r w:rsidRPr="00090A8E">
        <w:rPr>
          <w:rFonts w:eastAsia="Arial"/>
          <w:color w:val="212121"/>
        </w:rPr>
        <w:t>De Provinciale Staten te informeren welke acties op het gebied van gezondheidsrisico’s ondernomen worden en inzichtelijk te maken welke partijen (en daarbij toebehorende verantwoordelijkheden) betrokken zijn in dit proces</w:t>
      </w:r>
      <w:r>
        <w:rPr>
          <w:rFonts w:eastAsia="Arial"/>
          <w:color w:val="212121"/>
        </w:rPr>
        <w:t>;</w:t>
      </w:r>
    </w:p>
    <w:p w14:paraId="1CF2F5C9" w14:textId="50C85443" w:rsidR="008450A6" w:rsidRDefault="004B1ACB" w:rsidP="008450A6">
      <w:pPr>
        <w:pStyle w:val="Lijstalinea"/>
        <w:numPr>
          <w:ilvl w:val="0"/>
          <w:numId w:val="5"/>
        </w:numPr>
        <w:spacing w:line="276" w:lineRule="auto"/>
        <w:rPr>
          <w:rFonts w:eastAsia="Arial"/>
          <w:color w:val="212121"/>
        </w:rPr>
      </w:pPr>
      <w:r w:rsidRPr="004B1ACB">
        <w:rPr>
          <w:rFonts w:eastAsia="Arial"/>
          <w:color w:val="212121"/>
        </w:rPr>
        <w:t xml:space="preserve">Bij de </w:t>
      </w:r>
      <w:r>
        <w:rPr>
          <w:rFonts w:eastAsia="Arial"/>
          <w:color w:val="212121"/>
        </w:rPr>
        <w:t>M</w:t>
      </w:r>
      <w:r w:rsidRPr="004B1ACB">
        <w:rPr>
          <w:rFonts w:eastAsia="Arial"/>
          <w:color w:val="212121"/>
        </w:rPr>
        <w:t xml:space="preserve">inister </w:t>
      </w:r>
      <w:r>
        <w:rPr>
          <w:rFonts w:eastAsia="Arial"/>
          <w:color w:val="212121"/>
        </w:rPr>
        <w:t xml:space="preserve">van Infrastructuur en Waterstaat </w:t>
      </w:r>
      <w:r w:rsidRPr="004B1ACB">
        <w:rPr>
          <w:rFonts w:eastAsia="Arial"/>
          <w:color w:val="212121"/>
        </w:rPr>
        <w:t>met klem aan te dringen op een actieplan om de PFAS</w:t>
      </w:r>
      <w:r>
        <w:rPr>
          <w:rFonts w:eastAsia="Arial"/>
          <w:color w:val="212121"/>
        </w:rPr>
        <w:t>-</w:t>
      </w:r>
      <w:r w:rsidRPr="004B1ACB">
        <w:rPr>
          <w:rFonts w:eastAsia="Arial"/>
          <w:color w:val="212121"/>
        </w:rPr>
        <w:t>gehaltes in de Westerschelde verder omlaag te brengen</w:t>
      </w:r>
      <w:r w:rsidR="00090A8E">
        <w:rPr>
          <w:rFonts w:eastAsia="Arial"/>
          <w:color w:val="212121"/>
        </w:rPr>
        <w:t>;</w:t>
      </w:r>
    </w:p>
    <w:p w14:paraId="203F4B29" w14:textId="4D93EA26" w:rsidR="00A20801" w:rsidRPr="0049027B" w:rsidRDefault="00BF7E0B" w:rsidP="0049027B">
      <w:pPr>
        <w:pStyle w:val="Lijstalinea"/>
        <w:numPr>
          <w:ilvl w:val="0"/>
          <w:numId w:val="5"/>
        </w:numPr>
        <w:spacing w:line="276" w:lineRule="auto"/>
        <w:rPr>
          <w:rFonts w:eastAsia="Arial"/>
          <w:color w:val="212121"/>
        </w:rPr>
      </w:pPr>
      <w:r>
        <w:rPr>
          <w:rFonts w:eastAsia="Arial"/>
          <w:color w:val="212121"/>
        </w:rPr>
        <w:t>En verzoeken de Minister pas tot ontpolder</w:t>
      </w:r>
      <w:r w:rsidR="004707FC">
        <w:rPr>
          <w:rFonts w:eastAsia="Arial"/>
          <w:color w:val="212121"/>
        </w:rPr>
        <w:t>ing over te gaan als er gegarandeerd kan worden dat de kwaliteit van de landbodem</w:t>
      </w:r>
      <w:r w:rsidR="0049027B">
        <w:rPr>
          <w:rFonts w:eastAsia="Arial"/>
          <w:color w:val="212121"/>
        </w:rPr>
        <w:t xml:space="preserve"> niet verslechtert. </w:t>
      </w:r>
    </w:p>
    <w:p w14:paraId="06ABA67D" w14:textId="77777777" w:rsidR="004B1ACB" w:rsidRPr="004B1ACB" w:rsidRDefault="004B1ACB" w:rsidP="004B1ACB">
      <w:pPr>
        <w:pStyle w:val="Lijstalinea"/>
        <w:spacing w:line="276" w:lineRule="auto"/>
        <w:rPr>
          <w:rFonts w:eastAsia="Calibri"/>
          <w:color w:val="212121"/>
          <w:szCs w:val="20"/>
        </w:rPr>
      </w:pPr>
    </w:p>
    <w:p w14:paraId="1F5B688D" w14:textId="20077740" w:rsidR="007001D4" w:rsidRPr="00107DF6" w:rsidRDefault="1E3B825A" w:rsidP="1E3B825A">
      <w:pPr>
        <w:spacing w:line="276" w:lineRule="auto"/>
        <w:rPr>
          <w:rFonts w:eastAsia="Calibri"/>
          <w:szCs w:val="20"/>
        </w:rPr>
      </w:pPr>
      <w:r w:rsidRPr="1E3B825A">
        <w:rPr>
          <w:rFonts w:eastAsia="Arial"/>
        </w:rPr>
        <w:t>En gaan over tot de orde van de dag.</w:t>
      </w:r>
    </w:p>
    <w:p w14:paraId="3656B9AB" w14:textId="77777777" w:rsidR="007001D4" w:rsidRPr="00107DF6" w:rsidRDefault="007001D4" w:rsidP="12BFA52B">
      <w:pPr>
        <w:rPr>
          <w:rFonts w:eastAsia="Arial"/>
        </w:rPr>
      </w:pPr>
    </w:p>
    <w:p w14:paraId="78D514A9" w14:textId="23F54A1B" w:rsidR="3D7273D4" w:rsidRDefault="0E1F9CFE" w:rsidP="004E7CD6">
      <w:pPr>
        <w:rPr>
          <w:rFonts w:eastAsia="Arial"/>
        </w:rPr>
      </w:pPr>
      <w:r w:rsidRPr="0E1F9CFE">
        <w:rPr>
          <w:rFonts w:eastAsia="Arial"/>
        </w:rPr>
        <w:t>CDA,</w:t>
      </w:r>
      <w:r w:rsidR="12BFA52B">
        <w:tab/>
      </w:r>
      <w:r w:rsidR="12BFA52B">
        <w:tab/>
      </w:r>
      <w:r w:rsidRPr="0E1F9CFE">
        <w:rPr>
          <w:rFonts w:eastAsia="Arial"/>
        </w:rPr>
        <w:t>CDA,</w:t>
      </w:r>
      <w:r w:rsidR="12BFA52B">
        <w:tab/>
      </w:r>
      <w:r w:rsidR="12BFA52B">
        <w:tab/>
      </w:r>
      <w:r w:rsidR="12BFA52B">
        <w:tab/>
      </w:r>
      <w:r w:rsidR="12BFA52B">
        <w:tab/>
      </w:r>
      <w:r w:rsidRPr="0E1F9CFE">
        <w:rPr>
          <w:rFonts w:eastAsia="Arial"/>
        </w:rPr>
        <w:t>VVD,</w:t>
      </w:r>
    </w:p>
    <w:p w14:paraId="1BDDBB01" w14:textId="245BCC96" w:rsidR="004E7CD6" w:rsidRDefault="004E7CD6" w:rsidP="004E7CD6">
      <w:pPr>
        <w:rPr>
          <w:rFonts w:eastAsia="Arial"/>
        </w:rPr>
      </w:pPr>
    </w:p>
    <w:p w14:paraId="70C46B4F" w14:textId="3A55A737" w:rsidR="004E7CD6" w:rsidRDefault="004E7CD6" w:rsidP="004E7CD6">
      <w:pPr>
        <w:rPr>
          <w:rFonts w:eastAsia="Arial"/>
        </w:rPr>
      </w:pPr>
    </w:p>
    <w:p w14:paraId="02FCCA04" w14:textId="36DEB78C" w:rsidR="004E7CD6" w:rsidRDefault="004E7CD6" w:rsidP="004E7CD6">
      <w:pPr>
        <w:rPr>
          <w:rFonts w:eastAsia="Arial"/>
        </w:rPr>
      </w:pPr>
    </w:p>
    <w:p w14:paraId="19344344" w14:textId="2C32B7FF" w:rsidR="004E7CD6" w:rsidRDefault="0E1F9CFE" w:rsidP="004E7CD6">
      <w:pPr>
        <w:rPr>
          <w:rFonts w:eastAsia="Arial"/>
        </w:rPr>
      </w:pPr>
      <w:r w:rsidRPr="0E1F9CFE">
        <w:rPr>
          <w:rFonts w:eastAsia="Arial"/>
        </w:rPr>
        <w:t>Anton Geluk</w:t>
      </w:r>
      <w:r w:rsidR="004E7CD6">
        <w:tab/>
      </w:r>
      <w:r w:rsidRPr="0E1F9CFE">
        <w:rPr>
          <w:rFonts w:eastAsia="Arial"/>
        </w:rPr>
        <w:t>Rinus van ‘t Westeinde</w:t>
      </w:r>
      <w:r w:rsidR="004E7CD6">
        <w:tab/>
      </w:r>
      <w:r w:rsidR="004E7CD6">
        <w:tab/>
      </w:r>
      <w:r w:rsidRPr="0E1F9CFE">
        <w:rPr>
          <w:rFonts w:eastAsia="Arial"/>
        </w:rPr>
        <w:t>Kees Bierens</w:t>
      </w:r>
    </w:p>
    <w:p w14:paraId="1C503BB1" w14:textId="4D0EBB5C" w:rsidR="00455AB5" w:rsidRDefault="00455AB5" w:rsidP="1A00D309">
      <w:pPr>
        <w:rPr>
          <w:rFonts w:eastAsia="Arial"/>
        </w:rPr>
      </w:pPr>
    </w:p>
    <w:p w14:paraId="2D1156EF" w14:textId="2462D041" w:rsidR="00455AB5" w:rsidRPr="00455AB5" w:rsidRDefault="00455AB5" w:rsidP="1A00D309">
      <w:pPr>
        <w:rPr>
          <w:rFonts w:eastAsia="Arial"/>
          <w:lang w:val="it-IT"/>
        </w:rPr>
      </w:pPr>
    </w:p>
    <w:sectPr w:rsidR="00455AB5" w:rsidRPr="00455A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034D" w14:textId="77777777" w:rsidR="00D9163F" w:rsidRDefault="00D9163F" w:rsidP="00D91A7B">
      <w:r>
        <w:separator/>
      </w:r>
    </w:p>
  </w:endnote>
  <w:endnote w:type="continuationSeparator" w:id="0">
    <w:p w14:paraId="254BAFA0" w14:textId="77777777" w:rsidR="00D9163F" w:rsidRDefault="00D9163F" w:rsidP="00D9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53D25DC" w14:paraId="22806D0D" w14:textId="77777777" w:rsidTr="753D25DC">
      <w:tc>
        <w:tcPr>
          <w:tcW w:w="3020" w:type="dxa"/>
        </w:tcPr>
        <w:p w14:paraId="4547B629" w14:textId="39668ABD" w:rsidR="753D25DC" w:rsidRDefault="753D25DC" w:rsidP="753D25DC">
          <w:pPr>
            <w:pStyle w:val="Koptekst"/>
            <w:ind w:left="-115"/>
            <w:rPr>
              <w:rFonts w:eastAsia="Calibri"/>
              <w:szCs w:val="20"/>
            </w:rPr>
          </w:pPr>
        </w:p>
      </w:tc>
      <w:tc>
        <w:tcPr>
          <w:tcW w:w="3020" w:type="dxa"/>
        </w:tcPr>
        <w:p w14:paraId="0ABD07DA" w14:textId="7A86F0EC" w:rsidR="753D25DC" w:rsidRDefault="753D25DC" w:rsidP="753D25DC">
          <w:pPr>
            <w:pStyle w:val="Koptekst"/>
            <w:jc w:val="center"/>
            <w:rPr>
              <w:rFonts w:eastAsia="Calibri"/>
              <w:szCs w:val="20"/>
            </w:rPr>
          </w:pPr>
        </w:p>
      </w:tc>
      <w:tc>
        <w:tcPr>
          <w:tcW w:w="3020" w:type="dxa"/>
        </w:tcPr>
        <w:p w14:paraId="1A80349C" w14:textId="3110840C" w:rsidR="753D25DC" w:rsidRDefault="753D25DC" w:rsidP="753D25DC">
          <w:pPr>
            <w:pStyle w:val="Koptekst"/>
            <w:ind w:right="-115"/>
            <w:jc w:val="right"/>
            <w:rPr>
              <w:rFonts w:eastAsia="Calibri"/>
              <w:szCs w:val="20"/>
            </w:rPr>
          </w:pPr>
        </w:p>
      </w:tc>
    </w:tr>
  </w:tbl>
  <w:p w14:paraId="183C3AF8" w14:textId="7C5B496D" w:rsidR="753D25DC" w:rsidRDefault="753D25DC" w:rsidP="753D25DC">
    <w:pPr>
      <w:pStyle w:val="Voettekst"/>
      <w:rPr>
        <w:rFonts w:eastAsia="Calibr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5875" w14:textId="77777777" w:rsidR="00D9163F" w:rsidRDefault="00D9163F" w:rsidP="00D91A7B">
      <w:r>
        <w:separator/>
      </w:r>
    </w:p>
  </w:footnote>
  <w:footnote w:type="continuationSeparator" w:id="0">
    <w:p w14:paraId="714C82C9" w14:textId="77777777" w:rsidR="00D9163F" w:rsidRDefault="00D9163F" w:rsidP="00D91A7B">
      <w:r>
        <w:continuationSeparator/>
      </w:r>
    </w:p>
  </w:footnote>
  <w:footnote w:id="1">
    <w:p w14:paraId="71B502F0" w14:textId="0A111BE1" w:rsidR="74B07ABC" w:rsidRDefault="74B07ABC" w:rsidP="74B07ABC">
      <w:pPr>
        <w:pStyle w:val="Voetnoottekst"/>
      </w:pPr>
      <w:r w:rsidRPr="74B07ABC">
        <w:rPr>
          <w:rStyle w:val="Voetnootmarkering"/>
          <w:rFonts w:eastAsia="Calibri"/>
        </w:rPr>
        <w:footnoteRef/>
      </w:r>
      <w:r w:rsidRPr="74B07ABC">
        <w:rPr>
          <w:rFonts w:eastAsia="Calibri"/>
        </w:rPr>
        <w:t xml:space="preserve"> https://fd.nl/bedrijfsleven/1426943/pfas-in-het-bloed-deze-nederlandse-toxicoloog-waarschuwt-al-jaren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C23" w14:textId="18B38494" w:rsidR="004B1ACB" w:rsidRPr="004B1ACB" w:rsidRDefault="004B1ACB" w:rsidP="004B1ACB">
    <w:pPr>
      <w:rPr>
        <w:rFonts w:ascii="Times New Roman" w:eastAsia="Times New Roman" w:hAnsi="Times New Roman" w:cs="Times New Roman"/>
        <w:sz w:val="24"/>
        <w:szCs w:val="24"/>
        <w:lang w:eastAsia="nl-NL"/>
      </w:rPr>
    </w:pPr>
    <w:r w:rsidRPr="004B1ACB">
      <w:rPr>
        <w:rFonts w:ascii="Times New Roman" w:eastAsia="Times New Roman" w:hAnsi="Times New Roman" w:cs="Times New Roman"/>
        <w:noProof/>
        <w:sz w:val="24"/>
        <w:szCs w:val="24"/>
        <w:lang w:eastAsia="nl-NL"/>
      </w:rPr>
      <w:drawing>
        <wp:anchor distT="0" distB="0" distL="114300" distR="114300" simplePos="0" relativeHeight="251660288" behindDoc="0" locked="0" layoutInCell="1" allowOverlap="1" wp14:anchorId="474CB822" wp14:editId="4FABBEDE">
          <wp:simplePos x="0" y="0"/>
          <wp:positionH relativeFrom="column">
            <wp:posOffset>1482019</wp:posOffset>
          </wp:positionH>
          <wp:positionV relativeFrom="paragraph">
            <wp:posOffset>-89928</wp:posOffset>
          </wp:positionV>
          <wp:extent cx="1664335" cy="879475"/>
          <wp:effectExtent l="0" t="0" r="0" b="0"/>
          <wp:wrapSquare wrapText="bothSides"/>
          <wp:docPr id="2" name="Afbeelding 2" descr="page1image51188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51188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1ACB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begin"/>
    </w:r>
    <w:r w:rsidRPr="004B1ACB">
      <w:rPr>
        <w:rFonts w:ascii="Times New Roman" w:eastAsia="Times New Roman" w:hAnsi="Times New Roman" w:cs="Times New Roman"/>
        <w:sz w:val="24"/>
        <w:szCs w:val="24"/>
        <w:lang w:eastAsia="nl-NL"/>
      </w:rPr>
      <w:instrText xml:space="preserve"> INCLUDEPICTURE "/var/folders/gr/13xn9pd93q71mptm4lfh8xyh0000gn/T/com.microsoft.Word/WebArchiveCopyPasteTempFiles/page1image51188400" \* MERGEFORMATINET </w:instrText>
    </w:r>
    <w:r w:rsidR="00D9163F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separate"/>
    </w:r>
    <w:r w:rsidRPr="004B1ACB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end"/>
    </w:r>
  </w:p>
  <w:p w14:paraId="1B7F0973" w14:textId="57A889D0" w:rsidR="00D91A7B" w:rsidRDefault="00455AB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4E238FC" wp14:editId="15B4E457">
          <wp:simplePos x="0" y="0"/>
          <wp:positionH relativeFrom="margin">
            <wp:posOffset>-725805</wp:posOffset>
          </wp:positionH>
          <wp:positionV relativeFrom="paragraph">
            <wp:posOffset>-334010</wp:posOffset>
          </wp:positionV>
          <wp:extent cx="2018207" cy="895350"/>
          <wp:effectExtent l="0" t="0" r="1270" b="0"/>
          <wp:wrapTight wrapText="bothSides">
            <wp:wrapPolygon edited="0">
              <wp:start x="0" y="0"/>
              <wp:lineTo x="0" y="21140"/>
              <wp:lineTo x="21410" y="21140"/>
              <wp:lineTo x="2141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207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4F8"/>
    <w:multiLevelType w:val="hybridMultilevel"/>
    <w:tmpl w:val="051A1C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E01"/>
    <w:multiLevelType w:val="hybridMultilevel"/>
    <w:tmpl w:val="537E8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4329"/>
    <w:multiLevelType w:val="hybridMultilevel"/>
    <w:tmpl w:val="8E943B1E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1707EE"/>
    <w:multiLevelType w:val="hybridMultilevel"/>
    <w:tmpl w:val="C090D0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42C10"/>
    <w:multiLevelType w:val="hybridMultilevel"/>
    <w:tmpl w:val="3A507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86DE4"/>
    <w:multiLevelType w:val="hybridMultilevel"/>
    <w:tmpl w:val="9F725A8E"/>
    <w:lvl w:ilvl="0" w:tplc="B34E30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F26A6"/>
    <w:multiLevelType w:val="hybridMultilevel"/>
    <w:tmpl w:val="AE78B2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7B"/>
    <w:rsid w:val="00054FFD"/>
    <w:rsid w:val="00090A8E"/>
    <w:rsid w:val="00101372"/>
    <w:rsid w:val="00107DF6"/>
    <w:rsid w:val="00164EC4"/>
    <w:rsid w:val="0016677D"/>
    <w:rsid w:val="001A3CF1"/>
    <w:rsid w:val="001C7737"/>
    <w:rsid w:val="001E1757"/>
    <w:rsid w:val="00201586"/>
    <w:rsid w:val="002022A3"/>
    <w:rsid w:val="00282C2A"/>
    <w:rsid w:val="00287DDA"/>
    <w:rsid w:val="002B57F8"/>
    <w:rsid w:val="002C4EC6"/>
    <w:rsid w:val="0035785C"/>
    <w:rsid w:val="00397DE2"/>
    <w:rsid w:val="003C56E7"/>
    <w:rsid w:val="003E6386"/>
    <w:rsid w:val="00455AB5"/>
    <w:rsid w:val="004614C9"/>
    <w:rsid w:val="004707FC"/>
    <w:rsid w:val="00477905"/>
    <w:rsid w:val="0049027B"/>
    <w:rsid w:val="004B1ACB"/>
    <w:rsid w:val="004B70D0"/>
    <w:rsid w:val="004C6ABB"/>
    <w:rsid w:val="004E14C8"/>
    <w:rsid w:val="004E7CD6"/>
    <w:rsid w:val="00506DA4"/>
    <w:rsid w:val="00523811"/>
    <w:rsid w:val="005442E2"/>
    <w:rsid w:val="0057774E"/>
    <w:rsid w:val="00623D65"/>
    <w:rsid w:val="00631773"/>
    <w:rsid w:val="00634A72"/>
    <w:rsid w:val="00666F62"/>
    <w:rsid w:val="006806AA"/>
    <w:rsid w:val="006C1C68"/>
    <w:rsid w:val="006F5393"/>
    <w:rsid w:val="007001D4"/>
    <w:rsid w:val="00764064"/>
    <w:rsid w:val="007C5BD0"/>
    <w:rsid w:val="00811E73"/>
    <w:rsid w:val="00825461"/>
    <w:rsid w:val="00842461"/>
    <w:rsid w:val="008450A6"/>
    <w:rsid w:val="008A1E65"/>
    <w:rsid w:val="009603DB"/>
    <w:rsid w:val="00960497"/>
    <w:rsid w:val="00A068B1"/>
    <w:rsid w:val="00A10BCB"/>
    <w:rsid w:val="00A20801"/>
    <w:rsid w:val="00AB039A"/>
    <w:rsid w:val="00B260D3"/>
    <w:rsid w:val="00B4483C"/>
    <w:rsid w:val="00B4722E"/>
    <w:rsid w:val="00B6007F"/>
    <w:rsid w:val="00BD20C3"/>
    <w:rsid w:val="00BF7E0B"/>
    <w:rsid w:val="00C93BB5"/>
    <w:rsid w:val="00CC7BB5"/>
    <w:rsid w:val="00D105A5"/>
    <w:rsid w:val="00D56526"/>
    <w:rsid w:val="00D723BE"/>
    <w:rsid w:val="00D9163F"/>
    <w:rsid w:val="00D91A7B"/>
    <w:rsid w:val="00E02F35"/>
    <w:rsid w:val="00E6234B"/>
    <w:rsid w:val="00E9266A"/>
    <w:rsid w:val="00F04DE8"/>
    <w:rsid w:val="00F151BF"/>
    <w:rsid w:val="00F54150"/>
    <w:rsid w:val="00F627D9"/>
    <w:rsid w:val="00FC33B6"/>
    <w:rsid w:val="00FC5AED"/>
    <w:rsid w:val="054B9C01"/>
    <w:rsid w:val="0E1F9CFE"/>
    <w:rsid w:val="12440521"/>
    <w:rsid w:val="12BFA52B"/>
    <w:rsid w:val="1A00D309"/>
    <w:rsid w:val="1E3B825A"/>
    <w:rsid w:val="38884D6C"/>
    <w:rsid w:val="3D7273D4"/>
    <w:rsid w:val="4F85D39C"/>
    <w:rsid w:val="4F963C0C"/>
    <w:rsid w:val="62FED41A"/>
    <w:rsid w:val="74B07ABC"/>
    <w:rsid w:val="753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1AE8F"/>
  <w15:chartTrackingRefBased/>
  <w15:docId w15:val="{437DDAF0-9443-4C9A-A91F-667E199C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1A7B"/>
    <w:pPr>
      <w:spacing w:after="0" w:line="240" w:lineRule="auto"/>
    </w:pPr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1A7B"/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1A7B"/>
    <w:rPr>
      <w:rFonts w:ascii="Arial" w:hAnsi="Arial" w:cs="Arial"/>
      <w:sz w:val="20"/>
    </w:rPr>
  </w:style>
  <w:style w:type="character" w:customStyle="1" w:styleId="fontstyle01">
    <w:name w:val="fontstyle01"/>
    <w:basedOn w:val="Standaardalinea-lettertype"/>
    <w:rsid w:val="00D91A7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107DF6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5785C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5785C"/>
    <w:rPr>
      <w:rFonts w:ascii="Arial" w:hAnsi="Arial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5785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umpedfont20">
    <w:name w:val="bumpedfont20"/>
    <w:basedOn w:val="Standaardalinea-lettertype"/>
    <w:rsid w:val="00A20801"/>
  </w:style>
  <w:style w:type="character" w:customStyle="1" w:styleId="apple-converted-space">
    <w:name w:val="apple-converted-space"/>
    <w:basedOn w:val="Standaardalinea-lettertype"/>
    <w:rsid w:val="00A20801"/>
  </w:style>
  <w:style w:type="character" w:customStyle="1" w:styleId="s8">
    <w:name w:val="s8"/>
    <w:basedOn w:val="Standaardalinea-lettertype"/>
    <w:rsid w:val="00A2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8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0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6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06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6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5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3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0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5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59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72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3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53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8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B8B0-7643-4FAA-9539-835177A7F8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1441</Characters>
  <Application>Microsoft Office Word</Application>
  <DocSecurity>0</DocSecurity>
  <Lines>12</Lines>
  <Paragraphs>3</Paragraphs>
  <ScaleCrop>false</ScaleCrop>
  <Company>Provincie Zeeland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Joosse P. (Peter)</dc:creator>
  <cp:keywords/>
  <dc:description/>
  <cp:lastModifiedBy>CDA-Statenfractie Zeeland</cp:lastModifiedBy>
  <cp:revision>29</cp:revision>
  <cp:lastPrinted>2017-12-07T14:40:00Z</cp:lastPrinted>
  <dcterms:created xsi:type="dcterms:W3CDTF">2022-02-02T12:12:00Z</dcterms:created>
  <dcterms:modified xsi:type="dcterms:W3CDTF">2022-02-04T13:42:00Z</dcterms:modified>
</cp:coreProperties>
</file>