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EBC" w:rsidP="0A009AF9" w:rsidRDefault="0A009AF9" w14:paraId="7AE7C900" w14:textId="2D3E1378">
      <w:pPr>
        <w:widowControl w:val="0"/>
        <w:autoSpaceDE w:val="0"/>
        <w:autoSpaceDN w:val="0"/>
        <w:adjustRightInd w:val="0"/>
        <w:spacing w:after="240"/>
        <w:rPr>
          <w:rFonts w:ascii="Arial" w:hAnsi="Arial" w:cs="Arial"/>
          <w:b/>
          <w:bCs/>
          <w:sz w:val="21"/>
          <w:szCs w:val="21"/>
        </w:rPr>
      </w:pPr>
      <w:r w:rsidRPr="0A009AF9">
        <w:rPr>
          <w:rFonts w:ascii="Arial" w:hAnsi="Arial" w:cs="Arial"/>
          <w:b/>
          <w:bCs/>
          <w:sz w:val="21"/>
          <w:szCs w:val="21"/>
        </w:rPr>
        <w:t xml:space="preserve">Vragen ingevolge artikel 44 reglement van orde aan het College van Gedeputeerde Staten door de Statenleden Jeffrey Oudeman </w:t>
      </w:r>
      <w:r w:rsidRPr="007C5C0E">
        <w:rPr>
          <w:rFonts w:ascii="Arial" w:hAnsi="Arial" w:cs="Arial"/>
          <w:b/>
          <w:bCs/>
          <w:sz w:val="21"/>
          <w:szCs w:val="21"/>
        </w:rPr>
        <w:t>en</w:t>
      </w:r>
      <w:r w:rsidRPr="007C5C0E" w:rsidR="007C5C0E">
        <w:rPr>
          <w:rFonts w:ascii="Arial" w:hAnsi="Arial" w:cs="Arial"/>
          <w:b/>
          <w:bCs/>
          <w:sz w:val="21"/>
          <w:szCs w:val="21"/>
        </w:rPr>
        <w:t xml:space="preserve"> Hannie Kool-Blokland</w:t>
      </w:r>
      <w:r w:rsidRPr="007C5C0E">
        <w:rPr>
          <w:rFonts w:ascii="Arial" w:hAnsi="Arial" w:cs="Arial"/>
          <w:b/>
          <w:bCs/>
          <w:sz w:val="21"/>
          <w:szCs w:val="21"/>
        </w:rPr>
        <w:t xml:space="preserve"> </w:t>
      </w:r>
      <w:r w:rsidRPr="0A009AF9">
        <w:rPr>
          <w:rFonts w:ascii="Arial" w:hAnsi="Arial" w:cs="Arial"/>
          <w:b/>
          <w:bCs/>
          <w:sz w:val="21"/>
          <w:szCs w:val="21"/>
        </w:rPr>
        <w:t>namens de CDA Statenfractie.</w:t>
      </w:r>
    </w:p>
    <w:p w:rsidR="009D18A4" w:rsidP="009D18A4" w:rsidRDefault="6DDE0D41" w14:paraId="551AA40D" w14:textId="5DB9C90A">
      <w:pPr>
        <w:rPr>
          <w:rFonts w:ascii="Arial" w:hAnsi="Arial" w:eastAsia="Arial" w:cs="Arial"/>
          <w:sz w:val="22"/>
          <w:szCs w:val="22"/>
        </w:rPr>
      </w:pPr>
      <w:r w:rsidRPr="0A009AF9">
        <w:rPr>
          <w:rFonts w:ascii="Arial" w:hAnsi="Arial" w:eastAsia="Arial" w:cs="Arial"/>
          <w:b/>
          <w:bCs/>
          <w:sz w:val="22"/>
          <w:szCs w:val="22"/>
        </w:rPr>
        <w:t>Ontvangen:</w:t>
      </w:r>
      <w:r w:rsidRPr="0A009AF9">
        <w:rPr>
          <w:rFonts w:ascii="Arial" w:hAnsi="Arial" w:eastAsia="Arial" w:cs="Arial"/>
          <w:sz w:val="22"/>
          <w:szCs w:val="22"/>
        </w:rPr>
        <w:t xml:space="preserve"> </w:t>
      </w:r>
      <w:r w:rsidR="009D18A4">
        <w:rPr>
          <w:rFonts w:ascii="Arial" w:hAnsi="Arial" w:eastAsia="Arial" w:cs="Arial"/>
          <w:sz w:val="22"/>
          <w:szCs w:val="22"/>
        </w:rPr>
        <w:t>1</w:t>
      </w:r>
      <w:r w:rsidR="000E67AA">
        <w:rPr>
          <w:rFonts w:ascii="Arial" w:hAnsi="Arial" w:eastAsia="Arial" w:cs="Arial"/>
          <w:sz w:val="22"/>
          <w:szCs w:val="22"/>
        </w:rPr>
        <w:t>7</w:t>
      </w:r>
      <w:r w:rsidR="009D18A4">
        <w:rPr>
          <w:rFonts w:ascii="Arial" w:hAnsi="Arial" w:eastAsia="Arial" w:cs="Arial"/>
          <w:sz w:val="22"/>
          <w:szCs w:val="22"/>
        </w:rPr>
        <w:t xml:space="preserve"> januari 2022</w:t>
      </w:r>
    </w:p>
    <w:p w:rsidRPr="009D18A4" w:rsidR="009D18A4" w:rsidP="009D18A4" w:rsidRDefault="6DDE0D41" w14:paraId="0D2F0D1C" w14:textId="36691FFC">
      <w:pPr>
        <w:rPr>
          <w:rFonts w:ascii="Arial" w:hAnsi="Arial" w:eastAsia="Times New Roman" w:cs="Arial"/>
          <w:sz w:val="22"/>
          <w:szCs w:val="22"/>
          <w:lang w:eastAsia="nl-NL"/>
        </w:rPr>
      </w:pPr>
      <w:r w:rsidRPr="0A009AF9">
        <w:rPr>
          <w:rFonts w:ascii="Arial" w:hAnsi="Arial" w:eastAsia="Arial" w:cs="Arial"/>
          <w:b/>
          <w:bCs/>
          <w:sz w:val="22"/>
          <w:szCs w:val="22"/>
        </w:rPr>
        <w:t>Onderwerp:</w:t>
      </w:r>
      <w:r w:rsidRPr="0A009AF9">
        <w:rPr>
          <w:rFonts w:ascii="Arial" w:hAnsi="Arial" w:eastAsia="Arial" w:cs="Arial"/>
          <w:sz w:val="22"/>
          <w:szCs w:val="22"/>
        </w:rPr>
        <w:t xml:space="preserve"> </w:t>
      </w:r>
      <w:r w:rsidR="00F749EC">
        <w:rPr>
          <w:rFonts w:ascii="Arial" w:hAnsi="Arial" w:eastAsia="Arial" w:cs="Arial"/>
          <w:sz w:val="22"/>
          <w:szCs w:val="22"/>
        </w:rPr>
        <w:t xml:space="preserve">Tonnen erfenis VVV Zeeland </w:t>
      </w:r>
      <w:r w:rsidR="009D18A4">
        <w:rPr>
          <w:rFonts w:ascii="Arial" w:hAnsi="Arial" w:eastAsia="Arial" w:cs="Arial"/>
          <w:sz w:val="22"/>
          <w:szCs w:val="22"/>
        </w:rPr>
        <w:t xml:space="preserve"> </w:t>
      </w:r>
      <w:r w:rsidR="15637505">
        <w:br/>
      </w:r>
    </w:p>
    <w:p w:rsidRPr="009D18A4" w:rsidR="009D18A4" w:rsidP="009D18A4" w:rsidRDefault="009D18A4" w14:paraId="61169B34" w14:textId="77777777">
      <w:pPr>
        <w:rPr>
          <w:rFonts w:ascii="Arial" w:hAnsi="Arial" w:eastAsia="Times New Roman" w:cs="Arial"/>
          <w:sz w:val="22"/>
          <w:szCs w:val="22"/>
          <w:lang w:eastAsia="nl-NL"/>
        </w:rPr>
      </w:pPr>
    </w:p>
    <w:p w:rsidR="009D18A4" w:rsidP="009D18A4" w:rsidRDefault="009D18A4" w14:paraId="0B52B6C4" w14:textId="52B3D7AB">
      <w:pPr>
        <w:rPr>
          <w:rFonts w:ascii="Arial" w:hAnsi="Arial" w:eastAsia="Times New Roman" w:cs="Arial"/>
          <w:sz w:val="22"/>
          <w:szCs w:val="22"/>
          <w:lang w:eastAsia="nl-NL"/>
        </w:rPr>
      </w:pPr>
      <w:r w:rsidRPr="009D18A4">
        <w:rPr>
          <w:rFonts w:ascii="Arial" w:hAnsi="Arial" w:eastAsia="Times New Roman" w:cs="Arial"/>
          <w:sz w:val="22"/>
          <w:szCs w:val="22"/>
          <w:lang w:eastAsia="nl-NL"/>
        </w:rPr>
        <w:t>Zondag 16 januari verscheen bij Omroep Zeeland het bericht ‘Tonnen uit erfenis van VVV beschikbaar voor toeristische projecten</w:t>
      </w:r>
      <w:r>
        <w:rPr>
          <w:rFonts w:ascii="Arial" w:hAnsi="Arial" w:eastAsia="Times New Roman" w:cs="Arial"/>
          <w:sz w:val="22"/>
          <w:szCs w:val="22"/>
          <w:lang w:eastAsia="nl-NL"/>
        </w:rPr>
        <w:t>’</w:t>
      </w:r>
      <w:r w:rsidRPr="009D18A4">
        <w:rPr>
          <w:rFonts w:ascii="Arial" w:hAnsi="Arial" w:eastAsia="Times New Roman" w:cs="Arial"/>
          <w:sz w:val="22"/>
          <w:szCs w:val="22"/>
          <w:lang w:eastAsia="nl-NL"/>
        </w:rPr>
        <w:t>.</w:t>
      </w:r>
      <w:r>
        <w:rPr>
          <w:rStyle w:val="Voetnootmarkering"/>
          <w:rFonts w:ascii="Arial" w:hAnsi="Arial" w:eastAsia="Times New Roman" w:cs="Arial"/>
          <w:sz w:val="22"/>
          <w:szCs w:val="22"/>
          <w:lang w:eastAsia="nl-NL"/>
        </w:rPr>
        <w:footnoteReference w:id="1"/>
      </w:r>
      <w:r w:rsidRPr="009D18A4">
        <w:rPr>
          <w:rFonts w:ascii="Arial" w:hAnsi="Arial" w:eastAsia="Times New Roman" w:cs="Arial"/>
          <w:sz w:val="22"/>
          <w:szCs w:val="22"/>
          <w:lang w:eastAsia="nl-NL"/>
        </w:rPr>
        <w:t xml:space="preserve"> </w:t>
      </w:r>
      <w:r w:rsidR="00F0212D">
        <w:rPr>
          <w:rFonts w:ascii="Arial" w:hAnsi="Arial" w:eastAsia="Times New Roman" w:cs="Arial"/>
          <w:sz w:val="22"/>
          <w:szCs w:val="22"/>
          <w:lang w:eastAsia="nl-NL"/>
        </w:rPr>
        <w:t>Mede naar aanleiding van dit</w:t>
      </w:r>
      <w:r w:rsidRPr="009D18A4">
        <w:rPr>
          <w:rFonts w:ascii="Arial" w:hAnsi="Arial" w:eastAsia="Times New Roman" w:cs="Arial"/>
          <w:sz w:val="22"/>
          <w:szCs w:val="22"/>
          <w:lang w:eastAsia="nl-NL"/>
        </w:rPr>
        <w:t xml:space="preserve"> artikel hebben wij </w:t>
      </w:r>
      <w:r w:rsidR="00F0212D">
        <w:rPr>
          <w:rFonts w:ascii="Arial" w:hAnsi="Arial" w:eastAsia="Times New Roman" w:cs="Arial"/>
          <w:sz w:val="22"/>
          <w:szCs w:val="22"/>
          <w:lang w:eastAsia="nl-NL"/>
        </w:rPr>
        <w:t xml:space="preserve">enkele vragen aan het College van Gedeputeerde Staten. </w:t>
      </w:r>
    </w:p>
    <w:p w:rsidRPr="009D18A4" w:rsidR="009D18A4" w:rsidP="009D18A4" w:rsidRDefault="009D18A4" w14:paraId="3165C630" w14:textId="77777777">
      <w:pPr>
        <w:rPr>
          <w:rFonts w:ascii="Arial" w:hAnsi="Arial" w:eastAsia="Times New Roman" w:cs="Arial"/>
          <w:sz w:val="22"/>
          <w:szCs w:val="22"/>
          <w:lang w:eastAsia="nl-NL"/>
        </w:rPr>
      </w:pPr>
    </w:p>
    <w:p w:rsidRPr="009D18A4" w:rsidR="009D18A4" w:rsidP="009D18A4" w:rsidRDefault="009D18A4" w14:paraId="7F3A27C2" w14:textId="02535FAF">
      <w:pPr>
        <w:rPr>
          <w:rFonts w:ascii="Arial" w:hAnsi="Arial" w:eastAsia="Times New Roman" w:cs="Arial"/>
          <w:sz w:val="22"/>
          <w:szCs w:val="22"/>
          <w:lang w:eastAsia="nl-NL"/>
        </w:rPr>
      </w:pPr>
      <w:r w:rsidRPr="009D18A4">
        <w:rPr>
          <w:rFonts w:ascii="Arial" w:hAnsi="Arial" w:eastAsia="Times New Roman" w:cs="Arial"/>
          <w:sz w:val="22"/>
          <w:szCs w:val="22"/>
          <w:lang w:eastAsia="nl-NL"/>
        </w:rPr>
        <w:t>In oktober 2019</w:t>
      </w:r>
      <w:r w:rsidR="00585D0B">
        <w:rPr>
          <w:rStyle w:val="Voetnootmarkering"/>
          <w:rFonts w:ascii="Arial" w:hAnsi="Arial" w:eastAsia="Times New Roman" w:cs="Arial"/>
          <w:sz w:val="22"/>
          <w:szCs w:val="22"/>
          <w:lang w:eastAsia="nl-NL"/>
        </w:rPr>
        <w:footnoteReference w:id="2"/>
      </w:r>
      <w:r w:rsidRPr="009D18A4">
        <w:rPr>
          <w:rFonts w:ascii="Arial" w:hAnsi="Arial" w:eastAsia="Times New Roman" w:cs="Arial"/>
          <w:sz w:val="22"/>
          <w:szCs w:val="22"/>
          <w:lang w:eastAsia="nl-NL"/>
        </w:rPr>
        <w:t xml:space="preserve"> is Provinciale Staten </w:t>
      </w:r>
      <w:r w:rsidR="00F0212D">
        <w:rPr>
          <w:rFonts w:ascii="Arial" w:hAnsi="Arial" w:eastAsia="Times New Roman" w:cs="Arial"/>
          <w:sz w:val="22"/>
          <w:szCs w:val="22"/>
          <w:lang w:eastAsia="nl-NL"/>
        </w:rPr>
        <w:t xml:space="preserve">door </w:t>
      </w:r>
      <w:r w:rsidR="00F0212D">
        <w:rPr>
          <w:rFonts w:ascii="Arial" w:hAnsi="Arial" w:eastAsia="Times New Roman" w:cs="Arial"/>
          <w:sz w:val="22"/>
          <w:szCs w:val="22"/>
          <w:lang w:eastAsia="nl-NL"/>
        </w:rPr>
        <w:t>het College</w:t>
      </w:r>
      <w:r w:rsidR="00F0212D">
        <w:rPr>
          <w:rFonts w:ascii="Arial" w:hAnsi="Arial" w:eastAsia="Times New Roman" w:cs="Arial"/>
          <w:sz w:val="22"/>
          <w:szCs w:val="22"/>
          <w:lang w:eastAsia="nl-NL"/>
        </w:rPr>
        <w:t xml:space="preserve"> </w:t>
      </w:r>
      <w:r w:rsidRPr="009D18A4" w:rsidR="00F0212D">
        <w:rPr>
          <w:rFonts w:ascii="Arial" w:hAnsi="Arial" w:eastAsia="Times New Roman" w:cs="Arial"/>
          <w:sz w:val="22"/>
          <w:szCs w:val="22"/>
          <w:lang w:eastAsia="nl-NL"/>
        </w:rPr>
        <w:t>geïnformeerd</w:t>
      </w:r>
      <w:r w:rsidR="00F0212D">
        <w:rPr>
          <w:rFonts w:ascii="Arial" w:hAnsi="Arial" w:eastAsia="Times New Roman" w:cs="Arial"/>
          <w:sz w:val="22"/>
          <w:szCs w:val="22"/>
          <w:lang w:eastAsia="nl-NL"/>
        </w:rPr>
        <w:t xml:space="preserve"> </w:t>
      </w:r>
      <w:r w:rsidRPr="009D18A4">
        <w:rPr>
          <w:rFonts w:ascii="Arial" w:hAnsi="Arial" w:eastAsia="Times New Roman" w:cs="Arial"/>
          <w:sz w:val="22"/>
          <w:szCs w:val="22"/>
          <w:lang w:eastAsia="nl-NL"/>
        </w:rPr>
        <w:t>over de ontwikkelingen bij de VVV Zeeland. Gesteld werd dat de financiële bijdrage die de provincie Zeeland over 2020 zou leveren weliswaar op gelijke hoogte zou zijn als eerdere jaren, maar uit de brief blijkt ook dat prestaties daarmee wel minder zouden zijn ten opzichte van die eerdere jaren.</w:t>
      </w:r>
    </w:p>
    <w:p w:rsidRPr="009D18A4" w:rsidR="009D18A4" w:rsidP="009D18A4" w:rsidRDefault="009D18A4" w14:paraId="75144445" w14:textId="0339544D">
      <w:pPr>
        <w:rPr>
          <w:rFonts w:ascii="Arial" w:hAnsi="Arial" w:eastAsia="Times New Roman" w:cs="Arial"/>
          <w:sz w:val="22"/>
          <w:szCs w:val="22"/>
          <w:lang w:eastAsia="nl-NL"/>
        </w:rPr>
      </w:pPr>
    </w:p>
    <w:p w:rsidRPr="009D18A4" w:rsidR="009D18A4" w:rsidP="009D18A4" w:rsidRDefault="009D18A4" w14:paraId="258C0294" w14:textId="46D17CF8">
      <w:pPr>
        <w:rPr>
          <w:rFonts w:ascii="Arial" w:hAnsi="Arial" w:eastAsia="Times New Roman" w:cs="Arial"/>
          <w:sz w:val="22"/>
          <w:szCs w:val="22"/>
          <w:lang w:eastAsia="nl-NL"/>
        </w:rPr>
      </w:pPr>
      <w:r w:rsidRPr="009D18A4">
        <w:rPr>
          <w:rFonts w:ascii="Arial" w:hAnsi="Arial" w:eastAsia="Times New Roman" w:cs="Arial"/>
          <w:sz w:val="22"/>
          <w:szCs w:val="22"/>
          <w:lang w:eastAsia="nl-NL"/>
        </w:rPr>
        <w:t>Vervolgens zijn we op 17 december</w:t>
      </w:r>
      <w:r w:rsidR="00817F3B">
        <w:rPr>
          <w:rFonts w:ascii="Arial" w:hAnsi="Arial" w:eastAsia="Times New Roman" w:cs="Arial"/>
          <w:sz w:val="22"/>
          <w:szCs w:val="22"/>
          <w:lang w:eastAsia="nl-NL"/>
        </w:rPr>
        <w:t xml:space="preserve"> 2020</w:t>
      </w:r>
      <w:r w:rsidR="00817F3B">
        <w:rPr>
          <w:rStyle w:val="Voetnootmarkering"/>
          <w:rFonts w:ascii="Arial" w:hAnsi="Arial" w:eastAsia="Times New Roman" w:cs="Arial"/>
          <w:sz w:val="22"/>
          <w:szCs w:val="22"/>
          <w:lang w:eastAsia="nl-NL"/>
        </w:rPr>
        <w:footnoteReference w:id="3"/>
      </w:r>
      <w:r w:rsidRPr="009D18A4">
        <w:rPr>
          <w:rFonts w:ascii="Arial" w:hAnsi="Arial" w:eastAsia="Times New Roman" w:cs="Arial"/>
          <w:sz w:val="22"/>
          <w:szCs w:val="22"/>
          <w:lang w:eastAsia="nl-NL"/>
        </w:rPr>
        <w:t xml:space="preserve"> </w:t>
      </w:r>
      <w:r w:rsidR="00F0212D">
        <w:rPr>
          <w:rFonts w:ascii="Arial" w:hAnsi="Arial" w:eastAsia="Times New Roman" w:cs="Arial"/>
          <w:sz w:val="22"/>
          <w:szCs w:val="22"/>
          <w:lang w:eastAsia="nl-NL"/>
        </w:rPr>
        <w:t xml:space="preserve">door het College </w:t>
      </w:r>
      <w:r w:rsidRPr="009D18A4">
        <w:rPr>
          <w:rFonts w:ascii="Arial" w:hAnsi="Arial" w:eastAsia="Times New Roman" w:cs="Arial"/>
          <w:sz w:val="22"/>
          <w:szCs w:val="22"/>
          <w:lang w:eastAsia="nl-NL"/>
        </w:rPr>
        <w:t xml:space="preserve">geïnformeerd over het </w:t>
      </w:r>
      <w:r w:rsidRPr="009D18A4" w:rsidR="00817F3B">
        <w:rPr>
          <w:rFonts w:ascii="Arial" w:hAnsi="Arial" w:eastAsia="Times New Roman" w:cs="Arial"/>
          <w:sz w:val="22"/>
          <w:szCs w:val="22"/>
          <w:lang w:eastAsia="nl-NL"/>
        </w:rPr>
        <w:t>door de provincie Zeeland</w:t>
      </w:r>
      <w:r w:rsidRPr="009D18A4">
        <w:rPr>
          <w:rFonts w:ascii="Arial" w:hAnsi="Arial" w:eastAsia="Times New Roman" w:cs="Arial"/>
          <w:sz w:val="22"/>
          <w:szCs w:val="22"/>
          <w:lang w:eastAsia="nl-NL"/>
        </w:rPr>
        <w:t xml:space="preserve"> </w:t>
      </w:r>
      <w:r w:rsidR="00817F3B">
        <w:rPr>
          <w:rFonts w:ascii="Arial" w:hAnsi="Arial" w:eastAsia="Times New Roman" w:cs="Arial"/>
          <w:sz w:val="22"/>
          <w:szCs w:val="22"/>
          <w:lang w:eastAsia="nl-NL"/>
        </w:rPr>
        <w:t xml:space="preserve">overnemen </w:t>
      </w:r>
      <w:r w:rsidRPr="009D18A4">
        <w:rPr>
          <w:rFonts w:ascii="Arial" w:hAnsi="Arial" w:eastAsia="Times New Roman" w:cs="Arial"/>
          <w:sz w:val="22"/>
          <w:szCs w:val="22"/>
          <w:lang w:eastAsia="nl-NL"/>
        </w:rPr>
        <w:t xml:space="preserve">van de digitale infrastructuur van de VVV Zeeland. Infrastructuur </w:t>
      </w:r>
      <w:r w:rsidR="00817F3B">
        <w:rPr>
          <w:rFonts w:ascii="Arial" w:hAnsi="Arial" w:eastAsia="Times New Roman" w:cs="Arial"/>
          <w:sz w:val="22"/>
          <w:szCs w:val="22"/>
          <w:lang w:eastAsia="nl-NL"/>
        </w:rPr>
        <w:t>waarvoor</w:t>
      </w:r>
      <w:r w:rsidRPr="009D18A4">
        <w:rPr>
          <w:rFonts w:ascii="Arial" w:hAnsi="Arial" w:eastAsia="Times New Roman" w:cs="Arial"/>
          <w:sz w:val="22"/>
          <w:szCs w:val="22"/>
          <w:lang w:eastAsia="nl-NL"/>
        </w:rPr>
        <w:t xml:space="preserve"> door de provincie Zeeland</w:t>
      </w:r>
      <w:r w:rsidR="00817F3B">
        <w:rPr>
          <w:rFonts w:ascii="Arial" w:hAnsi="Arial" w:eastAsia="Times New Roman" w:cs="Arial"/>
          <w:sz w:val="22"/>
          <w:szCs w:val="22"/>
          <w:lang w:eastAsia="nl-NL"/>
        </w:rPr>
        <w:t xml:space="preserve"> </w:t>
      </w:r>
      <w:r w:rsidRPr="009D18A4">
        <w:rPr>
          <w:rFonts w:ascii="Arial" w:hAnsi="Arial" w:eastAsia="Times New Roman" w:cs="Arial"/>
          <w:sz w:val="22"/>
          <w:szCs w:val="22"/>
          <w:lang w:eastAsia="nl-NL"/>
        </w:rPr>
        <w:t>de nodige financiële middelen beschikbaar zijn gesteld</w:t>
      </w:r>
      <w:r w:rsidR="00817F3B">
        <w:rPr>
          <w:rFonts w:ascii="Arial" w:hAnsi="Arial" w:eastAsia="Times New Roman" w:cs="Arial"/>
          <w:sz w:val="22"/>
          <w:szCs w:val="22"/>
          <w:lang w:eastAsia="nl-NL"/>
        </w:rPr>
        <w:t xml:space="preserve"> in </w:t>
      </w:r>
      <w:r w:rsidR="000860FA">
        <w:rPr>
          <w:rFonts w:ascii="Arial" w:hAnsi="Arial" w:eastAsia="Times New Roman" w:cs="Arial"/>
          <w:sz w:val="22"/>
          <w:szCs w:val="22"/>
          <w:lang w:eastAsia="nl-NL"/>
        </w:rPr>
        <w:t xml:space="preserve">de </w:t>
      </w:r>
      <w:r w:rsidR="00817F3B">
        <w:rPr>
          <w:rFonts w:ascii="Arial" w:hAnsi="Arial" w:eastAsia="Times New Roman" w:cs="Arial"/>
          <w:sz w:val="22"/>
          <w:szCs w:val="22"/>
          <w:lang w:eastAsia="nl-NL"/>
        </w:rPr>
        <w:t>jaren voorafgaand aan 2020</w:t>
      </w:r>
      <w:r w:rsidRPr="009D18A4">
        <w:rPr>
          <w:rFonts w:ascii="Arial" w:hAnsi="Arial" w:eastAsia="Times New Roman" w:cs="Arial"/>
          <w:sz w:val="22"/>
          <w:szCs w:val="22"/>
          <w:lang w:eastAsia="nl-NL"/>
        </w:rPr>
        <w:t xml:space="preserve">. Uit de verschillende toelichtingen die we </w:t>
      </w:r>
      <w:r w:rsidR="00F0212D">
        <w:rPr>
          <w:rFonts w:ascii="Arial" w:hAnsi="Arial" w:eastAsia="Times New Roman" w:cs="Arial"/>
          <w:sz w:val="22"/>
          <w:szCs w:val="22"/>
          <w:lang w:eastAsia="nl-NL"/>
        </w:rPr>
        <w:t xml:space="preserve">van </w:t>
      </w:r>
      <w:r w:rsidR="00F0212D">
        <w:rPr>
          <w:rFonts w:ascii="Arial" w:hAnsi="Arial" w:eastAsia="Times New Roman" w:cs="Arial"/>
          <w:sz w:val="22"/>
          <w:szCs w:val="22"/>
          <w:lang w:eastAsia="nl-NL"/>
        </w:rPr>
        <w:t>het College</w:t>
      </w:r>
      <w:r w:rsidR="00F0212D">
        <w:rPr>
          <w:rFonts w:ascii="Arial" w:hAnsi="Arial" w:eastAsia="Times New Roman" w:cs="Arial"/>
          <w:sz w:val="22"/>
          <w:szCs w:val="22"/>
          <w:lang w:eastAsia="nl-NL"/>
        </w:rPr>
        <w:t xml:space="preserve"> </w:t>
      </w:r>
      <w:r w:rsidRPr="009D18A4">
        <w:rPr>
          <w:rFonts w:ascii="Arial" w:hAnsi="Arial" w:eastAsia="Times New Roman" w:cs="Arial"/>
          <w:sz w:val="22"/>
          <w:szCs w:val="22"/>
          <w:lang w:eastAsia="nl-NL"/>
        </w:rPr>
        <w:t xml:space="preserve">hebben gekregen is </w:t>
      </w:r>
      <w:r w:rsidR="000860FA">
        <w:rPr>
          <w:rFonts w:ascii="Arial" w:hAnsi="Arial" w:eastAsia="Times New Roman" w:cs="Arial"/>
          <w:sz w:val="22"/>
          <w:szCs w:val="22"/>
          <w:lang w:eastAsia="nl-NL"/>
        </w:rPr>
        <w:t>gebleken</w:t>
      </w:r>
      <w:r w:rsidRPr="009D18A4">
        <w:rPr>
          <w:rFonts w:ascii="Arial" w:hAnsi="Arial" w:eastAsia="Times New Roman" w:cs="Arial"/>
          <w:sz w:val="22"/>
          <w:szCs w:val="22"/>
          <w:lang w:eastAsia="nl-NL"/>
        </w:rPr>
        <w:t xml:space="preserve"> dat d</w:t>
      </w:r>
      <w:r w:rsidR="00F0212D">
        <w:rPr>
          <w:rFonts w:ascii="Arial" w:hAnsi="Arial" w:eastAsia="Times New Roman" w:cs="Arial"/>
          <w:sz w:val="22"/>
          <w:szCs w:val="22"/>
          <w:lang w:eastAsia="nl-NL"/>
        </w:rPr>
        <w:t>eze digitale infrastructuur</w:t>
      </w:r>
      <w:r w:rsidRPr="009D18A4">
        <w:rPr>
          <w:rFonts w:ascii="Arial" w:hAnsi="Arial" w:eastAsia="Times New Roman" w:cs="Arial"/>
          <w:sz w:val="22"/>
          <w:szCs w:val="22"/>
          <w:lang w:eastAsia="nl-NL"/>
        </w:rPr>
        <w:t xml:space="preserve"> </w:t>
      </w:r>
      <w:r w:rsidR="00F0212D">
        <w:rPr>
          <w:rFonts w:ascii="Arial" w:hAnsi="Arial" w:eastAsia="Times New Roman" w:cs="Arial"/>
          <w:sz w:val="22"/>
          <w:szCs w:val="22"/>
          <w:lang w:eastAsia="nl-NL"/>
        </w:rPr>
        <w:t>niet allemaal</w:t>
      </w:r>
      <w:r w:rsidRPr="009D18A4">
        <w:rPr>
          <w:rFonts w:ascii="Arial" w:hAnsi="Arial" w:eastAsia="Times New Roman" w:cs="Arial"/>
          <w:sz w:val="22"/>
          <w:szCs w:val="22"/>
          <w:lang w:eastAsia="nl-NL"/>
        </w:rPr>
        <w:t xml:space="preserve"> even degelijk was en dat de migratie van die infrastructuur daarom ook geld heeft gekost. </w:t>
      </w:r>
    </w:p>
    <w:p w:rsidRPr="009D18A4" w:rsidR="009D18A4" w:rsidP="009D18A4" w:rsidRDefault="009D18A4" w14:paraId="7EB13B9A" w14:textId="1331AE98">
      <w:pPr>
        <w:pStyle w:val="Lijstalinea"/>
        <w:numPr>
          <w:ilvl w:val="0"/>
          <w:numId w:val="26"/>
        </w:numPr>
        <w:spacing w:before="100" w:beforeAutospacing="1" w:after="100" w:afterAutospacing="1"/>
        <w:rPr>
          <w:rFonts w:ascii="Arial" w:hAnsi="Arial" w:eastAsia="Times New Roman" w:cs="Arial"/>
          <w:sz w:val="22"/>
          <w:szCs w:val="22"/>
          <w:lang w:eastAsia="nl-NL"/>
        </w:rPr>
      </w:pPr>
      <w:r w:rsidRPr="009D18A4">
        <w:rPr>
          <w:rFonts w:ascii="Arial" w:hAnsi="Arial" w:eastAsia="Times New Roman" w:cs="Arial"/>
          <w:sz w:val="22"/>
          <w:szCs w:val="22"/>
          <w:lang w:eastAsia="nl-NL"/>
        </w:rPr>
        <w:t xml:space="preserve">Kan </w:t>
      </w:r>
      <w:r w:rsidR="000860FA">
        <w:rPr>
          <w:rFonts w:ascii="Arial" w:hAnsi="Arial" w:eastAsia="Times New Roman" w:cs="Arial"/>
          <w:sz w:val="22"/>
          <w:szCs w:val="22"/>
          <w:lang w:eastAsia="nl-NL"/>
        </w:rPr>
        <w:t xml:space="preserve">het College </w:t>
      </w:r>
      <w:r w:rsidRPr="009D18A4">
        <w:rPr>
          <w:rFonts w:ascii="Arial" w:hAnsi="Arial" w:eastAsia="Times New Roman" w:cs="Arial"/>
          <w:sz w:val="22"/>
          <w:szCs w:val="22"/>
          <w:lang w:eastAsia="nl-NL"/>
        </w:rPr>
        <w:t>aangeven hoeveel middelen er zijn geïnvesteerd in de ontwikkelde digitale infrastructuur van de VVV Zeeland</w:t>
      </w:r>
      <w:r w:rsidR="00817F3B">
        <w:rPr>
          <w:rFonts w:ascii="Arial" w:hAnsi="Arial" w:eastAsia="Times New Roman" w:cs="Arial"/>
          <w:sz w:val="22"/>
          <w:szCs w:val="22"/>
          <w:lang w:eastAsia="nl-NL"/>
        </w:rPr>
        <w:t>? W</w:t>
      </w:r>
      <w:r w:rsidRPr="009D18A4">
        <w:rPr>
          <w:rFonts w:ascii="Arial" w:hAnsi="Arial" w:eastAsia="Times New Roman" w:cs="Arial"/>
          <w:sz w:val="22"/>
          <w:szCs w:val="22"/>
          <w:lang w:eastAsia="nl-NL"/>
        </w:rPr>
        <w:t xml:space="preserve">at </w:t>
      </w:r>
      <w:r w:rsidR="00817F3B">
        <w:rPr>
          <w:rFonts w:ascii="Arial" w:hAnsi="Arial" w:eastAsia="Times New Roman" w:cs="Arial"/>
          <w:sz w:val="22"/>
          <w:szCs w:val="22"/>
          <w:lang w:eastAsia="nl-NL"/>
        </w:rPr>
        <w:t xml:space="preserve">was </w:t>
      </w:r>
      <w:r w:rsidRPr="009D18A4">
        <w:rPr>
          <w:rFonts w:ascii="Arial" w:hAnsi="Arial" w:eastAsia="Times New Roman" w:cs="Arial"/>
          <w:sz w:val="22"/>
          <w:szCs w:val="22"/>
          <w:lang w:eastAsia="nl-NL"/>
        </w:rPr>
        <w:t xml:space="preserve">de waarde bij overname en hoeveel middelen </w:t>
      </w:r>
      <w:r w:rsidR="00817F3B">
        <w:rPr>
          <w:rFonts w:ascii="Arial" w:hAnsi="Arial" w:eastAsia="Times New Roman" w:cs="Arial"/>
          <w:sz w:val="22"/>
          <w:szCs w:val="22"/>
          <w:lang w:eastAsia="nl-NL"/>
        </w:rPr>
        <w:t xml:space="preserve">heeft </w:t>
      </w:r>
      <w:r w:rsidRPr="009D18A4">
        <w:rPr>
          <w:rFonts w:ascii="Arial" w:hAnsi="Arial" w:eastAsia="Times New Roman" w:cs="Arial"/>
          <w:sz w:val="22"/>
          <w:szCs w:val="22"/>
          <w:lang w:eastAsia="nl-NL"/>
        </w:rPr>
        <w:t xml:space="preserve">de provincie Zeeland </w:t>
      </w:r>
      <w:r w:rsidR="00817F3B">
        <w:rPr>
          <w:rFonts w:ascii="Arial" w:hAnsi="Arial" w:eastAsia="Times New Roman" w:cs="Arial"/>
          <w:sz w:val="22"/>
          <w:szCs w:val="22"/>
          <w:lang w:eastAsia="nl-NL"/>
        </w:rPr>
        <w:t xml:space="preserve">besteed aan </w:t>
      </w:r>
      <w:r w:rsidRPr="009D18A4">
        <w:rPr>
          <w:rFonts w:ascii="Arial" w:hAnsi="Arial" w:eastAsia="Times New Roman" w:cs="Arial"/>
          <w:sz w:val="22"/>
          <w:szCs w:val="22"/>
          <w:lang w:eastAsia="nl-NL"/>
        </w:rPr>
        <w:t>de migratie?</w:t>
      </w:r>
    </w:p>
    <w:p w:rsidRPr="009D18A4" w:rsidR="009D18A4" w:rsidP="009D18A4" w:rsidRDefault="009D18A4" w14:paraId="70486E51" w14:textId="7CFAC2BD">
      <w:pPr>
        <w:rPr>
          <w:rFonts w:ascii="Arial" w:hAnsi="Arial" w:eastAsia="Times New Roman" w:cs="Arial"/>
          <w:sz w:val="22"/>
          <w:szCs w:val="22"/>
          <w:lang w:eastAsia="nl-NL"/>
        </w:rPr>
      </w:pPr>
      <w:r w:rsidRPr="009D18A4">
        <w:rPr>
          <w:rFonts w:ascii="Arial" w:hAnsi="Arial" w:eastAsia="Times New Roman" w:cs="Arial"/>
          <w:sz w:val="22"/>
          <w:szCs w:val="22"/>
          <w:lang w:eastAsia="nl-NL"/>
        </w:rPr>
        <w:t>In het bericht van Omroep Zeeland lezen we: ‘</w:t>
      </w:r>
      <w:r w:rsidR="00AC6977">
        <w:rPr>
          <w:rFonts w:ascii="Arial" w:hAnsi="Arial" w:eastAsia="Times New Roman" w:cs="Arial"/>
          <w:sz w:val="22"/>
          <w:szCs w:val="22"/>
          <w:lang w:eastAsia="nl-NL"/>
        </w:rPr>
        <w:t>N</w:t>
      </w:r>
      <w:r w:rsidRPr="009D18A4">
        <w:rPr>
          <w:rFonts w:ascii="Arial" w:hAnsi="Arial" w:eastAsia="Times New Roman" w:cs="Arial"/>
          <w:sz w:val="22"/>
          <w:szCs w:val="22"/>
          <w:lang w:eastAsia="nl-NL"/>
        </w:rPr>
        <w:t>adat vastgesteld werd dat de VVV zich aan de prestatieafspraken had gehouden en er geen subsidie meer terugbetaald hoefde te worden</w:t>
      </w:r>
      <w:r w:rsidR="00AC6977">
        <w:rPr>
          <w:rFonts w:ascii="Arial" w:hAnsi="Arial" w:eastAsia="Times New Roman" w:cs="Arial"/>
          <w:sz w:val="22"/>
          <w:szCs w:val="22"/>
          <w:lang w:eastAsia="nl-NL"/>
        </w:rPr>
        <w:t xml:space="preserve"> bogen</w:t>
      </w:r>
      <w:r w:rsidRPr="009D18A4">
        <w:rPr>
          <w:rFonts w:ascii="Arial" w:hAnsi="Arial" w:eastAsia="Times New Roman" w:cs="Arial"/>
          <w:sz w:val="22"/>
          <w:szCs w:val="22"/>
          <w:lang w:eastAsia="nl-NL"/>
        </w:rPr>
        <w:t>…</w:t>
      </w:r>
      <w:r w:rsidR="00AC6977">
        <w:rPr>
          <w:rFonts w:ascii="Arial" w:hAnsi="Arial" w:eastAsia="Times New Roman" w:cs="Arial"/>
          <w:sz w:val="22"/>
          <w:szCs w:val="22"/>
          <w:lang w:eastAsia="nl-NL"/>
        </w:rPr>
        <w:t xml:space="preserve">zich over een bestemming voor </w:t>
      </w:r>
      <w:r w:rsidRPr="009D18A4">
        <w:rPr>
          <w:rFonts w:ascii="Arial" w:hAnsi="Arial" w:eastAsia="Times New Roman" w:cs="Arial"/>
          <w:sz w:val="22"/>
          <w:szCs w:val="22"/>
          <w:lang w:eastAsia="nl-NL"/>
        </w:rPr>
        <w:t>het overgebleven geld’. </w:t>
      </w:r>
    </w:p>
    <w:p w:rsidRPr="009D18A4" w:rsidR="009D18A4" w:rsidP="009D18A4" w:rsidRDefault="009D18A4" w14:paraId="25BCFE82" w14:textId="3DE94050">
      <w:pPr>
        <w:pStyle w:val="Lijstalinea"/>
        <w:numPr>
          <w:ilvl w:val="0"/>
          <w:numId w:val="26"/>
        </w:numPr>
        <w:spacing w:before="100" w:beforeAutospacing="1" w:after="100" w:afterAutospacing="1"/>
        <w:rPr>
          <w:rFonts w:ascii="Arial" w:hAnsi="Arial" w:eastAsia="Times New Roman" w:cs="Arial"/>
          <w:sz w:val="22"/>
          <w:szCs w:val="22"/>
          <w:lang w:eastAsia="nl-NL"/>
        </w:rPr>
      </w:pPr>
      <w:r w:rsidRPr="009D18A4">
        <w:rPr>
          <w:rFonts w:ascii="Arial" w:hAnsi="Arial" w:eastAsia="Times New Roman" w:cs="Arial"/>
          <w:sz w:val="22"/>
          <w:szCs w:val="22"/>
          <w:lang w:eastAsia="nl-NL"/>
        </w:rPr>
        <w:t>Op welke manier heeft die vaststelling</w:t>
      </w:r>
      <w:r w:rsidR="000860FA">
        <w:rPr>
          <w:rFonts w:ascii="Arial" w:hAnsi="Arial" w:eastAsia="Times New Roman" w:cs="Arial"/>
          <w:sz w:val="22"/>
          <w:szCs w:val="22"/>
          <w:lang w:eastAsia="nl-NL"/>
        </w:rPr>
        <w:t xml:space="preserve"> van de prestatieafspraken met de VVV Zeeland</w:t>
      </w:r>
      <w:r w:rsidRPr="009D18A4">
        <w:rPr>
          <w:rFonts w:ascii="Arial" w:hAnsi="Arial" w:eastAsia="Times New Roman" w:cs="Arial"/>
          <w:sz w:val="22"/>
          <w:szCs w:val="22"/>
          <w:lang w:eastAsia="nl-NL"/>
        </w:rPr>
        <w:t xml:space="preserve"> plaatsgevonden?</w:t>
      </w:r>
    </w:p>
    <w:p w:rsidRPr="009D18A4" w:rsidR="009D18A4" w:rsidP="009D18A4" w:rsidRDefault="009D18A4" w14:paraId="5E7C760D" w14:textId="3855043F">
      <w:pPr>
        <w:numPr>
          <w:ilvl w:val="0"/>
          <w:numId w:val="26"/>
        </w:numPr>
        <w:spacing w:before="100" w:beforeAutospacing="1" w:after="100" w:afterAutospacing="1"/>
        <w:rPr>
          <w:rFonts w:ascii="Arial" w:hAnsi="Arial" w:eastAsia="Times New Roman" w:cs="Arial"/>
          <w:sz w:val="22"/>
          <w:szCs w:val="22"/>
          <w:lang w:eastAsia="nl-NL"/>
        </w:rPr>
      </w:pPr>
      <w:r w:rsidRPr="009D18A4">
        <w:rPr>
          <w:rFonts w:ascii="Arial" w:hAnsi="Arial" w:eastAsia="Times New Roman" w:cs="Arial"/>
          <w:sz w:val="22"/>
          <w:szCs w:val="22"/>
          <w:lang w:eastAsia="nl-NL"/>
        </w:rPr>
        <w:t>Is bij d</w:t>
      </w:r>
      <w:r w:rsidR="000860FA">
        <w:rPr>
          <w:rFonts w:ascii="Arial" w:hAnsi="Arial" w:eastAsia="Times New Roman" w:cs="Arial"/>
          <w:sz w:val="22"/>
          <w:szCs w:val="22"/>
          <w:lang w:eastAsia="nl-NL"/>
        </w:rPr>
        <w:t>i</w:t>
      </w:r>
      <w:r w:rsidRPr="009D18A4">
        <w:rPr>
          <w:rFonts w:ascii="Arial" w:hAnsi="Arial" w:eastAsia="Times New Roman" w:cs="Arial"/>
          <w:sz w:val="22"/>
          <w:szCs w:val="22"/>
          <w:lang w:eastAsia="nl-NL"/>
        </w:rPr>
        <w:t>e vaststelling meegenomen dat er wellicht weliswaar aan de formele prestatie is voldaan, maar dat het effect van de prestatie door omstandigheden ondermaats is</w:t>
      </w:r>
      <w:r w:rsidR="00AC6977">
        <w:rPr>
          <w:rFonts w:ascii="Arial" w:hAnsi="Arial" w:eastAsia="Times New Roman" w:cs="Arial"/>
          <w:sz w:val="22"/>
          <w:szCs w:val="22"/>
          <w:lang w:eastAsia="nl-NL"/>
        </w:rPr>
        <w:t>?</w:t>
      </w:r>
    </w:p>
    <w:p w:rsidRPr="009D18A4" w:rsidR="009D18A4" w:rsidP="009D18A4" w:rsidRDefault="004454DE" w14:paraId="67C9ACBC" w14:textId="0C0BED81">
      <w:pPr>
        <w:rPr>
          <w:rFonts w:ascii="Arial" w:hAnsi="Arial" w:eastAsia="Times New Roman" w:cs="Arial"/>
          <w:sz w:val="22"/>
          <w:szCs w:val="22"/>
          <w:lang w:eastAsia="nl-NL"/>
        </w:rPr>
      </w:pPr>
      <w:r>
        <w:rPr>
          <w:rFonts w:ascii="Arial" w:hAnsi="Arial" w:eastAsia="Times New Roman" w:cs="Arial"/>
          <w:sz w:val="22"/>
          <w:szCs w:val="22"/>
          <w:lang w:eastAsia="nl-NL"/>
        </w:rPr>
        <w:t>Begin</w:t>
      </w:r>
      <w:r w:rsidRPr="009D18A4" w:rsidR="009D18A4">
        <w:rPr>
          <w:rFonts w:ascii="Arial" w:hAnsi="Arial" w:eastAsia="Times New Roman" w:cs="Arial"/>
          <w:sz w:val="22"/>
          <w:szCs w:val="22"/>
          <w:lang w:eastAsia="nl-NL"/>
        </w:rPr>
        <w:t> 2020</w:t>
      </w:r>
      <w:r>
        <w:rPr>
          <w:rStyle w:val="Voetnootmarkering"/>
          <w:rFonts w:ascii="Arial" w:hAnsi="Arial" w:eastAsia="Times New Roman" w:cs="Arial"/>
          <w:sz w:val="22"/>
          <w:szCs w:val="22"/>
          <w:lang w:eastAsia="nl-NL"/>
        </w:rPr>
        <w:footnoteReference w:id="4"/>
      </w:r>
      <w:r w:rsidRPr="009D18A4" w:rsidR="009D18A4">
        <w:rPr>
          <w:rFonts w:ascii="Arial" w:hAnsi="Arial" w:eastAsia="Times New Roman" w:cs="Arial"/>
          <w:sz w:val="22"/>
          <w:szCs w:val="22"/>
          <w:lang w:eastAsia="nl-NL"/>
        </w:rPr>
        <w:t xml:space="preserve"> </w:t>
      </w:r>
      <w:r w:rsidRPr="009D18A4" w:rsidR="009934C2">
        <w:rPr>
          <w:rFonts w:ascii="Arial" w:hAnsi="Arial" w:eastAsia="Times New Roman" w:cs="Arial"/>
          <w:sz w:val="22"/>
          <w:szCs w:val="22"/>
          <w:lang w:eastAsia="nl-NL"/>
        </w:rPr>
        <w:t>is Provinciale Staten</w:t>
      </w:r>
      <w:r w:rsidRPr="009D18A4" w:rsidR="009934C2">
        <w:rPr>
          <w:rFonts w:ascii="Arial" w:hAnsi="Arial" w:eastAsia="Times New Roman" w:cs="Arial"/>
          <w:sz w:val="22"/>
          <w:szCs w:val="22"/>
          <w:lang w:eastAsia="nl-NL"/>
        </w:rPr>
        <w:t xml:space="preserve"> </w:t>
      </w:r>
      <w:r w:rsidR="000860FA">
        <w:rPr>
          <w:rFonts w:ascii="Arial" w:hAnsi="Arial" w:eastAsia="Times New Roman" w:cs="Arial"/>
          <w:sz w:val="22"/>
          <w:szCs w:val="22"/>
          <w:lang w:eastAsia="nl-NL"/>
        </w:rPr>
        <w:t xml:space="preserve">door het College </w:t>
      </w:r>
      <w:r w:rsidRPr="009D18A4" w:rsidR="00AC6977">
        <w:rPr>
          <w:rFonts w:ascii="Arial" w:hAnsi="Arial" w:eastAsia="Times New Roman" w:cs="Arial"/>
          <w:sz w:val="22"/>
          <w:szCs w:val="22"/>
          <w:lang w:eastAsia="nl-NL"/>
        </w:rPr>
        <w:t>geïnformeerd</w:t>
      </w:r>
      <w:r w:rsidRPr="009D18A4" w:rsidR="009D18A4">
        <w:rPr>
          <w:rFonts w:ascii="Arial" w:hAnsi="Arial" w:eastAsia="Times New Roman" w:cs="Arial"/>
          <w:sz w:val="22"/>
          <w:szCs w:val="22"/>
          <w:lang w:eastAsia="nl-NL"/>
        </w:rPr>
        <w:t xml:space="preserve"> over een subsid</w:t>
      </w:r>
      <w:r w:rsidR="0001539A">
        <w:rPr>
          <w:rFonts w:ascii="Arial" w:hAnsi="Arial" w:eastAsia="Times New Roman" w:cs="Arial"/>
          <w:sz w:val="22"/>
          <w:szCs w:val="22"/>
          <w:lang w:eastAsia="nl-NL"/>
        </w:rPr>
        <w:t>i</w:t>
      </w:r>
      <w:r w:rsidRPr="009D18A4" w:rsidR="009D18A4">
        <w:rPr>
          <w:rFonts w:ascii="Arial" w:hAnsi="Arial" w:eastAsia="Times New Roman" w:cs="Arial"/>
          <w:sz w:val="22"/>
          <w:szCs w:val="22"/>
          <w:lang w:eastAsia="nl-NL"/>
        </w:rPr>
        <w:t xml:space="preserve">e vanuit de provincie Zeeland voor het aanstellen van een transitiemanager. Noodzakelijk om het traject van overdracht te begeleiden, </w:t>
      </w:r>
      <w:r w:rsidR="000860FA">
        <w:rPr>
          <w:rFonts w:ascii="Arial" w:hAnsi="Arial" w:eastAsia="Times New Roman" w:cs="Arial"/>
          <w:sz w:val="22"/>
          <w:szCs w:val="22"/>
          <w:lang w:eastAsia="nl-NL"/>
        </w:rPr>
        <w:t xml:space="preserve">om </w:t>
      </w:r>
      <w:r w:rsidRPr="009D18A4" w:rsidR="009D18A4">
        <w:rPr>
          <w:rFonts w:ascii="Arial" w:hAnsi="Arial" w:eastAsia="Times New Roman" w:cs="Arial"/>
          <w:sz w:val="22"/>
          <w:szCs w:val="22"/>
          <w:lang w:eastAsia="nl-NL"/>
        </w:rPr>
        <w:t xml:space="preserve">de inspiratiepunten over te hevelen en </w:t>
      </w:r>
      <w:r w:rsidR="000860FA">
        <w:rPr>
          <w:rFonts w:ascii="Arial" w:hAnsi="Arial" w:eastAsia="Times New Roman" w:cs="Arial"/>
          <w:sz w:val="22"/>
          <w:szCs w:val="22"/>
          <w:lang w:eastAsia="nl-NL"/>
        </w:rPr>
        <w:t xml:space="preserve">om </w:t>
      </w:r>
      <w:r w:rsidRPr="009D18A4" w:rsidR="009D18A4">
        <w:rPr>
          <w:rFonts w:ascii="Arial" w:hAnsi="Arial" w:eastAsia="Times New Roman" w:cs="Arial"/>
          <w:sz w:val="22"/>
          <w:szCs w:val="22"/>
          <w:lang w:eastAsia="nl-NL"/>
        </w:rPr>
        <w:t>voor het personeel een passende oplossing te vinden. </w:t>
      </w:r>
    </w:p>
    <w:p w:rsidRPr="009D18A4" w:rsidR="009D18A4" w:rsidP="044FCDC2" w:rsidRDefault="000860FA" w14:paraId="3EF4843C" w14:textId="1606C1B1">
      <w:pPr>
        <w:pStyle w:val="Lijstalinea"/>
        <w:numPr>
          <w:ilvl w:val="0"/>
          <w:numId w:val="26"/>
        </w:numPr>
        <w:spacing w:before="100" w:beforeAutospacing="on" w:after="100" w:afterAutospacing="on"/>
        <w:rPr>
          <w:rFonts w:ascii="Arial" w:hAnsi="Arial" w:eastAsia="Times New Roman" w:cs="Arial"/>
          <w:sz w:val="22"/>
          <w:szCs w:val="22"/>
          <w:lang w:eastAsia="nl-NL"/>
        </w:rPr>
      </w:pPr>
      <w:r w:rsidRPr="044FCDC2" w:rsidR="044FCDC2">
        <w:rPr>
          <w:rFonts w:ascii="Arial" w:hAnsi="Arial" w:eastAsia="Times New Roman" w:cs="Arial"/>
          <w:sz w:val="22"/>
          <w:szCs w:val="22"/>
          <w:lang w:eastAsia="nl-NL"/>
        </w:rPr>
        <w:t>Is het College het met ons eens dat het op zijn minst merkwaardig is dat er ‘omdat er geen geld was’ publieke middelen aan de VVV Zeeland beschikbaar zijn gesteld voor een transitiemanager en er nu dus geld overblijft bij de VVV Zeeland? Zou niet op zijn minst het bedrag wat beschikbaar is gesteld voor de transitiemanager terug moeten naar de provincie Zeeland?</w:t>
      </w:r>
    </w:p>
    <w:p w:rsidRPr="009D18A4" w:rsidR="009D18A4" w:rsidP="009D18A4" w:rsidRDefault="009D18A4" w14:paraId="4581C6C4" w14:textId="77777777">
      <w:pPr>
        <w:rPr>
          <w:rFonts w:ascii="Arial" w:hAnsi="Arial" w:eastAsia="Times New Roman" w:cs="Arial"/>
          <w:sz w:val="22"/>
          <w:szCs w:val="22"/>
          <w:lang w:eastAsia="nl-NL"/>
        </w:rPr>
      </w:pPr>
      <w:r w:rsidRPr="009D18A4">
        <w:rPr>
          <w:rFonts w:ascii="Arial" w:hAnsi="Arial" w:eastAsia="Times New Roman" w:cs="Arial"/>
          <w:sz w:val="22"/>
          <w:szCs w:val="22"/>
          <w:lang w:eastAsia="nl-NL"/>
        </w:rPr>
        <w:t>Tot slot blijft onze hoofdvraag over: </w:t>
      </w:r>
    </w:p>
    <w:p w:rsidRPr="009D18A4" w:rsidR="009D18A4" w:rsidP="009D18A4" w:rsidRDefault="009D18A4" w14:paraId="1EB3264C" w14:textId="5E304A44">
      <w:pPr>
        <w:pStyle w:val="Lijstalinea"/>
        <w:numPr>
          <w:ilvl w:val="0"/>
          <w:numId w:val="26"/>
        </w:numPr>
        <w:spacing w:before="100" w:beforeAutospacing="1" w:after="100" w:afterAutospacing="1"/>
        <w:rPr>
          <w:rFonts w:ascii="Arial" w:hAnsi="Arial" w:eastAsia="Times New Roman" w:cs="Arial"/>
          <w:sz w:val="22"/>
          <w:szCs w:val="22"/>
          <w:lang w:eastAsia="nl-NL"/>
        </w:rPr>
      </w:pPr>
      <w:r w:rsidRPr="009D18A4">
        <w:rPr>
          <w:rFonts w:ascii="Arial" w:hAnsi="Arial" w:eastAsia="Times New Roman" w:cs="Arial"/>
          <w:sz w:val="22"/>
          <w:szCs w:val="22"/>
          <w:lang w:eastAsia="nl-NL"/>
        </w:rPr>
        <w:t>Is</w:t>
      </w:r>
      <w:r w:rsidR="00EA5B55">
        <w:rPr>
          <w:rFonts w:ascii="Arial" w:hAnsi="Arial" w:eastAsia="Times New Roman" w:cs="Arial"/>
          <w:sz w:val="22"/>
          <w:szCs w:val="22"/>
          <w:lang w:eastAsia="nl-NL"/>
        </w:rPr>
        <w:t xml:space="preserve"> </w:t>
      </w:r>
      <w:r w:rsidR="0099397F">
        <w:rPr>
          <w:rFonts w:ascii="Arial" w:hAnsi="Arial" w:eastAsia="Times New Roman" w:cs="Arial"/>
          <w:sz w:val="22"/>
          <w:szCs w:val="22"/>
          <w:lang w:eastAsia="nl-NL"/>
        </w:rPr>
        <w:t xml:space="preserve">er </w:t>
      </w:r>
      <w:r w:rsidR="00EA5B55">
        <w:rPr>
          <w:rFonts w:ascii="Arial" w:hAnsi="Arial" w:eastAsia="Times New Roman" w:cs="Arial"/>
          <w:sz w:val="22"/>
          <w:szCs w:val="22"/>
          <w:lang w:eastAsia="nl-NL"/>
        </w:rPr>
        <w:t xml:space="preserve">door </w:t>
      </w:r>
      <w:r w:rsidR="00EA5B55">
        <w:rPr>
          <w:rFonts w:ascii="Arial" w:hAnsi="Arial" w:eastAsia="Times New Roman" w:cs="Arial"/>
          <w:sz w:val="22"/>
          <w:szCs w:val="22"/>
          <w:lang w:eastAsia="nl-NL"/>
        </w:rPr>
        <w:t>het College</w:t>
      </w:r>
      <w:r w:rsidRPr="009D18A4">
        <w:rPr>
          <w:rFonts w:ascii="Arial" w:hAnsi="Arial" w:eastAsia="Times New Roman" w:cs="Arial"/>
          <w:sz w:val="22"/>
          <w:szCs w:val="22"/>
          <w:lang w:eastAsia="nl-NL"/>
        </w:rPr>
        <w:t xml:space="preserve"> </w:t>
      </w:r>
      <w:r w:rsidR="00EA5B55">
        <w:rPr>
          <w:rFonts w:ascii="Arial" w:hAnsi="Arial" w:eastAsia="Times New Roman" w:cs="Arial"/>
          <w:sz w:val="22"/>
          <w:szCs w:val="22"/>
          <w:lang w:eastAsia="nl-NL"/>
        </w:rPr>
        <w:t xml:space="preserve">met de VVV Zeeland </w:t>
      </w:r>
      <w:r w:rsidRPr="009D18A4">
        <w:rPr>
          <w:rFonts w:ascii="Arial" w:hAnsi="Arial" w:eastAsia="Times New Roman" w:cs="Arial"/>
          <w:sz w:val="22"/>
          <w:szCs w:val="22"/>
          <w:lang w:eastAsia="nl-NL"/>
        </w:rPr>
        <w:t>besproken</w:t>
      </w:r>
      <w:r w:rsidR="009934C2">
        <w:rPr>
          <w:rFonts w:ascii="Arial" w:hAnsi="Arial" w:eastAsia="Times New Roman" w:cs="Arial"/>
          <w:sz w:val="22"/>
          <w:szCs w:val="22"/>
          <w:lang w:eastAsia="nl-NL"/>
        </w:rPr>
        <w:t xml:space="preserve"> </w:t>
      </w:r>
      <w:r w:rsidRPr="009D18A4">
        <w:rPr>
          <w:rFonts w:ascii="Arial" w:hAnsi="Arial" w:eastAsia="Times New Roman" w:cs="Arial"/>
          <w:sz w:val="22"/>
          <w:szCs w:val="22"/>
          <w:lang w:eastAsia="nl-NL"/>
        </w:rPr>
        <w:t xml:space="preserve">dat er </w:t>
      </w:r>
      <w:r w:rsidR="009934C2">
        <w:rPr>
          <w:rFonts w:ascii="Arial" w:hAnsi="Arial" w:eastAsia="Times New Roman" w:cs="Arial"/>
          <w:sz w:val="22"/>
          <w:szCs w:val="22"/>
          <w:lang w:eastAsia="nl-NL"/>
        </w:rPr>
        <w:t>ten minste</w:t>
      </w:r>
      <w:r w:rsidRPr="009D18A4">
        <w:rPr>
          <w:rFonts w:ascii="Arial" w:hAnsi="Arial" w:eastAsia="Times New Roman" w:cs="Arial"/>
          <w:sz w:val="22"/>
          <w:szCs w:val="22"/>
          <w:lang w:eastAsia="nl-NL"/>
        </w:rPr>
        <w:t xml:space="preserve"> een morele verplichting is om het overschot</w:t>
      </w:r>
      <w:r w:rsidRPr="009934C2" w:rsidR="009934C2">
        <w:rPr>
          <w:rFonts w:ascii="Arial" w:hAnsi="Arial" w:cs="Arial"/>
          <w:sz w:val="22"/>
          <w:szCs w:val="22"/>
        </w:rPr>
        <w:t xml:space="preserve"> – </w:t>
      </w:r>
      <w:r w:rsidRPr="009934C2">
        <w:rPr>
          <w:rFonts w:ascii="Arial" w:hAnsi="Arial" w:eastAsia="Times New Roman" w:cs="Arial"/>
          <w:sz w:val="22"/>
          <w:szCs w:val="22"/>
          <w:lang w:eastAsia="nl-NL"/>
        </w:rPr>
        <w:t xml:space="preserve">wat </w:t>
      </w:r>
      <w:r w:rsidR="00EA5B55">
        <w:rPr>
          <w:rFonts w:ascii="Arial" w:hAnsi="Arial" w:eastAsia="Times New Roman" w:cs="Arial"/>
          <w:sz w:val="22"/>
          <w:szCs w:val="22"/>
          <w:lang w:eastAsia="nl-NL"/>
        </w:rPr>
        <w:t xml:space="preserve">heeft </w:t>
      </w:r>
      <w:r w:rsidRPr="009934C2">
        <w:rPr>
          <w:rFonts w:ascii="Arial" w:hAnsi="Arial" w:eastAsia="Times New Roman" w:cs="Arial"/>
          <w:sz w:val="22"/>
          <w:szCs w:val="22"/>
          <w:lang w:eastAsia="nl-NL"/>
        </w:rPr>
        <w:t>kunnen ontstaan dankzij het benutten van publieke middelen</w:t>
      </w:r>
      <w:r w:rsidRPr="009934C2" w:rsidR="009934C2">
        <w:rPr>
          <w:rFonts w:ascii="Arial" w:hAnsi="Arial" w:eastAsia="Times New Roman" w:cs="Arial"/>
          <w:sz w:val="22"/>
          <w:szCs w:val="22"/>
          <w:lang w:eastAsia="nl-NL"/>
        </w:rPr>
        <w:t xml:space="preserve"> </w:t>
      </w:r>
      <w:r w:rsidRPr="009934C2" w:rsidR="009934C2">
        <w:rPr>
          <w:rFonts w:ascii="Arial" w:hAnsi="Arial" w:cs="Arial"/>
          <w:sz w:val="22"/>
          <w:szCs w:val="22"/>
        </w:rPr>
        <w:t>–</w:t>
      </w:r>
      <w:r w:rsidR="009934C2">
        <w:t xml:space="preserve"> </w:t>
      </w:r>
      <w:r w:rsidRPr="009D18A4">
        <w:rPr>
          <w:rFonts w:ascii="Arial" w:hAnsi="Arial" w:eastAsia="Times New Roman" w:cs="Arial"/>
          <w:sz w:val="22"/>
          <w:szCs w:val="22"/>
          <w:lang w:eastAsia="nl-NL"/>
        </w:rPr>
        <w:t>terug te storten naar onder andere de provincie Zeeland?</w:t>
      </w:r>
    </w:p>
    <w:p w:rsidRPr="009D18A4" w:rsidR="00F520DC" w:rsidP="009D18A4" w:rsidRDefault="00F520DC" w14:paraId="05189181" w14:textId="59D0E3F6">
      <w:pPr>
        <w:spacing w:after="240" w:line="259" w:lineRule="auto"/>
        <w:rPr>
          <w:rFonts w:ascii="Arial" w:hAnsi="Arial" w:cs="Arial"/>
          <w:sz w:val="22"/>
          <w:szCs w:val="22"/>
        </w:rPr>
      </w:pPr>
    </w:p>
    <w:p w:rsidRPr="00CB4EBC" w:rsidR="00621C5E" w:rsidP="00B37F4D" w:rsidRDefault="00621C5E" w14:paraId="1A92BE68" w14:textId="77777777">
      <w:pPr>
        <w:widowControl w:val="0"/>
        <w:autoSpaceDE w:val="0"/>
        <w:autoSpaceDN w:val="0"/>
        <w:adjustRightInd w:val="0"/>
        <w:spacing w:after="240"/>
        <w:rPr>
          <w:rFonts w:ascii="Arial" w:hAnsi="Arial" w:cs="Arial"/>
          <w:sz w:val="21"/>
          <w:szCs w:val="21"/>
        </w:rPr>
      </w:pPr>
    </w:p>
    <w:sectPr w:rsidRPr="00CB4EBC" w:rsidR="00621C5E" w:rsidSect="00E115C3">
      <w:headerReference w:type="even" r:id="rId8"/>
      <w:headerReference w:type="default" r:id="rId9"/>
      <w:footerReference w:type="default" r:id="rId10"/>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190" w:rsidP="00912AC0" w:rsidRDefault="00071190" w14:paraId="1FF14458" w14:textId="77777777">
      <w:r>
        <w:separator/>
      </w:r>
    </w:p>
  </w:endnote>
  <w:endnote w:type="continuationSeparator" w:id="0">
    <w:p w:rsidR="00071190" w:rsidP="00912AC0" w:rsidRDefault="00071190" w14:paraId="3EA84D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A009AF9" w:rsidTr="0A009AF9" w14:paraId="32FD9738" w14:textId="77777777">
      <w:tc>
        <w:tcPr>
          <w:tcW w:w="2765" w:type="dxa"/>
        </w:tcPr>
        <w:p w:rsidR="0A009AF9" w:rsidP="0A009AF9" w:rsidRDefault="0A009AF9" w14:paraId="50781841" w14:textId="17430BEC">
          <w:pPr>
            <w:pStyle w:val="Koptekst"/>
            <w:ind w:left="-115"/>
          </w:pPr>
        </w:p>
      </w:tc>
      <w:tc>
        <w:tcPr>
          <w:tcW w:w="2765" w:type="dxa"/>
        </w:tcPr>
        <w:p w:rsidR="0A009AF9" w:rsidP="0A009AF9" w:rsidRDefault="0A009AF9" w14:paraId="05394929" w14:textId="168D222C">
          <w:pPr>
            <w:pStyle w:val="Koptekst"/>
            <w:jc w:val="center"/>
          </w:pPr>
        </w:p>
      </w:tc>
      <w:tc>
        <w:tcPr>
          <w:tcW w:w="2765" w:type="dxa"/>
        </w:tcPr>
        <w:p w:rsidR="0A009AF9" w:rsidP="0A009AF9" w:rsidRDefault="0A009AF9" w14:paraId="1B637A5C" w14:textId="6AAD1DA4">
          <w:pPr>
            <w:pStyle w:val="Koptekst"/>
            <w:ind w:right="-115"/>
            <w:jc w:val="right"/>
          </w:pPr>
        </w:p>
      </w:tc>
    </w:tr>
  </w:tbl>
  <w:p w:rsidR="0A009AF9" w:rsidP="0A009AF9" w:rsidRDefault="0A009AF9" w14:paraId="347B2AEF" w14:textId="15B6FE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190" w:rsidP="00912AC0" w:rsidRDefault="00071190" w14:paraId="708929D9" w14:textId="77777777">
      <w:r>
        <w:separator/>
      </w:r>
    </w:p>
  </w:footnote>
  <w:footnote w:type="continuationSeparator" w:id="0">
    <w:p w:rsidR="00071190" w:rsidP="00912AC0" w:rsidRDefault="00071190" w14:paraId="6D918389" w14:textId="77777777">
      <w:r>
        <w:continuationSeparator/>
      </w:r>
    </w:p>
  </w:footnote>
  <w:footnote w:id="1">
    <w:p w:rsidR="009D18A4" w:rsidRDefault="009D18A4" w14:paraId="28795B30" w14:textId="16CCE0DB">
      <w:pPr>
        <w:pStyle w:val="Voetnoottekst"/>
      </w:pPr>
      <w:r>
        <w:rPr>
          <w:rStyle w:val="Voetnootmarkering"/>
        </w:rPr>
        <w:footnoteRef/>
      </w:r>
      <w:r>
        <w:t xml:space="preserve"> </w:t>
      </w:r>
      <w:hyperlink w:history="1" r:id="rId1">
        <w:r>
          <w:rPr>
            <w:rStyle w:val="Hyperlink"/>
          </w:rPr>
          <w:t>Tonnen uit erfenis van VVV beschikbaar voor toeristische projecten - Omroep Zeeland</w:t>
        </w:r>
      </w:hyperlink>
      <w:r>
        <w:t xml:space="preserve"> </w:t>
      </w:r>
    </w:p>
  </w:footnote>
  <w:footnote w:id="2">
    <w:p w:rsidR="00585D0B" w:rsidRDefault="00585D0B" w14:paraId="3BDB1499" w14:textId="3C893B05">
      <w:pPr>
        <w:pStyle w:val="Voetnoottekst"/>
      </w:pPr>
      <w:r>
        <w:rPr>
          <w:rStyle w:val="Voetnootmarkering"/>
        </w:rPr>
        <w:footnoteRef/>
      </w:r>
      <w:r>
        <w:t xml:space="preserve"> </w:t>
      </w:r>
      <w:hyperlink w:history="1" r:id="rId2">
        <w:r>
          <w:rPr>
            <w:rStyle w:val="Hyperlink"/>
          </w:rPr>
          <w:t>Brief GS van 29 oktober 2019 over ontwikkelingen VVV Zeeland - 19428884</w:t>
        </w:r>
      </w:hyperlink>
    </w:p>
  </w:footnote>
  <w:footnote w:id="3">
    <w:p w:rsidR="00817F3B" w:rsidRDefault="00817F3B" w14:paraId="225D58B8" w14:textId="09802811">
      <w:pPr>
        <w:pStyle w:val="Voetnoottekst"/>
      </w:pPr>
      <w:r>
        <w:rPr>
          <w:rStyle w:val="Voetnootmarkering"/>
        </w:rPr>
        <w:footnoteRef/>
      </w:r>
      <w:r>
        <w:t xml:space="preserve"> </w:t>
      </w:r>
      <w:hyperlink w:history="1" r:id="rId3">
        <w:r>
          <w:rPr>
            <w:rStyle w:val="Hyperlink"/>
          </w:rPr>
          <w:t>Brief GS 17 dece</w:t>
        </w:r>
        <w:r>
          <w:rPr>
            <w:rStyle w:val="Hyperlink"/>
          </w:rPr>
          <w:t>m</w:t>
        </w:r>
        <w:r>
          <w:rPr>
            <w:rStyle w:val="Hyperlink"/>
          </w:rPr>
          <w:t>ber 2020 Informeren over stand van zaken laatste fase VVV Zeeland - 20041333</w:t>
        </w:r>
      </w:hyperlink>
    </w:p>
  </w:footnote>
  <w:footnote w:id="4">
    <w:p w:rsidR="004454DE" w:rsidRDefault="004454DE" w14:paraId="00AC0F6C" w14:textId="48D08FC7">
      <w:pPr>
        <w:pStyle w:val="Voetnoottekst"/>
      </w:pPr>
      <w:r>
        <w:rPr>
          <w:rStyle w:val="Voetnootmarkering"/>
        </w:rPr>
        <w:footnoteRef/>
      </w:r>
      <w:r>
        <w:t xml:space="preserve"> </w:t>
      </w:r>
      <w:hyperlink w:history="1" r:id="rId4">
        <w:r>
          <w:rPr>
            <w:rStyle w:val="Hyperlink"/>
          </w:rPr>
          <w:t>Brief GS over Stand van zaken VVV Zeeland - 20004037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071190" w14:paraId="64997DE2" w14:textId="77777777">
    <w:pPr>
      <w:pStyle w:val="Koptekst"/>
      <w:rPr>
        <w:lang w:val="en-GB"/>
      </w:rPr>
    </w:pPr>
    <w:sdt>
      <w:sdtPr>
        <w:id w:val="171999623"/>
        <w:placeholder>
          <w:docPart w:val="4B5D79CFDE86CD4EBA40A455D3F66351"/>
        </w:placeholder>
        <w:temporary/>
        <w:showingPlcHdr/>
      </w:sdtPr>
      <w:sdtEnd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End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EndPr/>
      <w:sdtContent>
        <w:r w:rsidRPr="001B168B" w:rsidR="00CB1FEB">
          <w:rPr>
            <w:lang w:val="en-GB"/>
          </w:rPr>
          <w:t>[Type text]</w:t>
        </w:r>
      </w:sdtContent>
    </w:sdt>
  </w:p>
  <w:p w:rsidRPr="001B168B" w:rsidR="00CB1FEB" w:rsidRDefault="00CB1FEB" w14:paraId="6F7F29A1"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CB1FEB" w:rsidRDefault="00CB1FEB" w14:paraId="7CAE528F" w14:textId="77777777">
    <w:pPr>
      <w:pStyle w:val="Koptekst"/>
    </w:pPr>
    <w:r>
      <w:rPr>
        <w:b/>
        <w:noProof/>
        <w:lang w:eastAsia="nl-NL"/>
      </w:rPr>
      <w:drawing>
        <wp:anchor distT="0" distB="0" distL="114300" distR="114300" simplePos="0" relativeHeight="251659264" behindDoc="0" locked="0" layoutInCell="1" allowOverlap="1" wp14:anchorId="4A44AB6E" wp14:editId="47718A87">
          <wp:simplePos x="0" y="0"/>
          <wp:positionH relativeFrom="margin">
            <wp:posOffset>3372485</wp:posOffset>
          </wp:positionH>
          <wp:positionV relativeFrom="margin">
            <wp:posOffset>-448310</wp:posOffset>
          </wp:positionV>
          <wp:extent cx="1847215" cy="873760"/>
          <wp:effectExtent l="0" t="0" r="63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5-11-01 om 19.41.23.png"/>
                  <pic:cNvPicPr/>
                </pic:nvPicPr>
                <pic:blipFill rotWithShape="1">
                  <a:blip r:embed="rId1" cstate="print">
                    <a:extLst>
                      <a:ext uri="{28A0092B-C50C-407E-A947-70E740481C1C}">
                        <a14:useLocalDpi xmlns:a14="http://schemas.microsoft.com/office/drawing/2010/main" val="0"/>
                      </a:ext>
                    </a:extLst>
                  </a:blip>
                  <a:srcRect l="4032" r="2368"/>
                  <a:stretch/>
                </pic:blipFill>
                <pic:spPr bwMode="auto">
                  <a:xfrm>
                    <a:off x="0" y="0"/>
                    <a:ext cx="1847215" cy="873760"/>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369CD"/>
    <w:multiLevelType w:val="multilevel"/>
    <w:tmpl w:val="59F0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59B21A4"/>
    <w:multiLevelType w:val="multilevel"/>
    <w:tmpl w:val="B1FE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6847E1"/>
    <w:multiLevelType w:val="multilevel"/>
    <w:tmpl w:val="97A2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F4650"/>
    <w:multiLevelType w:val="hybridMultilevel"/>
    <w:tmpl w:val="BE8A25A2"/>
    <w:lvl w:ilvl="0" w:tplc="27C07F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0" w15:restartNumberingAfterBreak="0">
    <w:nsid w:val="60AC7856"/>
    <w:multiLevelType w:val="multilevel"/>
    <w:tmpl w:val="020CEDDC"/>
    <w:lvl w:ilvl="0">
      <w:start w:val="1"/>
      <w:numFmt w:val="decimal"/>
      <w:lvlText w:val="%1."/>
      <w:lvlJc w:val="left"/>
      <w:pPr>
        <w:tabs>
          <w:tab w:val="num" w:pos="720"/>
        </w:tabs>
        <w:ind w:left="720" w:hanging="360"/>
      </w:pPr>
      <w:rPr>
        <w:rFonts w:hint="default" w:asciiTheme="minorHAnsi" w:hAnsiTheme="minorHAnsi" w:cstheme="minorHAnsi"/>
        <w:b/>
        <w:color w:val="000000"/>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A580A6B"/>
    <w:multiLevelType w:val="hybridMultilevel"/>
    <w:tmpl w:val="B73AE402"/>
    <w:lvl w:ilvl="0" w:tplc="AC5E3188">
      <w:start w:val="1"/>
      <w:numFmt w:val="decimal"/>
      <w:lvlText w:val="%1."/>
      <w:lvlJc w:val="left"/>
      <w:pPr>
        <w:ind w:left="720" w:hanging="360"/>
      </w:pPr>
    </w:lvl>
    <w:lvl w:ilvl="1" w:tplc="AD2E3DDA">
      <w:start w:val="1"/>
      <w:numFmt w:val="lowerLetter"/>
      <w:lvlText w:val="%2."/>
      <w:lvlJc w:val="left"/>
      <w:pPr>
        <w:ind w:left="1440" w:hanging="360"/>
      </w:pPr>
    </w:lvl>
    <w:lvl w:ilvl="2" w:tplc="4C90BBE8">
      <w:start w:val="1"/>
      <w:numFmt w:val="lowerRoman"/>
      <w:lvlText w:val="%3."/>
      <w:lvlJc w:val="right"/>
      <w:pPr>
        <w:ind w:left="2160" w:hanging="180"/>
      </w:pPr>
    </w:lvl>
    <w:lvl w:ilvl="3" w:tplc="69AC7A96">
      <w:start w:val="1"/>
      <w:numFmt w:val="decimal"/>
      <w:lvlText w:val="%4."/>
      <w:lvlJc w:val="left"/>
      <w:pPr>
        <w:ind w:left="2880" w:hanging="360"/>
      </w:pPr>
    </w:lvl>
    <w:lvl w:ilvl="4" w:tplc="35BCD714">
      <w:start w:val="1"/>
      <w:numFmt w:val="lowerLetter"/>
      <w:lvlText w:val="%5."/>
      <w:lvlJc w:val="left"/>
      <w:pPr>
        <w:ind w:left="3600" w:hanging="360"/>
      </w:pPr>
    </w:lvl>
    <w:lvl w:ilvl="5" w:tplc="C05C168E">
      <w:start w:val="1"/>
      <w:numFmt w:val="lowerRoman"/>
      <w:lvlText w:val="%6."/>
      <w:lvlJc w:val="right"/>
      <w:pPr>
        <w:ind w:left="4320" w:hanging="180"/>
      </w:pPr>
    </w:lvl>
    <w:lvl w:ilvl="6" w:tplc="AC9C59B2">
      <w:start w:val="1"/>
      <w:numFmt w:val="decimal"/>
      <w:lvlText w:val="%7."/>
      <w:lvlJc w:val="left"/>
      <w:pPr>
        <w:ind w:left="5040" w:hanging="360"/>
      </w:pPr>
    </w:lvl>
    <w:lvl w:ilvl="7" w:tplc="5B08C37E">
      <w:start w:val="1"/>
      <w:numFmt w:val="lowerLetter"/>
      <w:lvlText w:val="%8."/>
      <w:lvlJc w:val="left"/>
      <w:pPr>
        <w:ind w:left="5760" w:hanging="360"/>
      </w:pPr>
    </w:lvl>
    <w:lvl w:ilvl="8" w:tplc="46DCC780">
      <w:start w:val="1"/>
      <w:numFmt w:val="lowerRoman"/>
      <w:lvlText w:val="%9."/>
      <w:lvlJc w:val="right"/>
      <w:pPr>
        <w:ind w:left="6480" w:hanging="180"/>
      </w:pPr>
    </w:lvl>
  </w:abstractNum>
  <w:abstractNum w:abstractNumId="23"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0"/>
  </w:num>
  <w:num w:numId="3">
    <w:abstractNumId w:val="24"/>
  </w:num>
  <w:num w:numId="4">
    <w:abstractNumId w:val="11"/>
  </w:num>
  <w:num w:numId="5">
    <w:abstractNumId w:val="12"/>
  </w:num>
  <w:num w:numId="6">
    <w:abstractNumId w:val="8"/>
  </w:num>
  <w:num w:numId="7">
    <w:abstractNumId w:val="4"/>
  </w:num>
  <w:num w:numId="8">
    <w:abstractNumId w:val="6"/>
  </w:num>
  <w:num w:numId="9">
    <w:abstractNumId w:val="15"/>
  </w:num>
  <w:num w:numId="10">
    <w:abstractNumId w:val="16"/>
  </w:num>
  <w:num w:numId="11">
    <w:abstractNumId w:val="2"/>
  </w:num>
  <w:num w:numId="12">
    <w:abstractNumId w:val="18"/>
  </w:num>
  <w:num w:numId="13">
    <w:abstractNumId w:val="23"/>
  </w:num>
  <w:num w:numId="14">
    <w:abstractNumId w:val="14"/>
  </w:num>
  <w:num w:numId="15">
    <w:abstractNumId w:val="21"/>
  </w:num>
  <w:num w:numId="16">
    <w:abstractNumId w:val="3"/>
  </w:num>
  <w:num w:numId="17">
    <w:abstractNumId w:val="17"/>
  </w:num>
  <w:num w:numId="18">
    <w:abstractNumId w:val="5"/>
  </w:num>
  <w:num w:numId="19">
    <w:abstractNumId w:val="25"/>
  </w:num>
  <w:num w:numId="20">
    <w:abstractNumId w:val="13"/>
  </w:num>
  <w:num w:numId="21">
    <w:abstractNumId w:val="19"/>
  </w:num>
  <w:num w:numId="22">
    <w:abstractNumId w:val="9"/>
  </w:num>
  <w:num w:numId="23">
    <w:abstractNumId w:val="7"/>
  </w:num>
  <w:num w:numId="24">
    <w:abstractNumId w:val="1"/>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036E2"/>
    <w:rsid w:val="00011E47"/>
    <w:rsid w:val="0001539A"/>
    <w:rsid w:val="0002047F"/>
    <w:rsid w:val="000258F5"/>
    <w:rsid w:val="00040074"/>
    <w:rsid w:val="00042DD5"/>
    <w:rsid w:val="00045B97"/>
    <w:rsid w:val="0004645F"/>
    <w:rsid w:val="00050FBE"/>
    <w:rsid w:val="000553AA"/>
    <w:rsid w:val="00061CC7"/>
    <w:rsid w:val="0006690C"/>
    <w:rsid w:val="00071190"/>
    <w:rsid w:val="000717A2"/>
    <w:rsid w:val="00082824"/>
    <w:rsid w:val="000860FA"/>
    <w:rsid w:val="000924C5"/>
    <w:rsid w:val="000A3EFB"/>
    <w:rsid w:val="000C2A42"/>
    <w:rsid w:val="000C5307"/>
    <w:rsid w:val="000D7B9E"/>
    <w:rsid w:val="000E67AA"/>
    <w:rsid w:val="00110C57"/>
    <w:rsid w:val="00134FEF"/>
    <w:rsid w:val="00143A6D"/>
    <w:rsid w:val="001530A1"/>
    <w:rsid w:val="00156FF3"/>
    <w:rsid w:val="0015784C"/>
    <w:rsid w:val="00160D64"/>
    <w:rsid w:val="0016442B"/>
    <w:rsid w:val="001750F1"/>
    <w:rsid w:val="00176D33"/>
    <w:rsid w:val="001812EF"/>
    <w:rsid w:val="00183737"/>
    <w:rsid w:val="001850EF"/>
    <w:rsid w:val="00192106"/>
    <w:rsid w:val="00193612"/>
    <w:rsid w:val="00193B07"/>
    <w:rsid w:val="00195299"/>
    <w:rsid w:val="001A1933"/>
    <w:rsid w:val="001B168B"/>
    <w:rsid w:val="001B3193"/>
    <w:rsid w:val="001B406C"/>
    <w:rsid w:val="001D27C8"/>
    <w:rsid w:val="001D536F"/>
    <w:rsid w:val="001D5EAD"/>
    <w:rsid w:val="001E0F79"/>
    <w:rsid w:val="001E4E3E"/>
    <w:rsid w:val="002039AC"/>
    <w:rsid w:val="00222CE6"/>
    <w:rsid w:val="00242AB2"/>
    <w:rsid w:val="00243C92"/>
    <w:rsid w:val="0024445A"/>
    <w:rsid w:val="002456D6"/>
    <w:rsid w:val="00245C7F"/>
    <w:rsid w:val="00256156"/>
    <w:rsid w:val="002563C7"/>
    <w:rsid w:val="002646E1"/>
    <w:rsid w:val="00272D9C"/>
    <w:rsid w:val="00273151"/>
    <w:rsid w:val="00280098"/>
    <w:rsid w:val="00291646"/>
    <w:rsid w:val="00293F50"/>
    <w:rsid w:val="002943D2"/>
    <w:rsid w:val="00295E9C"/>
    <w:rsid w:val="002A358D"/>
    <w:rsid w:val="002B2A62"/>
    <w:rsid w:val="002B55ED"/>
    <w:rsid w:val="002B6DD1"/>
    <w:rsid w:val="002D4B6A"/>
    <w:rsid w:val="002E1DB8"/>
    <w:rsid w:val="002F1350"/>
    <w:rsid w:val="002F1A3C"/>
    <w:rsid w:val="002F61E9"/>
    <w:rsid w:val="00305139"/>
    <w:rsid w:val="00313801"/>
    <w:rsid w:val="0031486E"/>
    <w:rsid w:val="00315833"/>
    <w:rsid w:val="00317223"/>
    <w:rsid w:val="00317F25"/>
    <w:rsid w:val="00322A9F"/>
    <w:rsid w:val="00324477"/>
    <w:rsid w:val="003345E5"/>
    <w:rsid w:val="003361F4"/>
    <w:rsid w:val="00351D54"/>
    <w:rsid w:val="00355AB2"/>
    <w:rsid w:val="00360206"/>
    <w:rsid w:val="0036216A"/>
    <w:rsid w:val="00363C60"/>
    <w:rsid w:val="00364DD2"/>
    <w:rsid w:val="00367AF7"/>
    <w:rsid w:val="003717BD"/>
    <w:rsid w:val="00375C3B"/>
    <w:rsid w:val="0037661D"/>
    <w:rsid w:val="00385D28"/>
    <w:rsid w:val="003971DF"/>
    <w:rsid w:val="003B4D92"/>
    <w:rsid w:val="003B4E61"/>
    <w:rsid w:val="003B5D22"/>
    <w:rsid w:val="003C5842"/>
    <w:rsid w:val="003C6FD0"/>
    <w:rsid w:val="003D2E18"/>
    <w:rsid w:val="003E375A"/>
    <w:rsid w:val="003E4C7A"/>
    <w:rsid w:val="003E5AE4"/>
    <w:rsid w:val="003F4424"/>
    <w:rsid w:val="003F7DE2"/>
    <w:rsid w:val="00405AC0"/>
    <w:rsid w:val="00421C36"/>
    <w:rsid w:val="00427E68"/>
    <w:rsid w:val="004334A7"/>
    <w:rsid w:val="004401DB"/>
    <w:rsid w:val="004454DE"/>
    <w:rsid w:val="004461FE"/>
    <w:rsid w:val="00447801"/>
    <w:rsid w:val="00452653"/>
    <w:rsid w:val="0045269D"/>
    <w:rsid w:val="004575DA"/>
    <w:rsid w:val="004647D2"/>
    <w:rsid w:val="0046540F"/>
    <w:rsid w:val="0046684F"/>
    <w:rsid w:val="0047620F"/>
    <w:rsid w:val="004841D6"/>
    <w:rsid w:val="00493E68"/>
    <w:rsid w:val="004B2775"/>
    <w:rsid w:val="004B563E"/>
    <w:rsid w:val="004C0188"/>
    <w:rsid w:val="004C098A"/>
    <w:rsid w:val="004C44C9"/>
    <w:rsid w:val="004D1AA7"/>
    <w:rsid w:val="004D1CF7"/>
    <w:rsid w:val="004E7ED2"/>
    <w:rsid w:val="004F61CF"/>
    <w:rsid w:val="005165EB"/>
    <w:rsid w:val="00534FE5"/>
    <w:rsid w:val="0053526F"/>
    <w:rsid w:val="00535B9D"/>
    <w:rsid w:val="00543CD4"/>
    <w:rsid w:val="005512F6"/>
    <w:rsid w:val="00553AC6"/>
    <w:rsid w:val="00553D1E"/>
    <w:rsid w:val="005575FB"/>
    <w:rsid w:val="00576725"/>
    <w:rsid w:val="00582AD3"/>
    <w:rsid w:val="00585D0B"/>
    <w:rsid w:val="00592249"/>
    <w:rsid w:val="0059624E"/>
    <w:rsid w:val="005A00C9"/>
    <w:rsid w:val="005A1D91"/>
    <w:rsid w:val="005A4506"/>
    <w:rsid w:val="005A6714"/>
    <w:rsid w:val="005A7F74"/>
    <w:rsid w:val="005B2E90"/>
    <w:rsid w:val="005B5E8D"/>
    <w:rsid w:val="005C457A"/>
    <w:rsid w:val="005D22A5"/>
    <w:rsid w:val="005D2391"/>
    <w:rsid w:val="005E3FBF"/>
    <w:rsid w:val="005F54C5"/>
    <w:rsid w:val="005F5D46"/>
    <w:rsid w:val="00611D4D"/>
    <w:rsid w:val="00621C5E"/>
    <w:rsid w:val="0062307B"/>
    <w:rsid w:val="0065218C"/>
    <w:rsid w:val="00662B41"/>
    <w:rsid w:val="006764B9"/>
    <w:rsid w:val="00692E38"/>
    <w:rsid w:val="00694C95"/>
    <w:rsid w:val="006A0CD2"/>
    <w:rsid w:val="006A2E67"/>
    <w:rsid w:val="006A4446"/>
    <w:rsid w:val="006A4C80"/>
    <w:rsid w:val="006B376A"/>
    <w:rsid w:val="006B6239"/>
    <w:rsid w:val="006C103A"/>
    <w:rsid w:val="006C609D"/>
    <w:rsid w:val="006D15B3"/>
    <w:rsid w:val="006D32C3"/>
    <w:rsid w:val="006D62D9"/>
    <w:rsid w:val="006E3266"/>
    <w:rsid w:val="006F22FC"/>
    <w:rsid w:val="006F3C20"/>
    <w:rsid w:val="00705218"/>
    <w:rsid w:val="00717833"/>
    <w:rsid w:val="00720FF9"/>
    <w:rsid w:val="00722459"/>
    <w:rsid w:val="00723829"/>
    <w:rsid w:val="0072556B"/>
    <w:rsid w:val="00725F9C"/>
    <w:rsid w:val="007340B7"/>
    <w:rsid w:val="00746CD9"/>
    <w:rsid w:val="00756026"/>
    <w:rsid w:val="00756BEB"/>
    <w:rsid w:val="007847BA"/>
    <w:rsid w:val="007915FC"/>
    <w:rsid w:val="00795C81"/>
    <w:rsid w:val="007B48CC"/>
    <w:rsid w:val="007B6DE6"/>
    <w:rsid w:val="007C5C0E"/>
    <w:rsid w:val="007D0663"/>
    <w:rsid w:val="007D459C"/>
    <w:rsid w:val="007D4B01"/>
    <w:rsid w:val="007D5D45"/>
    <w:rsid w:val="007D7AA0"/>
    <w:rsid w:val="007E0A57"/>
    <w:rsid w:val="007E17D9"/>
    <w:rsid w:val="007E6D16"/>
    <w:rsid w:val="00806164"/>
    <w:rsid w:val="00817DE1"/>
    <w:rsid w:val="00817F3B"/>
    <w:rsid w:val="00837788"/>
    <w:rsid w:val="0084198A"/>
    <w:rsid w:val="00861BBA"/>
    <w:rsid w:val="008658A4"/>
    <w:rsid w:val="00865B42"/>
    <w:rsid w:val="0088059A"/>
    <w:rsid w:val="008851DD"/>
    <w:rsid w:val="0088547C"/>
    <w:rsid w:val="00891CE4"/>
    <w:rsid w:val="008B0264"/>
    <w:rsid w:val="008C4297"/>
    <w:rsid w:val="008D4006"/>
    <w:rsid w:val="008D721C"/>
    <w:rsid w:val="008E27FA"/>
    <w:rsid w:val="008E68E2"/>
    <w:rsid w:val="009112B1"/>
    <w:rsid w:val="00912AC0"/>
    <w:rsid w:val="009215AE"/>
    <w:rsid w:val="00925389"/>
    <w:rsid w:val="00925AAA"/>
    <w:rsid w:val="00926E78"/>
    <w:rsid w:val="00937CD5"/>
    <w:rsid w:val="00941A27"/>
    <w:rsid w:val="00942769"/>
    <w:rsid w:val="00944765"/>
    <w:rsid w:val="00945E5C"/>
    <w:rsid w:val="00966823"/>
    <w:rsid w:val="009747EF"/>
    <w:rsid w:val="009934C2"/>
    <w:rsid w:val="0099397F"/>
    <w:rsid w:val="009974EC"/>
    <w:rsid w:val="009A59A5"/>
    <w:rsid w:val="009B42A6"/>
    <w:rsid w:val="009B6467"/>
    <w:rsid w:val="009C1647"/>
    <w:rsid w:val="009D0B15"/>
    <w:rsid w:val="009D18A4"/>
    <w:rsid w:val="009D73B2"/>
    <w:rsid w:val="009E218B"/>
    <w:rsid w:val="009E300D"/>
    <w:rsid w:val="009E3FDE"/>
    <w:rsid w:val="00A36191"/>
    <w:rsid w:val="00A6438D"/>
    <w:rsid w:val="00A65CD4"/>
    <w:rsid w:val="00A667B9"/>
    <w:rsid w:val="00A70B6A"/>
    <w:rsid w:val="00A731AB"/>
    <w:rsid w:val="00A73740"/>
    <w:rsid w:val="00A94706"/>
    <w:rsid w:val="00AA3D65"/>
    <w:rsid w:val="00AA4006"/>
    <w:rsid w:val="00AB6264"/>
    <w:rsid w:val="00AC2AFF"/>
    <w:rsid w:val="00AC6977"/>
    <w:rsid w:val="00AC7A98"/>
    <w:rsid w:val="00AD03FA"/>
    <w:rsid w:val="00AD4874"/>
    <w:rsid w:val="00AD4BDD"/>
    <w:rsid w:val="00AE05C8"/>
    <w:rsid w:val="00AE0695"/>
    <w:rsid w:val="00AE1ACE"/>
    <w:rsid w:val="00AE5066"/>
    <w:rsid w:val="00AE5F1D"/>
    <w:rsid w:val="00AF52EB"/>
    <w:rsid w:val="00AF58A1"/>
    <w:rsid w:val="00B0021B"/>
    <w:rsid w:val="00B17BB1"/>
    <w:rsid w:val="00B348F0"/>
    <w:rsid w:val="00B37F4D"/>
    <w:rsid w:val="00B4295A"/>
    <w:rsid w:val="00B671DD"/>
    <w:rsid w:val="00B71622"/>
    <w:rsid w:val="00B73874"/>
    <w:rsid w:val="00B74736"/>
    <w:rsid w:val="00B7635E"/>
    <w:rsid w:val="00B922A8"/>
    <w:rsid w:val="00BA237C"/>
    <w:rsid w:val="00BA5AC0"/>
    <w:rsid w:val="00BB7B91"/>
    <w:rsid w:val="00BE5A9D"/>
    <w:rsid w:val="00BF2F64"/>
    <w:rsid w:val="00BF63D8"/>
    <w:rsid w:val="00C0317A"/>
    <w:rsid w:val="00C10129"/>
    <w:rsid w:val="00C14755"/>
    <w:rsid w:val="00C17306"/>
    <w:rsid w:val="00C30F66"/>
    <w:rsid w:val="00C320A4"/>
    <w:rsid w:val="00C34F80"/>
    <w:rsid w:val="00C610C5"/>
    <w:rsid w:val="00C62BA3"/>
    <w:rsid w:val="00C63520"/>
    <w:rsid w:val="00C644F8"/>
    <w:rsid w:val="00C650A1"/>
    <w:rsid w:val="00C65EAE"/>
    <w:rsid w:val="00C765A3"/>
    <w:rsid w:val="00C76DD8"/>
    <w:rsid w:val="00C91421"/>
    <w:rsid w:val="00C91729"/>
    <w:rsid w:val="00C93645"/>
    <w:rsid w:val="00CB1FEB"/>
    <w:rsid w:val="00CB4EBC"/>
    <w:rsid w:val="00CC339E"/>
    <w:rsid w:val="00CC6A8C"/>
    <w:rsid w:val="00CD2F71"/>
    <w:rsid w:val="00CD3198"/>
    <w:rsid w:val="00CD75C7"/>
    <w:rsid w:val="00CF49A8"/>
    <w:rsid w:val="00D1775D"/>
    <w:rsid w:val="00D33071"/>
    <w:rsid w:val="00D508EA"/>
    <w:rsid w:val="00D64D3F"/>
    <w:rsid w:val="00D81A7C"/>
    <w:rsid w:val="00D869EA"/>
    <w:rsid w:val="00D90982"/>
    <w:rsid w:val="00D9134F"/>
    <w:rsid w:val="00D92213"/>
    <w:rsid w:val="00D922A4"/>
    <w:rsid w:val="00DA622E"/>
    <w:rsid w:val="00DB010D"/>
    <w:rsid w:val="00DB5B83"/>
    <w:rsid w:val="00DB6C28"/>
    <w:rsid w:val="00DC50EA"/>
    <w:rsid w:val="00DD3E1E"/>
    <w:rsid w:val="00DE34D0"/>
    <w:rsid w:val="00E01BEC"/>
    <w:rsid w:val="00E0540D"/>
    <w:rsid w:val="00E113FC"/>
    <w:rsid w:val="00E115C3"/>
    <w:rsid w:val="00E177EA"/>
    <w:rsid w:val="00E2394D"/>
    <w:rsid w:val="00E23D8F"/>
    <w:rsid w:val="00E34649"/>
    <w:rsid w:val="00E34A3B"/>
    <w:rsid w:val="00E35F0A"/>
    <w:rsid w:val="00E37176"/>
    <w:rsid w:val="00E4343F"/>
    <w:rsid w:val="00E46B8A"/>
    <w:rsid w:val="00E51ADF"/>
    <w:rsid w:val="00E71DB8"/>
    <w:rsid w:val="00E7721C"/>
    <w:rsid w:val="00E87BAE"/>
    <w:rsid w:val="00E935E8"/>
    <w:rsid w:val="00E95809"/>
    <w:rsid w:val="00EA0334"/>
    <w:rsid w:val="00EA5B55"/>
    <w:rsid w:val="00EB1A35"/>
    <w:rsid w:val="00EC7288"/>
    <w:rsid w:val="00ED2C68"/>
    <w:rsid w:val="00ED48D2"/>
    <w:rsid w:val="00ED6F1D"/>
    <w:rsid w:val="00EE3BED"/>
    <w:rsid w:val="00EE497E"/>
    <w:rsid w:val="00EF1452"/>
    <w:rsid w:val="00EF6825"/>
    <w:rsid w:val="00F003EC"/>
    <w:rsid w:val="00F0212D"/>
    <w:rsid w:val="00F12085"/>
    <w:rsid w:val="00F22CA6"/>
    <w:rsid w:val="00F24844"/>
    <w:rsid w:val="00F31FBD"/>
    <w:rsid w:val="00F35171"/>
    <w:rsid w:val="00F46337"/>
    <w:rsid w:val="00F520DC"/>
    <w:rsid w:val="00F57C26"/>
    <w:rsid w:val="00F676F7"/>
    <w:rsid w:val="00F7099F"/>
    <w:rsid w:val="00F71332"/>
    <w:rsid w:val="00F7247E"/>
    <w:rsid w:val="00F749EC"/>
    <w:rsid w:val="00F81191"/>
    <w:rsid w:val="00F81BFD"/>
    <w:rsid w:val="00F8285A"/>
    <w:rsid w:val="00F84382"/>
    <w:rsid w:val="00F93949"/>
    <w:rsid w:val="00F95081"/>
    <w:rsid w:val="00FA252A"/>
    <w:rsid w:val="00FA33D2"/>
    <w:rsid w:val="00FA55D3"/>
    <w:rsid w:val="00FB4519"/>
    <w:rsid w:val="00FC069B"/>
    <w:rsid w:val="00FC18F3"/>
    <w:rsid w:val="00FC4428"/>
    <w:rsid w:val="00FD1684"/>
    <w:rsid w:val="00FE651C"/>
    <w:rsid w:val="00FE705A"/>
    <w:rsid w:val="00FF06CA"/>
    <w:rsid w:val="00FF124A"/>
    <w:rsid w:val="044FCDC2"/>
    <w:rsid w:val="091EFC7B"/>
    <w:rsid w:val="0A009AF9"/>
    <w:rsid w:val="15637505"/>
    <w:rsid w:val="247F1A59"/>
    <w:rsid w:val="266959BB"/>
    <w:rsid w:val="5E95BBB7"/>
    <w:rsid w:val="66E6CD30"/>
    <w:rsid w:val="6DDE0D41"/>
    <w:rsid w:val="7089C0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596DBB"/>
  <w14:defaultImageDpi w14:val="300"/>
  <w15:docId w15:val="{01E6F458-9257-45F1-B1C5-33DEB42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2" w:customStyle="1">
    <w:name w:val="Vermelding2"/>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1" w:customStyle="1">
    <w:name w:val="Onopgeloste melding1"/>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character" w:styleId="Onopgelostemelding2" w:customStyle="1">
    <w:name w:val="Onopgeloste melding2"/>
    <w:basedOn w:val="Standaardalinea-lettertype"/>
    <w:uiPriority w:val="99"/>
    <w:semiHidden/>
    <w:unhideWhenUsed/>
    <w:rsid w:val="00C62BA3"/>
    <w:rPr>
      <w:color w:val="605E5C"/>
      <w:shd w:val="clear" w:color="auto" w:fill="E1DFDD"/>
    </w:rPr>
  </w:style>
  <w:style w:type="character" w:styleId="Nadruk">
    <w:name w:val="Emphasis"/>
    <w:basedOn w:val="Standaardalinea-lettertype"/>
    <w:uiPriority w:val="20"/>
    <w:qFormat/>
    <w:rsid w:val="00242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02237968">
          <w:marLeft w:val="0"/>
          <w:marRight w:val="0"/>
          <w:marTop w:val="0"/>
          <w:marBottom w:val="0"/>
          <w:divBdr>
            <w:top w:val="none" w:sz="0" w:space="0" w:color="auto"/>
            <w:left w:val="none" w:sz="0" w:space="0" w:color="auto"/>
            <w:bottom w:val="none" w:sz="0" w:space="0" w:color="auto"/>
            <w:right w:val="none" w:sz="0" w:space="0" w:color="auto"/>
          </w:divBdr>
        </w:div>
        <w:div w:id="1568764771">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833371688">
      <w:bodyDiv w:val="1"/>
      <w:marLeft w:val="0"/>
      <w:marRight w:val="0"/>
      <w:marTop w:val="0"/>
      <w:marBottom w:val="0"/>
      <w:divBdr>
        <w:top w:val="none" w:sz="0" w:space="0" w:color="auto"/>
        <w:left w:val="none" w:sz="0" w:space="0" w:color="auto"/>
        <w:bottom w:val="none" w:sz="0" w:space="0" w:color="auto"/>
        <w:right w:val="none" w:sz="0" w:space="0" w:color="auto"/>
      </w:divBdr>
      <w:divsChild>
        <w:div w:id="943194171">
          <w:marLeft w:val="0"/>
          <w:marRight w:val="0"/>
          <w:marTop w:val="0"/>
          <w:marBottom w:val="0"/>
          <w:divBdr>
            <w:top w:val="none" w:sz="0" w:space="0" w:color="auto"/>
            <w:left w:val="none" w:sz="0" w:space="0" w:color="auto"/>
            <w:bottom w:val="none" w:sz="0" w:space="0" w:color="auto"/>
            <w:right w:val="none" w:sz="0" w:space="0" w:color="auto"/>
          </w:divBdr>
        </w:div>
        <w:div w:id="1864630650">
          <w:marLeft w:val="0"/>
          <w:marRight w:val="0"/>
          <w:marTop w:val="0"/>
          <w:marBottom w:val="0"/>
          <w:divBdr>
            <w:top w:val="none" w:sz="0" w:space="0" w:color="auto"/>
            <w:left w:val="none" w:sz="0" w:space="0" w:color="auto"/>
            <w:bottom w:val="none" w:sz="0" w:space="0" w:color="auto"/>
            <w:right w:val="none" w:sz="0" w:space="0" w:color="auto"/>
          </w:divBdr>
        </w:div>
        <w:div w:id="825515960">
          <w:marLeft w:val="0"/>
          <w:marRight w:val="0"/>
          <w:marTop w:val="0"/>
          <w:marBottom w:val="0"/>
          <w:divBdr>
            <w:top w:val="none" w:sz="0" w:space="0" w:color="auto"/>
            <w:left w:val="none" w:sz="0" w:space="0" w:color="auto"/>
            <w:bottom w:val="none" w:sz="0" w:space="0" w:color="auto"/>
            <w:right w:val="none" w:sz="0" w:space="0" w:color="auto"/>
          </w:divBdr>
        </w:div>
        <w:div w:id="748307356">
          <w:marLeft w:val="0"/>
          <w:marRight w:val="0"/>
          <w:marTop w:val="0"/>
          <w:marBottom w:val="0"/>
          <w:divBdr>
            <w:top w:val="none" w:sz="0" w:space="0" w:color="auto"/>
            <w:left w:val="none" w:sz="0" w:space="0" w:color="auto"/>
            <w:bottom w:val="none" w:sz="0" w:space="0" w:color="auto"/>
            <w:right w:val="none" w:sz="0" w:space="0" w:color="auto"/>
          </w:divBdr>
        </w:div>
        <w:div w:id="1186403204">
          <w:marLeft w:val="0"/>
          <w:marRight w:val="0"/>
          <w:marTop w:val="0"/>
          <w:marBottom w:val="0"/>
          <w:divBdr>
            <w:top w:val="none" w:sz="0" w:space="0" w:color="auto"/>
            <w:left w:val="none" w:sz="0" w:space="0" w:color="auto"/>
            <w:bottom w:val="none" w:sz="0" w:space="0" w:color="auto"/>
            <w:right w:val="none" w:sz="0" w:space="0" w:color="auto"/>
          </w:divBdr>
        </w:div>
        <w:div w:id="741834436">
          <w:marLeft w:val="0"/>
          <w:marRight w:val="0"/>
          <w:marTop w:val="0"/>
          <w:marBottom w:val="0"/>
          <w:divBdr>
            <w:top w:val="none" w:sz="0" w:space="0" w:color="auto"/>
            <w:left w:val="none" w:sz="0" w:space="0" w:color="auto"/>
            <w:bottom w:val="none" w:sz="0" w:space="0" w:color="auto"/>
            <w:right w:val="none" w:sz="0" w:space="0" w:color="auto"/>
          </w:divBdr>
        </w:div>
        <w:div w:id="1190878204">
          <w:marLeft w:val="0"/>
          <w:marRight w:val="0"/>
          <w:marTop w:val="0"/>
          <w:marBottom w:val="0"/>
          <w:divBdr>
            <w:top w:val="none" w:sz="0" w:space="0" w:color="auto"/>
            <w:left w:val="none" w:sz="0" w:space="0" w:color="auto"/>
            <w:bottom w:val="none" w:sz="0" w:space="0" w:color="auto"/>
            <w:right w:val="none" w:sz="0" w:space="0" w:color="auto"/>
          </w:divBdr>
        </w:div>
        <w:div w:id="1697734434">
          <w:marLeft w:val="0"/>
          <w:marRight w:val="0"/>
          <w:marTop w:val="0"/>
          <w:marBottom w:val="0"/>
          <w:divBdr>
            <w:top w:val="none" w:sz="0" w:space="0" w:color="auto"/>
            <w:left w:val="none" w:sz="0" w:space="0" w:color="auto"/>
            <w:bottom w:val="none" w:sz="0" w:space="0" w:color="auto"/>
            <w:right w:val="none" w:sz="0" w:space="0" w:color="auto"/>
          </w:divBdr>
        </w:div>
        <w:div w:id="1017385649">
          <w:marLeft w:val="0"/>
          <w:marRight w:val="0"/>
          <w:marTop w:val="0"/>
          <w:marBottom w:val="0"/>
          <w:divBdr>
            <w:top w:val="none" w:sz="0" w:space="0" w:color="auto"/>
            <w:left w:val="none" w:sz="0" w:space="0" w:color="auto"/>
            <w:bottom w:val="none" w:sz="0" w:space="0" w:color="auto"/>
            <w:right w:val="none" w:sz="0" w:space="0" w:color="auto"/>
          </w:divBdr>
        </w:div>
        <w:div w:id="1378621122">
          <w:marLeft w:val="0"/>
          <w:marRight w:val="0"/>
          <w:marTop w:val="0"/>
          <w:marBottom w:val="0"/>
          <w:divBdr>
            <w:top w:val="none" w:sz="0" w:space="0" w:color="auto"/>
            <w:left w:val="none" w:sz="0" w:space="0" w:color="auto"/>
            <w:bottom w:val="none" w:sz="0" w:space="0" w:color="auto"/>
            <w:right w:val="none" w:sz="0" w:space="0" w:color="auto"/>
          </w:divBdr>
          <w:divsChild>
            <w:div w:id="636957240">
              <w:marLeft w:val="0"/>
              <w:marRight w:val="0"/>
              <w:marTop w:val="0"/>
              <w:marBottom w:val="0"/>
              <w:divBdr>
                <w:top w:val="none" w:sz="0" w:space="0" w:color="auto"/>
                <w:left w:val="none" w:sz="0" w:space="0" w:color="auto"/>
                <w:bottom w:val="none" w:sz="0" w:space="0" w:color="auto"/>
                <w:right w:val="none" w:sz="0" w:space="0" w:color="auto"/>
              </w:divBdr>
            </w:div>
            <w:div w:id="1592926980">
              <w:marLeft w:val="0"/>
              <w:marRight w:val="0"/>
              <w:marTop w:val="0"/>
              <w:marBottom w:val="0"/>
              <w:divBdr>
                <w:top w:val="none" w:sz="0" w:space="0" w:color="auto"/>
                <w:left w:val="none" w:sz="0" w:space="0" w:color="auto"/>
                <w:bottom w:val="none" w:sz="0" w:space="0" w:color="auto"/>
                <w:right w:val="none" w:sz="0" w:space="0" w:color="auto"/>
              </w:divBdr>
              <w:divsChild>
                <w:div w:id="578905435">
                  <w:marLeft w:val="0"/>
                  <w:marRight w:val="0"/>
                  <w:marTop w:val="0"/>
                  <w:marBottom w:val="0"/>
                  <w:divBdr>
                    <w:top w:val="none" w:sz="0" w:space="0" w:color="auto"/>
                    <w:left w:val="none" w:sz="0" w:space="0" w:color="auto"/>
                    <w:bottom w:val="none" w:sz="0" w:space="0" w:color="auto"/>
                    <w:right w:val="none" w:sz="0" w:space="0" w:color="auto"/>
                  </w:divBdr>
                </w:div>
                <w:div w:id="1330329116">
                  <w:marLeft w:val="0"/>
                  <w:marRight w:val="0"/>
                  <w:marTop w:val="0"/>
                  <w:marBottom w:val="0"/>
                  <w:divBdr>
                    <w:top w:val="none" w:sz="0" w:space="0" w:color="auto"/>
                    <w:left w:val="none" w:sz="0" w:space="0" w:color="auto"/>
                    <w:bottom w:val="none" w:sz="0" w:space="0" w:color="auto"/>
                    <w:right w:val="none" w:sz="0" w:space="0" w:color="auto"/>
                  </w:divBdr>
                </w:div>
                <w:div w:id="11012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1116407528">
          <w:marLeft w:val="0"/>
          <w:marRight w:val="750"/>
          <w:marTop w:val="0"/>
          <w:marBottom w:val="0"/>
          <w:divBdr>
            <w:top w:val="none" w:sz="0" w:space="0" w:color="auto"/>
            <w:left w:val="none" w:sz="0" w:space="0" w:color="auto"/>
            <w:bottom w:val="none" w:sz="0" w:space="0" w:color="auto"/>
            <w:right w:val="none" w:sz="0" w:space="0" w:color="auto"/>
          </w:divBdr>
        </w:div>
        <w:div w:id="2104258970">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zeeland.nl/sites/default/files/digitaalarchief/IB21_667bb08b.pdf" TargetMode="External"/><Relationship Id="rId2" Type="http://schemas.openxmlformats.org/officeDocument/2006/relationships/hyperlink" Target="https://www.zeeland.nl/sites/default/files/digitaalarchief/IB19_fe8c1d8a.pdf" TargetMode="External"/><Relationship Id="rId1" Type="http://schemas.openxmlformats.org/officeDocument/2006/relationships/hyperlink" Target="https://www.omroepzeeland.nl/nieuws/14322683/tonnen-uit-erfenis-van-vvv-beschikbaar-voor-toeristische-projecten" TargetMode="External"/><Relationship Id="rId4" Type="http://schemas.openxmlformats.org/officeDocument/2006/relationships/hyperlink" Target="https://www.zeeland.nl/sites/default/files/digitaalarchief/IB20_f734a94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1C3D71"/>
    <w:rsid w:val="002109C6"/>
    <w:rsid w:val="00245ACB"/>
    <w:rsid w:val="00293606"/>
    <w:rsid w:val="003103B3"/>
    <w:rsid w:val="004274A2"/>
    <w:rsid w:val="00440266"/>
    <w:rsid w:val="00571891"/>
    <w:rsid w:val="005C6B5F"/>
    <w:rsid w:val="005F48DA"/>
    <w:rsid w:val="0060508C"/>
    <w:rsid w:val="00680B1A"/>
    <w:rsid w:val="00710F1A"/>
    <w:rsid w:val="007975D0"/>
    <w:rsid w:val="007B2D66"/>
    <w:rsid w:val="007D4B3C"/>
    <w:rsid w:val="00877CF1"/>
    <w:rsid w:val="008B2F3D"/>
    <w:rsid w:val="008F344F"/>
    <w:rsid w:val="00904C2D"/>
    <w:rsid w:val="009250DF"/>
    <w:rsid w:val="00A41F58"/>
    <w:rsid w:val="00A7183B"/>
    <w:rsid w:val="00B45853"/>
    <w:rsid w:val="00B52CF0"/>
    <w:rsid w:val="00B55C0A"/>
    <w:rsid w:val="00BF5FAE"/>
    <w:rsid w:val="00C03A94"/>
    <w:rsid w:val="00C40026"/>
    <w:rsid w:val="00C67028"/>
    <w:rsid w:val="00C74303"/>
    <w:rsid w:val="00C773E8"/>
    <w:rsid w:val="00E0291A"/>
    <w:rsid w:val="00F354FD"/>
    <w:rsid w:val="00F566E1"/>
    <w:rsid w:val="00F624FA"/>
    <w:rsid w:val="00F93DF4"/>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35BB-5180-431E-9185-463DAA1BFB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CDA-Statenfractie</dc:creator>
  <keywords/>
  <dc:description/>
  <lastModifiedBy>Easther Houmes</lastModifiedBy>
  <revision>12</revision>
  <lastPrinted>2016-04-13T12:32:00.0000000Z</lastPrinted>
  <dcterms:created xsi:type="dcterms:W3CDTF">2022-01-16T18:05:00.0000000Z</dcterms:created>
  <dcterms:modified xsi:type="dcterms:W3CDTF">2022-01-17T08:08:13.5649736Z</dcterms:modified>
</coreProperties>
</file>