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EBC" w:rsidP="2F5B60E2" w:rsidRDefault="0A009AF9" w14:paraId="7AE7C900" w14:textId="4522C88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0D836FA8" w:rsidR="0D836FA8">
        <w:rPr>
          <w:rFonts w:ascii="Arial" w:hAnsi="Arial" w:eastAsia="Arial" w:cs="Arial"/>
          <w:b w:val="1"/>
          <w:bCs w:val="1"/>
          <w:sz w:val="24"/>
          <w:szCs w:val="24"/>
        </w:rPr>
        <w:t>Vragen ingevolge artikel 44 reglement van orde aan het College van Gedeputeerde Staten door de Statenleden Anton Geluk, Rinus van ‘t Westeinde en Frank Kuijpers namens de CDA Statenfractie.</w:t>
      </w:r>
    </w:p>
    <w:p w:rsidR="009D18A4" w:rsidP="2F5B60E2" w:rsidRDefault="6DDE0D41" w14:paraId="551AA40D" w14:textId="72A42D56">
      <w:pPr>
        <w:jc w:val="both"/>
        <w:rPr>
          <w:rFonts w:ascii="Arial" w:hAnsi="Arial" w:eastAsia="Arial" w:cs="Arial"/>
          <w:sz w:val="24"/>
          <w:szCs w:val="24"/>
        </w:rPr>
      </w:pPr>
      <w:r w:rsidRPr="6F8E3D49" w:rsidR="6F8E3D49">
        <w:rPr>
          <w:rFonts w:ascii="Arial" w:hAnsi="Arial" w:eastAsia="Arial" w:cs="Arial"/>
          <w:b w:val="1"/>
          <w:bCs w:val="1"/>
          <w:sz w:val="24"/>
          <w:szCs w:val="24"/>
        </w:rPr>
        <w:t>Ontvangen:</w:t>
      </w:r>
      <w:r w:rsidRPr="6F8E3D49" w:rsidR="6F8E3D49">
        <w:rPr>
          <w:rFonts w:ascii="Arial" w:hAnsi="Arial" w:eastAsia="Arial" w:cs="Arial"/>
          <w:sz w:val="24"/>
          <w:szCs w:val="24"/>
        </w:rPr>
        <w:t xml:space="preserve"> 28 januari 2022</w:t>
      </w:r>
    </w:p>
    <w:p w:rsidRPr="009D18A4" w:rsidR="009D18A4" w:rsidP="2F5B60E2" w:rsidRDefault="009D18A4" w14:paraId="61169B34" w14:textId="39DB2925">
      <w:pPr>
        <w:jc w:val="both"/>
        <w:rPr>
          <w:rFonts w:ascii="Arial" w:hAnsi="Arial" w:eastAsia="Arial" w:cs="Arial"/>
          <w:sz w:val="24"/>
          <w:szCs w:val="24"/>
          <w:lang w:eastAsia="nl-NL"/>
        </w:rPr>
      </w:pPr>
      <w:r w:rsidRPr="0D836FA8" w:rsidR="0D836FA8">
        <w:rPr>
          <w:rFonts w:ascii="Arial" w:hAnsi="Arial" w:eastAsia="Arial" w:cs="Arial"/>
          <w:b w:val="1"/>
          <w:bCs w:val="1"/>
          <w:sz w:val="24"/>
          <w:szCs w:val="24"/>
        </w:rPr>
        <w:t>Onderwerp:</w:t>
      </w:r>
      <w:r w:rsidRPr="0D836FA8" w:rsidR="0D836FA8">
        <w:rPr>
          <w:rFonts w:ascii="Arial" w:hAnsi="Arial" w:eastAsia="Arial" w:cs="Arial"/>
          <w:sz w:val="24"/>
          <w:szCs w:val="24"/>
        </w:rPr>
        <w:t xml:space="preserve"> Vervroegde ontpoldering</w:t>
      </w:r>
      <w:r>
        <w:br/>
      </w:r>
    </w:p>
    <w:p w:rsidR="6F8E3D49" w:rsidP="6F8E3D49" w:rsidRDefault="6F8E3D49" w14:paraId="7DEF0FD6" w14:textId="0DAEEDDC">
      <w:pPr>
        <w:pStyle w:val="Standaard"/>
        <w:ind w:left="0"/>
        <w:rPr>
          <w:rFonts w:ascii="Arial" w:hAnsi="Arial" w:eastAsia="Arial" w:cs="Arial"/>
        </w:rPr>
      </w:pPr>
      <w:r w:rsidRPr="6F8E3D49" w:rsidR="6F8E3D49">
        <w:rPr>
          <w:rFonts w:ascii="Arial" w:hAnsi="Arial" w:eastAsia="Arial" w:cs="Arial"/>
        </w:rPr>
        <w:t xml:space="preserve">Gedurende de commissie Ruimte van vrijdag 28 januari is medegedeeld dat de ontpoldering van de </w:t>
      </w:r>
      <w:proofErr w:type="spellStart"/>
      <w:r w:rsidRPr="6F8E3D49" w:rsidR="6F8E3D49">
        <w:rPr>
          <w:rFonts w:ascii="Arial" w:hAnsi="Arial" w:eastAsia="Arial" w:cs="Arial"/>
        </w:rPr>
        <w:t>Hedwigepolder</w:t>
      </w:r>
      <w:proofErr w:type="spellEnd"/>
      <w:r w:rsidRPr="6F8E3D49" w:rsidR="6F8E3D49">
        <w:rPr>
          <w:rFonts w:ascii="Arial" w:hAnsi="Arial" w:eastAsia="Arial" w:cs="Arial"/>
        </w:rPr>
        <w:t xml:space="preserve"> een jaar eerder doorgang vindt dan gepland; voor de aanstaande winter zullen de voormalige polders onder water lopen. </w:t>
      </w:r>
      <w:r w:rsidRPr="6F8E3D49" w:rsidR="6F8E3D49">
        <w:rPr>
          <w:rFonts w:ascii="Arial" w:hAnsi="Arial" w:eastAsia="Arial" w:cs="Arial"/>
          <w:noProof w:val="0"/>
          <w:sz w:val="24"/>
          <w:szCs w:val="24"/>
          <w:lang w:val="nl-NL"/>
        </w:rPr>
        <w:t>De CDA Statenfractie is verrast door deze mededeling aangezien er b</w:t>
      </w:r>
      <w:r w:rsidRPr="6F8E3D49" w:rsidR="6F8E3D49">
        <w:rPr>
          <w:rFonts w:ascii="Arial" w:hAnsi="Arial" w:eastAsia="Arial" w:cs="Arial"/>
        </w:rPr>
        <w:t>innen de Provinciale Staten nog zorgen bestaan omtrent het verontreinigde Scheldewater dat hiervoor gebruikt zal worden</w:t>
      </w:r>
      <w:r w:rsidRPr="6F8E3D49">
        <w:rPr>
          <w:rStyle w:val="Voetnootmarkering"/>
          <w:rFonts w:ascii="Arial" w:hAnsi="Arial" w:eastAsia="Arial" w:cs="Arial"/>
        </w:rPr>
        <w:footnoteReference w:id="8537"/>
      </w:r>
      <w:r w:rsidRPr="6F8E3D49" w:rsidR="6F8E3D49">
        <w:rPr>
          <w:rFonts w:ascii="Arial" w:hAnsi="Arial" w:eastAsia="Arial" w:cs="Arial"/>
        </w:rPr>
        <w:t>.</w:t>
      </w:r>
    </w:p>
    <w:p w:rsidR="6F8E3D49" w:rsidP="6F8E3D49" w:rsidRDefault="6F8E3D49" w14:paraId="063CC2F3" w14:textId="49B5FC68">
      <w:pPr>
        <w:pStyle w:val="Standaard"/>
        <w:ind w:left="0"/>
        <w:rPr>
          <w:rFonts w:ascii="Arial" w:hAnsi="Arial" w:eastAsia="Arial" w:cs="Arial"/>
        </w:rPr>
      </w:pPr>
    </w:p>
    <w:p w:rsidR="6F8E3D49" w:rsidP="6F8E3D49" w:rsidRDefault="6F8E3D49" w14:paraId="072C3155" w14:textId="79AEF787">
      <w:pPr>
        <w:pStyle w:val="Standaard"/>
        <w:ind w:left="0"/>
        <w:rPr>
          <w:rFonts w:ascii="Arial" w:hAnsi="Arial" w:eastAsia="Arial" w:cs="Arial"/>
        </w:rPr>
      </w:pPr>
      <w:r w:rsidRPr="6F8E3D49" w:rsidR="6F8E3D49">
        <w:rPr>
          <w:rFonts w:ascii="Arial" w:hAnsi="Arial" w:eastAsia="Arial" w:cs="Arial"/>
        </w:rPr>
        <w:t xml:space="preserve"> De CDA Statenfractie stelt daarom de volgende vragen aan het college van Gedeputeerde Staten:</w:t>
      </w:r>
    </w:p>
    <w:p w:rsidR="6F8E3D49" w:rsidP="6F8E3D49" w:rsidRDefault="6F8E3D49" w14:paraId="5B887DFA" w14:textId="4A155217">
      <w:pPr>
        <w:pStyle w:val="Lijstalinea"/>
        <w:numPr>
          <w:ilvl w:val="0"/>
          <w:numId w:val="37"/>
        </w:numPr>
        <w:rPr>
          <w:rFonts w:ascii="Arial" w:hAnsi="Arial" w:eastAsia="Arial" w:cs="Arial"/>
          <w:noProof w:val="0"/>
          <w:sz w:val="24"/>
          <w:szCs w:val="24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Kan GS uitleggen hoe in een dusdanig groot project als de ontpoldering van de Hedwigepolder, een jaar tijd gewonnen kan worden?</w:t>
      </w:r>
    </w:p>
    <w:p w:rsidR="6F8E3D49" w:rsidP="6F8E3D49" w:rsidRDefault="6F8E3D49" w14:paraId="5F99FCB1" w14:textId="5DEA98D0">
      <w:pPr>
        <w:pStyle w:val="Standaard"/>
        <w:ind w:left="0"/>
        <w:rPr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 xml:space="preserve"> </w:t>
      </w:r>
    </w:p>
    <w:p w:rsidR="6F8E3D49" w:rsidP="6F8E3D49" w:rsidRDefault="6F8E3D49" w14:paraId="5AFA3F29" w14:textId="4CCB0804">
      <w:pPr>
        <w:pStyle w:val="Standaard"/>
        <w:ind w:left="0"/>
        <w:rPr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 xml:space="preserve">GS hebben meermaals aangeven dat er geen dijken meer worden afgegraven als de polder mogelijk wordt verontreinigd. </w:t>
      </w:r>
    </w:p>
    <w:p w:rsidR="6F8E3D49" w:rsidP="6F8E3D49" w:rsidRDefault="6F8E3D49" w14:paraId="49EE1773" w14:textId="4496D8B1">
      <w:pPr>
        <w:pStyle w:val="Standaard"/>
        <w:ind w:left="0"/>
        <w:rPr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 xml:space="preserve"> </w:t>
      </w:r>
    </w:p>
    <w:p w:rsidR="6F8E3D49" w:rsidP="6F8E3D49" w:rsidRDefault="6F8E3D49" w14:paraId="6C5D11D9" w14:textId="6D2A487E">
      <w:pPr>
        <w:pStyle w:val="Lijstalinea"/>
        <w:numPr>
          <w:ilvl w:val="0"/>
          <w:numId w:val="3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In hoeverre kan GS garanderen dat de polders niet (verder) verontreinigd zullen raken?</w:t>
      </w:r>
    </w:p>
    <w:p w:rsidR="6F8E3D49" w:rsidP="6F8E3D49" w:rsidRDefault="6F8E3D49" w14:paraId="2A5218DF" w14:textId="36A35A66">
      <w:pPr>
        <w:pStyle w:val="Lijstalinea"/>
        <w:numPr>
          <w:ilvl w:val="0"/>
          <w:numId w:val="37"/>
        </w:numPr>
        <w:rPr>
          <w:noProof w:val="0"/>
          <w:sz w:val="24"/>
          <w:szCs w:val="24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Op welke wijze gaat GS hierop toezien? Welke garanties zijn er te geven?</w:t>
      </w:r>
    </w:p>
    <w:p w:rsidR="6F8E3D49" w:rsidP="6F8E3D49" w:rsidRDefault="6F8E3D49" w14:paraId="11EF1D85" w14:textId="7C4BBD8E">
      <w:pPr>
        <w:pStyle w:val="Standaard"/>
        <w:rPr>
          <w:rFonts w:ascii="Arial" w:hAnsi="Arial" w:eastAsia="Arial" w:cs="Arial"/>
          <w:noProof w:val="0"/>
          <w:lang w:val="nl-NL"/>
        </w:rPr>
      </w:pPr>
    </w:p>
    <w:p w:rsidR="6F8E3D49" w:rsidP="6F8E3D49" w:rsidRDefault="6F8E3D49" w14:paraId="0B1E0EF2" w14:textId="28D13C97">
      <w:pPr>
        <w:pStyle w:val="Standaard"/>
        <w:rPr>
          <w:rFonts w:ascii="Arial" w:hAnsi="Arial" w:eastAsia="Arial" w:cs="Arial"/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Vorig jaar is professor Jacob de Boer door een parlementaire onderzoekscommissie in Vlaanderen gevraagd om als deskundige inzichten te geven in het PFAS-gehalte van de Westerschelde. Zijn boodschap is duidelijk: er bestaat een grote kans dat de verontreiniging tot in Zeeuws-Vlaanderen en West-Brabant zich uitstrekt. Aanvullend onderzoek en waken over Nieuw Namen en omgeving is raadzaam</w:t>
      </w:r>
      <w:r w:rsidRPr="6F8E3D49">
        <w:rPr>
          <w:rStyle w:val="Voetnootmarkering"/>
          <w:rFonts w:ascii="Arial" w:hAnsi="Arial" w:eastAsia="Arial" w:cs="Arial"/>
          <w:noProof w:val="0"/>
          <w:lang w:val="nl-NL"/>
        </w:rPr>
        <w:footnoteReference w:id="11327"/>
      </w:r>
      <w:r w:rsidRPr="6F8E3D49" w:rsidR="6F8E3D49">
        <w:rPr>
          <w:rFonts w:ascii="Arial" w:hAnsi="Arial" w:eastAsia="Arial" w:cs="Arial"/>
          <w:noProof w:val="0"/>
          <w:lang w:val="nl-NL"/>
        </w:rPr>
        <w:t>.</w:t>
      </w:r>
    </w:p>
    <w:p w:rsidR="6F8E3D49" w:rsidP="6F8E3D49" w:rsidRDefault="6F8E3D49" w14:paraId="4AF41CC0" w14:textId="398D8975">
      <w:pPr>
        <w:pStyle w:val="Standaard"/>
        <w:rPr>
          <w:rFonts w:ascii="Arial" w:hAnsi="Arial" w:eastAsia="Arial" w:cs="Arial"/>
          <w:noProof w:val="0"/>
          <w:lang w:val="nl-NL"/>
        </w:rPr>
      </w:pPr>
    </w:p>
    <w:p w:rsidR="6F8E3D49" w:rsidP="6F8E3D49" w:rsidRDefault="6F8E3D49" w14:paraId="575E068A" w14:textId="7CA5D5E2">
      <w:pPr>
        <w:pStyle w:val="Lijstalinea"/>
        <w:numPr>
          <w:ilvl w:val="0"/>
          <w:numId w:val="37"/>
        </w:numPr>
        <w:rPr>
          <w:noProof w:val="0"/>
          <w:sz w:val="24"/>
          <w:szCs w:val="24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Hoe legt GS de woorden van professor de Boer uit? Waarom wordt dit advies niet opgevolgd?</w:t>
      </w:r>
    </w:p>
    <w:p w:rsidR="6F8E3D49" w:rsidP="6F8E3D49" w:rsidRDefault="6F8E3D49" w14:paraId="62E7897E" w14:textId="5E9C2986">
      <w:pPr>
        <w:pStyle w:val="Lijstalinea"/>
        <w:numPr>
          <w:ilvl w:val="0"/>
          <w:numId w:val="37"/>
        </w:numPr>
        <w:rPr>
          <w:noProof w:val="0"/>
          <w:sz w:val="24"/>
          <w:szCs w:val="24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Heeft GS een duidelijk beeld van de nulsituatie waarop ‘niet verder gereinigd’ wordt gestaafd?</w:t>
      </w:r>
    </w:p>
    <w:p w:rsidR="6F8E3D49" w:rsidP="6F8E3D49" w:rsidRDefault="6F8E3D49" w14:paraId="4A0B562C" w14:textId="4C18A82A">
      <w:pPr>
        <w:pStyle w:val="Standaard"/>
        <w:ind w:left="0"/>
        <w:rPr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 xml:space="preserve"> </w:t>
      </w:r>
    </w:p>
    <w:p w:rsidR="6F8E3D49" w:rsidP="6F8E3D49" w:rsidRDefault="6F8E3D49" w14:paraId="596D1A1D" w14:textId="20E4592C">
      <w:pPr>
        <w:pStyle w:val="Standaard"/>
        <w:ind w:left="0"/>
        <w:rPr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De CDA-fractie weet dat de verantwoordelijkheid bij het Rijk ligt en dat de provincie Zeeland slechts uitvoert.</w:t>
      </w:r>
    </w:p>
    <w:p w:rsidR="6F8E3D49" w:rsidP="6F8E3D49" w:rsidRDefault="6F8E3D49" w14:paraId="5309F00E" w14:textId="720A37FD">
      <w:pPr>
        <w:pStyle w:val="Standaard"/>
        <w:ind w:left="0"/>
        <w:rPr>
          <w:noProof w:val="0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 xml:space="preserve"> </w:t>
      </w:r>
    </w:p>
    <w:p w:rsidR="6F8E3D49" w:rsidP="6F8E3D49" w:rsidRDefault="6F8E3D49" w14:paraId="55FB718E" w14:textId="6CB2CD75">
      <w:pPr>
        <w:pStyle w:val="Lijstalinea"/>
        <w:numPr>
          <w:ilvl w:val="0"/>
          <w:numId w:val="37"/>
        </w:numPr>
        <w:rPr>
          <w:rFonts w:ascii="Arial" w:hAnsi="Arial" w:eastAsia="Arial" w:cs="Arial"/>
          <w:noProof w:val="0"/>
          <w:sz w:val="24"/>
          <w:szCs w:val="24"/>
          <w:lang w:val="nl-NL"/>
        </w:rPr>
      </w:pPr>
      <w:r w:rsidRPr="6F8E3D49" w:rsidR="6F8E3D49">
        <w:rPr>
          <w:rFonts w:ascii="Arial" w:hAnsi="Arial" w:eastAsia="Arial" w:cs="Arial"/>
          <w:noProof w:val="0"/>
          <w:lang w:val="nl-NL"/>
        </w:rPr>
        <w:t>Wie bepaalt of er sprake is van een verslechtering van de situatie als het gaat om verontreiniging? In hoeverre kan GS zich daar een eigen beeld van vormen?</w:t>
      </w:r>
    </w:p>
    <w:sectPr w:rsidRPr="00CB4EBC" w:rsidR="00621C5E" w:rsidSect="00E115C3">
      <w:headerReference w:type="even" r:id="rId8"/>
      <w:headerReference w:type="default" r:id="rId9"/>
      <w:footerReference w:type="default" r:id="rId10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190" w:rsidP="00912AC0" w:rsidRDefault="00071190" w14:paraId="1FF14458" w14:textId="77777777">
      <w:r>
        <w:separator/>
      </w:r>
    </w:p>
  </w:endnote>
  <w:endnote w:type="continuationSeparator" w:id="0">
    <w:p w:rsidR="00071190" w:rsidP="00912AC0" w:rsidRDefault="00071190" w14:paraId="3EA84D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A009AF9" w:rsidTr="0A009AF9" w14:paraId="32FD9738" w14:textId="77777777">
      <w:tc>
        <w:tcPr>
          <w:tcW w:w="2765" w:type="dxa"/>
        </w:tcPr>
        <w:p w:rsidR="0A009AF9" w:rsidP="0A009AF9" w:rsidRDefault="0A009AF9" w14:paraId="50781841" w14:textId="17430BEC">
          <w:pPr>
            <w:pStyle w:val="Koptekst"/>
            <w:ind w:left="-115"/>
          </w:pPr>
        </w:p>
      </w:tc>
      <w:tc>
        <w:tcPr>
          <w:tcW w:w="2765" w:type="dxa"/>
        </w:tcPr>
        <w:p w:rsidR="0A009AF9" w:rsidP="0A009AF9" w:rsidRDefault="0A009AF9" w14:paraId="05394929" w14:textId="168D222C">
          <w:pPr>
            <w:pStyle w:val="Koptekst"/>
            <w:jc w:val="center"/>
          </w:pPr>
        </w:p>
      </w:tc>
      <w:tc>
        <w:tcPr>
          <w:tcW w:w="2765" w:type="dxa"/>
        </w:tcPr>
        <w:p w:rsidR="0A009AF9" w:rsidP="0A009AF9" w:rsidRDefault="0A009AF9" w14:paraId="1B637A5C" w14:textId="6AAD1DA4">
          <w:pPr>
            <w:pStyle w:val="Koptekst"/>
            <w:ind w:right="-115"/>
            <w:jc w:val="right"/>
          </w:pPr>
        </w:p>
      </w:tc>
    </w:tr>
  </w:tbl>
  <w:p w:rsidR="0A009AF9" w:rsidP="0A009AF9" w:rsidRDefault="0A009AF9" w14:paraId="347B2AEF" w14:textId="15B6FE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190" w:rsidP="00912AC0" w:rsidRDefault="00071190" w14:paraId="708929D9" w14:textId="77777777">
      <w:r>
        <w:separator/>
      </w:r>
    </w:p>
  </w:footnote>
  <w:footnote w:type="continuationSeparator" w:id="0">
    <w:p w:rsidR="00071190" w:rsidP="00912AC0" w:rsidRDefault="00071190" w14:paraId="6D918389" w14:textId="77777777">
      <w:r>
        <w:continuationSeparator/>
      </w:r>
    </w:p>
  </w:footnote>
  <w:footnote w:id="11327">
    <w:p w:rsidR="6F8E3D49" w:rsidP="6F8E3D49" w:rsidRDefault="6F8E3D49" w14:paraId="34F28814" w14:textId="2E1C0325">
      <w:pPr>
        <w:pStyle w:val="Voetnoottekst"/>
        <w:bidi w:val="0"/>
      </w:pPr>
      <w:r w:rsidRPr="6F8E3D49">
        <w:rPr>
          <w:rStyle w:val="Voetnootmarkering"/>
        </w:rPr>
        <w:footnoteRef/>
      </w:r>
      <w:r w:rsidR="6F8E3D49">
        <w:rPr/>
        <w:t xml:space="preserve"> https://www.pzc.nl/zeeuws-vlaanderen/schelde-bij-de-grens-ontzettend-vervuild~a872d0c7/</w:t>
      </w:r>
    </w:p>
  </w:footnote>
  <w:footnote w:id="8537">
    <w:p w:rsidR="6F8E3D49" w:rsidP="6F8E3D49" w:rsidRDefault="6F8E3D49" w14:paraId="41D50009" w14:textId="13F66B2E">
      <w:pPr>
        <w:pStyle w:val="Voetnoottekst"/>
        <w:bidi w:val="0"/>
      </w:pPr>
      <w:r w:rsidRPr="6F8E3D49">
        <w:rPr>
          <w:rStyle w:val="Voetnootmarkering"/>
        </w:rPr>
        <w:footnoteRef/>
      </w:r>
      <w:r w:rsidR="6F8E3D49">
        <w:rPr/>
        <w:t xml:space="preserve"> https://www.pzc.nl/zeeuws-nieuws/ontpoldering-hedwige-jaar-eerder-dan-gepland~aefab5a8/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168B" w:rsidR="00CB1FEB" w:rsidRDefault="00071190" w14:paraId="64997DE2" w14:textId="77777777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center" w:relativeTo="margin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right" w:relativeTo="margin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</w:p>
  <w:p w:rsidRPr="001B168B" w:rsidR="00CB1FEB" w:rsidRDefault="00CB1FEB" w14:paraId="6F7F29A1" w14:textId="77777777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CB1FEB" w:rsidRDefault="00CB1FEB" w14:paraId="7CAE528F" w14:textId="77777777">
    <w:pPr>
      <w:pStyle w:val="Koptekst"/>
    </w:pPr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4A44AB6E" wp14:editId="47718A87">
          <wp:simplePos x="0" y="0"/>
          <wp:positionH relativeFrom="margin">
            <wp:posOffset>3372485</wp:posOffset>
          </wp:positionH>
          <wp:positionV relativeFrom="margin">
            <wp:posOffset>-448310</wp:posOffset>
          </wp:positionV>
          <wp:extent cx="1847215" cy="873760"/>
          <wp:effectExtent l="0" t="0" r="635" b="254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5-11-01 om 19.41.2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2" r="2368"/>
                  <a:stretch/>
                </pic:blipFill>
                <pic:spPr bwMode="auto">
                  <a:xfrm>
                    <a:off x="0" y="0"/>
                    <a:ext cx="1847215" cy="873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369CD"/>
    <w:multiLevelType w:val="multilevel"/>
    <w:tmpl w:val="59F0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B21A4"/>
    <w:multiLevelType w:val="multilevel"/>
    <w:tmpl w:val="B1F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847E1"/>
    <w:multiLevelType w:val="multilevel"/>
    <w:tmpl w:val="97A2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F4650"/>
    <w:multiLevelType w:val="hybridMultilevel"/>
    <w:tmpl w:val="BE8A25A2"/>
    <w:lvl w:ilvl="0" w:tplc="27C07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AC7856"/>
    <w:multiLevelType w:val="multilevel"/>
    <w:tmpl w:val="020C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b/>
        <w:color w:val="00000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0A6B"/>
    <w:multiLevelType w:val="hybridMultilevel"/>
    <w:tmpl w:val="B73AE402"/>
    <w:lvl w:ilvl="0" w:tplc="AC5E3188">
      <w:start w:val="1"/>
      <w:numFmt w:val="decimal"/>
      <w:lvlText w:val="%1."/>
      <w:lvlJc w:val="left"/>
      <w:pPr>
        <w:ind w:left="720" w:hanging="360"/>
      </w:pPr>
    </w:lvl>
    <w:lvl w:ilvl="1" w:tplc="AD2E3DDA">
      <w:start w:val="1"/>
      <w:numFmt w:val="lowerLetter"/>
      <w:lvlText w:val="%2."/>
      <w:lvlJc w:val="left"/>
      <w:pPr>
        <w:ind w:left="1440" w:hanging="360"/>
      </w:pPr>
    </w:lvl>
    <w:lvl w:ilvl="2" w:tplc="4C90BBE8">
      <w:start w:val="1"/>
      <w:numFmt w:val="lowerRoman"/>
      <w:lvlText w:val="%3."/>
      <w:lvlJc w:val="right"/>
      <w:pPr>
        <w:ind w:left="2160" w:hanging="180"/>
      </w:pPr>
    </w:lvl>
    <w:lvl w:ilvl="3" w:tplc="69AC7A96">
      <w:start w:val="1"/>
      <w:numFmt w:val="decimal"/>
      <w:lvlText w:val="%4."/>
      <w:lvlJc w:val="left"/>
      <w:pPr>
        <w:ind w:left="2880" w:hanging="360"/>
      </w:pPr>
    </w:lvl>
    <w:lvl w:ilvl="4" w:tplc="35BCD714">
      <w:start w:val="1"/>
      <w:numFmt w:val="lowerLetter"/>
      <w:lvlText w:val="%5."/>
      <w:lvlJc w:val="left"/>
      <w:pPr>
        <w:ind w:left="3600" w:hanging="360"/>
      </w:pPr>
    </w:lvl>
    <w:lvl w:ilvl="5" w:tplc="C05C168E">
      <w:start w:val="1"/>
      <w:numFmt w:val="lowerRoman"/>
      <w:lvlText w:val="%6."/>
      <w:lvlJc w:val="right"/>
      <w:pPr>
        <w:ind w:left="4320" w:hanging="180"/>
      </w:pPr>
    </w:lvl>
    <w:lvl w:ilvl="6" w:tplc="AC9C59B2">
      <w:start w:val="1"/>
      <w:numFmt w:val="decimal"/>
      <w:lvlText w:val="%7."/>
      <w:lvlJc w:val="left"/>
      <w:pPr>
        <w:ind w:left="5040" w:hanging="360"/>
      </w:pPr>
    </w:lvl>
    <w:lvl w:ilvl="7" w:tplc="5B08C37E">
      <w:start w:val="1"/>
      <w:numFmt w:val="lowerLetter"/>
      <w:lvlText w:val="%8."/>
      <w:lvlJc w:val="left"/>
      <w:pPr>
        <w:ind w:left="5760" w:hanging="360"/>
      </w:pPr>
    </w:lvl>
    <w:lvl w:ilvl="8" w:tplc="46DCC7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22"/>
  </w:num>
  <w:num w:numId="2">
    <w:abstractNumId w:val="0"/>
  </w:num>
  <w:num w:numId="3">
    <w:abstractNumId w:val="24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18"/>
  </w:num>
  <w:num w:numId="13">
    <w:abstractNumId w:val="23"/>
  </w:num>
  <w:num w:numId="14">
    <w:abstractNumId w:val="14"/>
  </w:num>
  <w:num w:numId="15">
    <w:abstractNumId w:val="21"/>
  </w:num>
  <w:num w:numId="16">
    <w:abstractNumId w:val="3"/>
  </w:num>
  <w:num w:numId="17">
    <w:abstractNumId w:val="17"/>
  </w:num>
  <w:num w:numId="18">
    <w:abstractNumId w:val="5"/>
  </w:num>
  <w:num w:numId="19">
    <w:abstractNumId w:val="25"/>
  </w:num>
  <w:num w:numId="20">
    <w:abstractNumId w:val="13"/>
  </w:num>
  <w:num w:numId="21">
    <w:abstractNumId w:val="19"/>
  </w:num>
  <w:num w:numId="22">
    <w:abstractNumId w:val="9"/>
  </w:num>
  <w:num w:numId="23">
    <w:abstractNumId w:val="7"/>
  </w:num>
  <w:num w:numId="24">
    <w:abstractNumId w:val="1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036E2"/>
    <w:rsid w:val="00011E47"/>
    <w:rsid w:val="0001539A"/>
    <w:rsid w:val="0002047F"/>
    <w:rsid w:val="000258F5"/>
    <w:rsid w:val="00040074"/>
    <w:rsid w:val="00042DD5"/>
    <w:rsid w:val="00045B97"/>
    <w:rsid w:val="0004645F"/>
    <w:rsid w:val="00050FBE"/>
    <w:rsid w:val="000553AA"/>
    <w:rsid w:val="00061CC7"/>
    <w:rsid w:val="0006690C"/>
    <w:rsid w:val="00071190"/>
    <w:rsid w:val="000717A2"/>
    <w:rsid w:val="00082824"/>
    <w:rsid w:val="000860FA"/>
    <w:rsid w:val="000924C5"/>
    <w:rsid w:val="000A3EFB"/>
    <w:rsid w:val="000C2A42"/>
    <w:rsid w:val="000C5307"/>
    <w:rsid w:val="000D7B9E"/>
    <w:rsid w:val="000E67AA"/>
    <w:rsid w:val="00110C57"/>
    <w:rsid w:val="00134FEF"/>
    <w:rsid w:val="00143A6D"/>
    <w:rsid w:val="001530A1"/>
    <w:rsid w:val="00156FF3"/>
    <w:rsid w:val="0015784C"/>
    <w:rsid w:val="00160D64"/>
    <w:rsid w:val="0016442B"/>
    <w:rsid w:val="001750F1"/>
    <w:rsid w:val="00176D33"/>
    <w:rsid w:val="001812EF"/>
    <w:rsid w:val="00183737"/>
    <w:rsid w:val="001850EF"/>
    <w:rsid w:val="00192106"/>
    <w:rsid w:val="00193612"/>
    <w:rsid w:val="00193B07"/>
    <w:rsid w:val="00195299"/>
    <w:rsid w:val="001A1933"/>
    <w:rsid w:val="001B168B"/>
    <w:rsid w:val="001B3193"/>
    <w:rsid w:val="001B406C"/>
    <w:rsid w:val="001D27C8"/>
    <w:rsid w:val="001D536F"/>
    <w:rsid w:val="001D5EAD"/>
    <w:rsid w:val="001E0F79"/>
    <w:rsid w:val="001E4E3E"/>
    <w:rsid w:val="002039AC"/>
    <w:rsid w:val="00222CE6"/>
    <w:rsid w:val="00242AB2"/>
    <w:rsid w:val="00243C92"/>
    <w:rsid w:val="0024445A"/>
    <w:rsid w:val="002456D6"/>
    <w:rsid w:val="00245C7F"/>
    <w:rsid w:val="00256156"/>
    <w:rsid w:val="002563C7"/>
    <w:rsid w:val="002646E1"/>
    <w:rsid w:val="00272D9C"/>
    <w:rsid w:val="00273151"/>
    <w:rsid w:val="00280098"/>
    <w:rsid w:val="00291646"/>
    <w:rsid w:val="00293F50"/>
    <w:rsid w:val="002943D2"/>
    <w:rsid w:val="00295E9C"/>
    <w:rsid w:val="002A358D"/>
    <w:rsid w:val="002B2A62"/>
    <w:rsid w:val="002B55ED"/>
    <w:rsid w:val="002B6DD1"/>
    <w:rsid w:val="002D4B6A"/>
    <w:rsid w:val="002E1DB8"/>
    <w:rsid w:val="002F1350"/>
    <w:rsid w:val="002F1A3C"/>
    <w:rsid w:val="002F61E9"/>
    <w:rsid w:val="00305139"/>
    <w:rsid w:val="00313801"/>
    <w:rsid w:val="0031486E"/>
    <w:rsid w:val="00315833"/>
    <w:rsid w:val="00317223"/>
    <w:rsid w:val="00317F25"/>
    <w:rsid w:val="00322A9F"/>
    <w:rsid w:val="00324477"/>
    <w:rsid w:val="003345E5"/>
    <w:rsid w:val="003361F4"/>
    <w:rsid w:val="00351D54"/>
    <w:rsid w:val="00355AB2"/>
    <w:rsid w:val="00360206"/>
    <w:rsid w:val="0036216A"/>
    <w:rsid w:val="00363C60"/>
    <w:rsid w:val="00364DD2"/>
    <w:rsid w:val="00367AF7"/>
    <w:rsid w:val="003717BD"/>
    <w:rsid w:val="00375C3B"/>
    <w:rsid w:val="0037661D"/>
    <w:rsid w:val="00385D28"/>
    <w:rsid w:val="003971DF"/>
    <w:rsid w:val="003B4D92"/>
    <w:rsid w:val="003B4E61"/>
    <w:rsid w:val="003B5D22"/>
    <w:rsid w:val="003C5842"/>
    <w:rsid w:val="003C6FD0"/>
    <w:rsid w:val="003D2E18"/>
    <w:rsid w:val="003E375A"/>
    <w:rsid w:val="003E4C7A"/>
    <w:rsid w:val="003E5AE4"/>
    <w:rsid w:val="003F4424"/>
    <w:rsid w:val="003F7DE2"/>
    <w:rsid w:val="00405AC0"/>
    <w:rsid w:val="00421C36"/>
    <w:rsid w:val="00427E68"/>
    <w:rsid w:val="004334A7"/>
    <w:rsid w:val="004401DB"/>
    <w:rsid w:val="004454DE"/>
    <w:rsid w:val="004461FE"/>
    <w:rsid w:val="00447801"/>
    <w:rsid w:val="00452653"/>
    <w:rsid w:val="0045269D"/>
    <w:rsid w:val="004575DA"/>
    <w:rsid w:val="004647D2"/>
    <w:rsid w:val="0046540F"/>
    <w:rsid w:val="0046684F"/>
    <w:rsid w:val="0047620F"/>
    <w:rsid w:val="004841D6"/>
    <w:rsid w:val="00493E68"/>
    <w:rsid w:val="004B2775"/>
    <w:rsid w:val="004B563E"/>
    <w:rsid w:val="004C0188"/>
    <w:rsid w:val="004C098A"/>
    <w:rsid w:val="004C44C9"/>
    <w:rsid w:val="004D1AA7"/>
    <w:rsid w:val="004D1CF7"/>
    <w:rsid w:val="004E7ED2"/>
    <w:rsid w:val="004F61CF"/>
    <w:rsid w:val="005165EB"/>
    <w:rsid w:val="00534FE5"/>
    <w:rsid w:val="0053526F"/>
    <w:rsid w:val="00535B9D"/>
    <w:rsid w:val="00543CD4"/>
    <w:rsid w:val="005512F6"/>
    <w:rsid w:val="00553AC6"/>
    <w:rsid w:val="00553D1E"/>
    <w:rsid w:val="005575FB"/>
    <w:rsid w:val="00576725"/>
    <w:rsid w:val="00582AD3"/>
    <w:rsid w:val="00585D0B"/>
    <w:rsid w:val="00592249"/>
    <w:rsid w:val="0059624E"/>
    <w:rsid w:val="005A00C9"/>
    <w:rsid w:val="005A1D91"/>
    <w:rsid w:val="005A4506"/>
    <w:rsid w:val="005A6714"/>
    <w:rsid w:val="005A7F74"/>
    <w:rsid w:val="005B2E90"/>
    <w:rsid w:val="005B5E8D"/>
    <w:rsid w:val="005C457A"/>
    <w:rsid w:val="005D22A5"/>
    <w:rsid w:val="005D2391"/>
    <w:rsid w:val="005E3FBF"/>
    <w:rsid w:val="005F54C5"/>
    <w:rsid w:val="005F5D46"/>
    <w:rsid w:val="00611D4D"/>
    <w:rsid w:val="00621C5E"/>
    <w:rsid w:val="0062307B"/>
    <w:rsid w:val="0065218C"/>
    <w:rsid w:val="00662B41"/>
    <w:rsid w:val="006764B9"/>
    <w:rsid w:val="00692E38"/>
    <w:rsid w:val="00694C95"/>
    <w:rsid w:val="006A0CD2"/>
    <w:rsid w:val="006A2E67"/>
    <w:rsid w:val="006A4446"/>
    <w:rsid w:val="006A4C80"/>
    <w:rsid w:val="006B376A"/>
    <w:rsid w:val="006B6239"/>
    <w:rsid w:val="006C103A"/>
    <w:rsid w:val="006C609D"/>
    <w:rsid w:val="006D15B3"/>
    <w:rsid w:val="006D32C3"/>
    <w:rsid w:val="006D62D9"/>
    <w:rsid w:val="006E3266"/>
    <w:rsid w:val="006F22FC"/>
    <w:rsid w:val="006F3C20"/>
    <w:rsid w:val="00705218"/>
    <w:rsid w:val="00717833"/>
    <w:rsid w:val="00720FF9"/>
    <w:rsid w:val="00722459"/>
    <w:rsid w:val="00723829"/>
    <w:rsid w:val="0072556B"/>
    <w:rsid w:val="00725F9C"/>
    <w:rsid w:val="007340B7"/>
    <w:rsid w:val="00746CD9"/>
    <w:rsid w:val="00756026"/>
    <w:rsid w:val="00756BEB"/>
    <w:rsid w:val="007847BA"/>
    <w:rsid w:val="007915FC"/>
    <w:rsid w:val="00795C81"/>
    <w:rsid w:val="007B48CC"/>
    <w:rsid w:val="007B6DE6"/>
    <w:rsid w:val="007C5C0E"/>
    <w:rsid w:val="007D0663"/>
    <w:rsid w:val="007D459C"/>
    <w:rsid w:val="007D4B01"/>
    <w:rsid w:val="007D5D45"/>
    <w:rsid w:val="007D7AA0"/>
    <w:rsid w:val="007E0A57"/>
    <w:rsid w:val="007E17D9"/>
    <w:rsid w:val="007E6D16"/>
    <w:rsid w:val="00806164"/>
    <w:rsid w:val="00817DE1"/>
    <w:rsid w:val="00817F3B"/>
    <w:rsid w:val="00837788"/>
    <w:rsid w:val="0084198A"/>
    <w:rsid w:val="00861BBA"/>
    <w:rsid w:val="008658A4"/>
    <w:rsid w:val="00865B42"/>
    <w:rsid w:val="0088059A"/>
    <w:rsid w:val="008851DD"/>
    <w:rsid w:val="0088547C"/>
    <w:rsid w:val="00891CE4"/>
    <w:rsid w:val="008B0264"/>
    <w:rsid w:val="008C4297"/>
    <w:rsid w:val="008D4006"/>
    <w:rsid w:val="008D721C"/>
    <w:rsid w:val="008E27FA"/>
    <w:rsid w:val="008E68E2"/>
    <w:rsid w:val="009112B1"/>
    <w:rsid w:val="00912AC0"/>
    <w:rsid w:val="009215AE"/>
    <w:rsid w:val="00925389"/>
    <w:rsid w:val="00925AAA"/>
    <w:rsid w:val="00926E78"/>
    <w:rsid w:val="00937CD5"/>
    <w:rsid w:val="00941A27"/>
    <w:rsid w:val="00942769"/>
    <w:rsid w:val="00944765"/>
    <w:rsid w:val="00945E5C"/>
    <w:rsid w:val="00966823"/>
    <w:rsid w:val="009747EF"/>
    <w:rsid w:val="009934C2"/>
    <w:rsid w:val="0099397F"/>
    <w:rsid w:val="009974EC"/>
    <w:rsid w:val="009A59A5"/>
    <w:rsid w:val="009B42A6"/>
    <w:rsid w:val="009B6467"/>
    <w:rsid w:val="009C1647"/>
    <w:rsid w:val="009D0B15"/>
    <w:rsid w:val="009D18A4"/>
    <w:rsid w:val="009D73B2"/>
    <w:rsid w:val="009E218B"/>
    <w:rsid w:val="009E300D"/>
    <w:rsid w:val="009E3FDE"/>
    <w:rsid w:val="00A36191"/>
    <w:rsid w:val="00A6438D"/>
    <w:rsid w:val="00A65CD4"/>
    <w:rsid w:val="00A667B9"/>
    <w:rsid w:val="00A70B6A"/>
    <w:rsid w:val="00A731AB"/>
    <w:rsid w:val="00A73740"/>
    <w:rsid w:val="00A94706"/>
    <w:rsid w:val="00AA3D65"/>
    <w:rsid w:val="00AA4006"/>
    <w:rsid w:val="00AB6264"/>
    <w:rsid w:val="00AC2AFF"/>
    <w:rsid w:val="00AC6977"/>
    <w:rsid w:val="00AC7A98"/>
    <w:rsid w:val="00AD03FA"/>
    <w:rsid w:val="00AD4874"/>
    <w:rsid w:val="00AD4BDD"/>
    <w:rsid w:val="00AE05C8"/>
    <w:rsid w:val="00AE0695"/>
    <w:rsid w:val="00AE1ACE"/>
    <w:rsid w:val="00AE5066"/>
    <w:rsid w:val="00AE5F1D"/>
    <w:rsid w:val="00AF52EB"/>
    <w:rsid w:val="00AF58A1"/>
    <w:rsid w:val="00B0021B"/>
    <w:rsid w:val="00B17BB1"/>
    <w:rsid w:val="00B348F0"/>
    <w:rsid w:val="00B37F4D"/>
    <w:rsid w:val="00B4295A"/>
    <w:rsid w:val="00B671DD"/>
    <w:rsid w:val="00B71622"/>
    <w:rsid w:val="00B73874"/>
    <w:rsid w:val="00B74736"/>
    <w:rsid w:val="00B7635E"/>
    <w:rsid w:val="00B922A8"/>
    <w:rsid w:val="00BA237C"/>
    <w:rsid w:val="00BA5AC0"/>
    <w:rsid w:val="00BB7B91"/>
    <w:rsid w:val="00BE5A9D"/>
    <w:rsid w:val="00BF2F64"/>
    <w:rsid w:val="00BF63D8"/>
    <w:rsid w:val="00C0317A"/>
    <w:rsid w:val="00C10129"/>
    <w:rsid w:val="00C14755"/>
    <w:rsid w:val="00C17306"/>
    <w:rsid w:val="00C30F66"/>
    <w:rsid w:val="00C320A4"/>
    <w:rsid w:val="00C34F80"/>
    <w:rsid w:val="00C610C5"/>
    <w:rsid w:val="00C62BA3"/>
    <w:rsid w:val="00C63520"/>
    <w:rsid w:val="00C644F8"/>
    <w:rsid w:val="00C650A1"/>
    <w:rsid w:val="00C65EAE"/>
    <w:rsid w:val="00C765A3"/>
    <w:rsid w:val="00C76DD8"/>
    <w:rsid w:val="00C91421"/>
    <w:rsid w:val="00C91729"/>
    <w:rsid w:val="00C93645"/>
    <w:rsid w:val="00CB1FEB"/>
    <w:rsid w:val="00CB4EBC"/>
    <w:rsid w:val="00CC339E"/>
    <w:rsid w:val="00CC6A8C"/>
    <w:rsid w:val="00CD2F71"/>
    <w:rsid w:val="00CD3198"/>
    <w:rsid w:val="00CD75C7"/>
    <w:rsid w:val="00CF49A8"/>
    <w:rsid w:val="00D1775D"/>
    <w:rsid w:val="00D33071"/>
    <w:rsid w:val="00D508EA"/>
    <w:rsid w:val="00D64D3F"/>
    <w:rsid w:val="00D81A7C"/>
    <w:rsid w:val="00D869EA"/>
    <w:rsid w:val="00D90982"/>
    <w:rsid w:val="00D9134F"/>
    <w:rsid w:val="00D92213"/>
    <w:rsid w:val="00D922A4"/>
    <w:rsid w:val="00DA622E"/>
    <w:rsid w:val="00DB010D"/>
    <w:rsid w:val="00DB5B83"/>
    <w:rsid w:val="00DB6C28"/>
    <w:rsid w:val="00DC50EA"/>
    <w:rsid w:val="00DD3E1E"/>
    <w:rsid w:val="00DE34D0"/>
    <w:rsid w:val="00E01BEC"/>
    <w:rsid w:val="00E0540D"/>
    <w:rsid w:val="00E113FC"/>
    <w:rsid w:val="00E115C3"/>
    <w:rsid w:val="00E177EA"/>
    <w:rsid w:val="00E2394D"/>
    <w:rsid w:val="00E23D8F"/>
    <w:rsid w:val="00E34649"/>
    <w:rsid w:val="00E34A3B"/>
    <w:rsid w:val="00E35F0A"/>
    <w:rsid w:val="00E37176"/>
    <w:rsid w:val="00E4343F"/>
    <w:rsid w:val="00E46B8A"/>
    <w:rsid w:val="00E51ADF"/>
    <w:rsid w:val="00E71DB8"/>
    <w:rsid w:val="00E7721C"/>
    <w:rsid w:val="00E87BAE"/>
    <w:rsid w:val="00E935E8"/>
    <w:rsid w:val="00E95809"/>
    <w:rsid w:val="00EA0334"/>
    <w:rsid w:val="00EA5B55"/>
    <w:rsid w:val="00EB1A35"/>
    <w:rsid w:val="00EC7288"/>
    <w:rsid w:val="00ED2C68"/>
    <w:rsid w:val="00ED48D2"/>
    <w:rsid w:val="00ED6F1D"/>
    <w:rsid w:val="00EE3BED"/>
    <w:rsid w:val="00EE497E"/>
    <w:rsid w:val="00EF1452"/>
    <w:rsid w:val="00EF6825"/>
    <w:rsid w:val="00F003EC"/>
    <w:rsid w:val="00F0212D"/>
    <w:rsid w:val="00F12085"/>
    <w:rsid w:val="00F22CA6"/>
    <w:rsid w:val="00F24844"/>
    <w:rsid w:val="00F31FBD"/>
    <w:rsid w:val="00F35171"/>
    <w:rsid w:val="00F46337"/>
    <w:rsid w:val="00F520DC"/>
    <w:rsid w:val="00F57C26"/>
    <w:rsid w:val="00F676F7"/>
    <w:rsid w:val="00F7099F"/>
    <w:rsid w:val="00F71332"/>
    <w:rsid w:val="00F7247E"/>
    <w:rsid w:val="00F749EC"/>
    <w:rsid w:val="00F81191"/>
    <w:rsid w:val="00F81BFD"/>
    <w:rsid w:val="00F8285A"/>
    <w:rsid w:val="00F84382"/>
    <w:rsid w:val="00F93949"/>
    <w:rsid w:val="00F95081"/>
    <w:rsid w:val="00FA252A"/>
    <w:rsid w:val="00FA33D2"/>
    <w:rsid w:val="00FA55D3"/>
    <w:rsid w:val="00FB4519"/>
    <w:rsid w:val="00FC069B"/>
    <w:rsid w:val="00FC18F3"/>
    <w:rsid w:val="00FC4428"/>
    <w:rsid w:val="00FD1684"/>
    <w:rsid w:val="00FE651C"/>
    <w:rsid w:val="00FE705A"/>
    <w:rsid w:val="00FF06CA"/>
    <w:rsid w:val="00FF124A"/>
    <w:rsid w:val="044FCDC2"/>
    <w:rsid w:val="091EFC7B"/>
    <w:rsid w:val="0A009AF9"/>
    <w:rsid w:val="0D836FA8"/>
    <w:rsid w:val="11E3FFBE"/>
    <w:rsid w:val="15637505"/>
    <w:rsid w:val="247F1A59"/>
    <w:rsid w:val="266959BB"/>
    <w:rsid w:val="2F5B60E2"/>
    <w:rsid w:val="43A59BF8"/>
    <w:rsid w:val="5E95BBB7"/>
    <w:rsid w:val="66E6CD30"/>
    <w:rsid w:val="6BFEF7AA"/>
    <w:rsid w:val="6DDE0D41"/>
    <w:rsid w:val="6F8E3D49"/>
    <w:rsid w:val="7089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596DBB"/>
  <w14:defaultImageDpi w14:val="300"/>
  <w15:docId w15:val="{01E6F458-9257-45F1-B1C5-33DEB42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A622E"/>
    <w:rPr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styleId="VoetnoottekstChar" w:customStyle="1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styleId="Vermelding1" w:customStyle="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4DD2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melding2" w:customStyle="1">
    <w:name w:val="Vermelding2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">
    <w:name w:val="Grid Table 4"/>
    <w:basedOn w:val="Standaardtabel"/>
    <w:uiPriority w:val="49"/>
    <w:rsid w:val="00293F5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293F5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">
    <w:name w:val="Grid Table 1 Light"/>
    <w:basedOn w:val="Standaardtabel"/>
    <w:uiPriority w:val="99"/>
    <w:rsid w:val="00293F5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styleId="5yl5" w:customStyle="1">
    <w:name w:val="_5yl5"/>
    <w:basedOn w:val="Standaardalinea-lettertype"/>
    <w:rsid w:val="00AD03FA"/>
  </w:style>
  <w:style w:type="character" w:styleId="Onopgelostemelding2" w:customStyle="1">
    <w:name w:val="Onopgeloste melding2"/>
    <w:basedOn w:val="Standaardalinea-lettertype"/>
    <w:uiPriority w:val="99"/>
    <w:semiHidden/>
    <w:unhideWhenUsed/>
    <w:rsid w:val="00C62BA3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242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73E5"/>
    <w:rsid w:val="000B1AC0"/>
    <w:rsid w:val="00140CDB"/>
    <w:rsid w:val="00151E5F"/>
    <w:rsid w:val="0015530E"/>
    <w:rsid w:val="001C1BB5"/>
    <w:rsid w:val="001C3D71"/>
    <w:rsid w:val="002109C6"/>
    <w:rsid w:val="00245ACB"/>
    <w:rsid w:val="00293606"/>
    <w:rsid w:val="003103B3"/>
    <w:rsid w:val="004274A2"/>
    <w:rsid w:val="00440266"/>
    <w:rsid w:val="00571891"/>
    <w:rsid w:val="005C6B5F"/>
    <w:rsid w:val="005F48DA"/>
    <w:rsid w:val="0060508C"/>
    <w:rsid w:val="00680B1A"/>
    <w:rsid w:val="00710F1A"/>
    <w:rsid w:val="007975D0"/>
    <w:rsid w:val="007B2D66"/>
    <w:rsid w:val="007D4B3C"/>
    <w:rsid w:val="00877CF1"/>
    <w:rsid w:val="008B2F3D"/>
    <w:rsid w:val="008F344F"/>
    <w:rsid w:val="00904C2D"/>
    <w:rsid w:val="009250DF"/>
    <w:rsid w:val="00A41F58"/>
    <w:rsid w:val="00A7183B"/>
    <w:rsid w:val="00B45853"/>
    <w:rsid w:val="00B52CF0"/>
    <w:rsid w:val="00B55C0A"/>
    <w:rsid w:val="00BF5FAE"/>
    <w:rsid w:val="00C03A94"/>
    <w:rsid w:val="00C40026"/>
    <w:rsid w:val="00C67028"/>
    <w:rsid w:val="00C74303"/>
    <w:rsid w:val="00C773E8"/>
    <w:rsid w:val="00E0291A"/>
    <w:rsid w:val="00F354FD"/>
    <w:rsid w:val="00F566E1"/>
    <w:rsid w:val="00F624FA"/>
    <w:rsid w:val="00F93DF4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C35BB-5180-431E-9185-463DAA1BFB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CDA-Statenfractie</dc:creator>
  <keywords/>
  <dc:description/>
  <lastModifiedBy>Easther Houmes</lastModifiedBy>
  <revision>18</revision>
  <lastPrinted>2016-04-13T12:32:00.0000000Z</lastPrinted>
  <dcterms:created xsi:type="dcterms:W3CDTF">2022-01-16T18:05:00.0000000Z</dcterms:created>
  <dcterms:modified xsi:type="dcterms:W3CDTF">2022-01-28T19:51:17.4044857Z</dcterms:modified>
</coreProperties>
</file>