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87"/>
      </w:tblGrid>
      <w:tr w:rsidR="00177293" w:rsidRPr="008D71A0" w:rsidTr="00A35735">
        <w:tc>
          <w:tcPr>
            <w:tcW w:w="10632" w:type="dxa"/>
            <w:gridSpan w:val="2"/>
            <w:shd w:val="clear" w:color="auto" w:fill="006666"/>
          </w:tcPr>
          <w:p w:rsidR="00177293" w:rsidRPr="008D71A0" w:rsidRDefault="00177293" w:rsidP="00A35735">
            <w:pPr>
              <w:rPr>
                <w:rFonts w:asciiTheme="minorHAnsi" w:hAnsiTheme="minorHAnsi"/>
              </w:rPr>
            </w:pPr>
          </w:p>
          <w:p w:rsidR="00177293" w:rsidRPr="008D71A0" w:rsidRDefault="00177293" w:rsidP="00A35735">
            <w:pPr>
              <w:rPr>
                <w:rFonts w:asciiTheme="minorHAnsi" w:hAnsiTheme="minorHAnsi"/>
              </w:rPr>
            </w:pPr>
          </w:p>
        </w:tc>
      </w:tr>
      <w:tr w:rsidR="00177293" w:rsidRPr="008D71A0" w:rsidTr="00A35735">
        <w:tc>
          <w:tcPr>
            <w:tcW w:w="10632" w:type="dxa"/>
            <w:gridSpan w:val="2"/>
            <w:shd w:val="clear" w:color="auto" w:fill="00B4B0"/>
          </w:tcPr>
          <w:p w:rsidR="00177293" w:rsidRPr="008D71A0" w:rsidRDefault="000465E0" w:rsidP="00A35735">
            <w:pPr>
              <w:rPr>
                <w:rFonts w:asciiTheme="minorHAnsi" w:hAnsiTheme="minorHAnsi" w:cs="Arial"/>
                <w:color w:val="FFFFFF" w:themeColor="background1"/>
              </w:rPr>
            </w:pPr>
            <w:r w:rsidRPr="008D71A0">
              <w:rPr>
                <w:rFonts w:asciiTheme="minorHAnsi" w:hAnsiTheme="minorHAnsi" w:cs="Arial"/>
                <w:color w:val="FFFFFF" w:themeColor="background1"/>
              </w:rPr>
              <w:t>Nieuwsbrief</w:t>
            </w:r>
            <w:r w:rsidR="0076388C" w:rsidRPr="008D71A0">
              <w:rPr>
                <w:rFonts w:asciiTheme="minorHAnsi" w:hAnsiTheme="minorHAnsi" w:cs="Arial"/>
                <w:color w:val="FFFFFF" w:themeColor="background1"/>
              </w:rPr>
              <w:t xml:space="preserve">, </w:t>
            </w:r>
            <w:r w:rsidR="00094BF1">
              <w:rPr>
                <w:rFonts w:asciiTheme="minorHAnsi" w:hAnsiTheme="minorHAnsi" w:cs="Arial"/>
                <w:color w:val="FFFFFF" w:themeColor="background1"/>
              </w:rPr>
              <w:t>1</w:t>
            </w:r>
            <w:r w:rsidR="004A39B7">
              <w:rPr>
                <w:rFonts w:asciiTheme="minorHAnsi" w:hAnsiTheme="minorHAnsi" w:cs="Arial"/>
                <w:color w:val="FFFFFF" w:themeColor="background1"/>
              </w:rPr>
              <w:t xml:space="preserve"> </w:t>
            </w:r>
            <w:r w:rsidR="00094BF1">
              <w:rPr>
                <w:rFonts w:asciiTheme="minorHAnsi" w:hAnsiTheme="minorHAnsi" w:cs="Arial"/>
                <w:color w:val="FFFFFF" w:themeColor="background1"/>
              </w:rPr>
              <w:t>september</w:t>
            </w:r>
            <w:r w:rsidR="004A39B7">
              <w:rPr>
                <w:rFonts w:asciiTheme="minorHAnsi" w:hAnsiTheme="minorHAnsi" w:cs="Arial"/>
                <w:color w:val="FFFFFF" w:themeColor="background1"/>
              </w:rPr>
              <w:t xml:space="preserve"> 2017</w:t>
            </w:r>
          </w:p>
          <w:p w:rsidR="00177293" w:rsidRPr="008D71A0" w:rsidRDefault="00177293" w:rsidP="00A35735">
            <w:pPr>
              <w:rPr>
                <w:rFonts w:asciiTheme="minorHAnsi" w:hAnsiTheme="minorHAnsi" w:cs="Arial"/>
              </w:rPr>
            </w:pPr>
          </w:p>
        </w:tc>
      </w:tr>
      <w:tr w:rsidR="00177293" w:rsidRPr="008D71A0" w:rsidTr="00C448E8">
        <w:trPr>
          <w:trHeight w:val="2085"/>
        </w:trPr>
        <w:tc>
          <w:tcPr>
            <w:tcW w:w="5245" w:type="dxa"/>
          </w:tcPr>
          <w:p w:rsidR="00177293" w:rsidRPr="008D71A0" w:rsidRDefault="00177293" w:rsidP="00A35735">
            <w:pPr>
              <w:rPr>
                <w:rFonts w:asciiTheme="minorHAnsi" w:hAnsiTheme="minorHAnsi" w:cs="Arial"/>
              </w:rPr>
            </w:pPr>
            <w:r w:rsidRPr="008D71A0">
              <w:rPr>
                <w:rFonts w:asciiTheme="minorHAnsi" w:hAnsiTheme="minorHAnsi"/>
                <w:noProof/>
              </w:rPr>
              <w:drawing>
                <wp:anchor distT="36576" distB="36576" distL="36576" distR="36576" simplePos="0" relativeHeight="251654144" behindDoc="0" locked="0" layoutInCell="1" allowOverlap="1" wp14:anchorId="52EF3CAF" wp14:editId="3EF7DE97">
                  <wp:simplePos x="0" y="0"/>
                  <wp:positionH relativeFrom="column">
                    <wp:posOffset>123190</wp:posOffset>
                  </wp:positionH>
                  <wp:positionV relativeFrom="paragraph">
                    <wp:posOffset>86995</wp:posOffset>
                  </wp:positionV>
                  <wp:extent cx="1066800" cy="1066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a:effectLst/>
                        </pic:spPr>
                      </pic:pic>
                    </a:graphicData>
                  </a:graphic>
                </wp:anchor>
              </w:drawing>
            </w:r>
          </w:p>
          <w:p w:rsidR="00177293" w:rsidRPr="008D71A0" w:rsidRDefault="00177293" w:rsidP="00A35735">
            <w:pPr>
              <w:rPr>
                <w:rFonts w:asciiTheme="minorHAnsi" w:hAnsiTheme="minorHAnsi" w:cs="Arial"/>
              </w:rPr>
            </w:pPr>
          </w:p>
          <w:p w:rsidR="00177293" w:rsidRPr="008D71A0" w:rsidRDefault="00177293" w:rsidP="00A35735">
            <w:pPr>
              <w:rPr>
                <w:rFonts w:asciiTheme="minorHAnsi" w:hAnsiTheme="minorHAnsi" w:cs="Arial"/>
              </w:rPr>
            </w:pPr>
            <w:r w:rsidRPr="008D71A0">
              <w:rPr>
                <w:rFonts w:asciiTheme="minorHAnsi" w:hAnsiTheme="minorHAnsi" w:cs="Arial"/>
                <w:noProof/>
              </w:rPr>
              <mc:AlternateContent>
                <mc:Choice Requires="wps">
                  <w:drawing>
                    <wp:anchor distT="45720" distB="45720" distL="114300" distR="114300" simplePos="0" relativeHeight="251656192" behindDoc="0" locked="0" layoutInCell="1" allowOverlap="1" wp14:anchorId="4623189A" wp14:editId="4B73AC4D">
                      <wp:simplePos x="0" y="0"/>
                      <wp:positionH relativeFrom="column">
                        <wp:posOffset>1243330</wp:posOffset>
                      </wp:positionH>
                      <wp:positionV relativeFrom="paragraph">
                        <wp:posOffset>138430</wp:posOffset>
                      </wp:positionV>
                      <wp:extent cx="1455420" cy="431800"/>
                      <wp:effectExtent l="0" t="0" r="0" b="63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431800"/>
                              </a:xfrm>
                              <a:prstGeom prst="rect">
                                <a:avLst/>
                              </a:prstGeom>
                              <a:solidFill>
                                <a:srgbClr val="FFFFFF"/>
                              </a:solidFill>
                              <a:ln w="9525">
                                <a:noFill/>
                                <a:miter lim="800000"/>
                                <a:headEnd/>
                                <a:tailEnd/>
                              </a:ln>
                            </wps:spPr>
                            <wps:txbx>
                              <w:txbxContent>
                                <w:p w:rsidR="00177293" w:rsidRDefault="00177293" w:rsidP="00177293">
                                  <w:r>
                                    <w:rPr>
                                      <w:rFonts w:ascii="Georgia" w:hAnsi="Georgia"/>
                                      <w:color w:val="FFFFFF"/>
                                      <w:sz w:val="36"/>
                                      <w:szCs w:val="36"/>
                                      <w:shd w:val="clear" w:color="auto" w:fill="43AA3D"/>
                                    </w:rPr>
                                    <w:t>Dinkelland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3189A" id="_x0000_t202" coordsize="21600,21600" o:spt="202" path="m,l,21600r21600,l21600,xe">
                      <v:stroke joinstyle="miter"/>
                      <v:path gradientshapeok="t" o:connecttype="rect"/>
                    </v:shapetype>
                    <v:shape id="Tekstvak 2" o:spid="_x0000_s1026" type="#_x0000_t202" style="position:absolute;margin-left:97.9pt;margin-top:10.9pt;width:114.6pt;height:3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" stroked="f">
                      <v:textbox>
                        <w:txbxContent>
                          <w:p w:rsidR="00177293" w:rsidRDefault="00177293" w:rsidP="00177293">
                            <w:r>
                              <w:rPr>
                                <w:rFonts w:ascii="Georgia" w:hAnsi="Georgia"/>
                                <w:color w:val="FFFFFF"/>
                                <w:sz w:val="36"/>
                                <w:szCs w:val="36"/>
                                <w:shd w:val="clear" w:color="auto" w:fill="43AA3D"/>
                              </w:rPr>
                              <w:t>Dinkelland</w:t>
                            </w:r>
                          </w:p>
                        </w:txbxContent>
                      </v:textbox>
                      <w10:wrap type="square"/>
                    </v:shape>
                  </w:pict>
                </mc:Fallback>
              </mc:AlternateContent>
            </w:r>
          </w:p>
          <w:p w:rsidR="00177293" w:rsidRPr="008D71A0" w:rsidRDefault="00177293" w:rsidP="00A35735">
            <w:pPr>
              <w:rPr>
                <w:rFonts w:asciiTheme="minorHAnsi" w:hAnsiTheme="minorHAnsi" w:cs="Arial"/>
              </w:rPr>
            </w:pPr>
          </w:p>
          <w:p w:rsidR="00177293" w:rsidRPr="008D71A0" w:rsidRDefault="00177293" w:rsidP="00A35735">
            <w:pPr>
              <w:rPr>
                <w:rFonts w:asciiTheme="minorHAnsi" w:hAnsiTheme="minorHAnsi" w:cs="Arial"/>
              </w:rPr>
            </w:pPr>
          </w:p>
          <w:p w:rsidR="00177293" w:rsidRPr="008D71A0" w:rsidRDefault="00177293" w:rsidP="00A35735">
            <w:pPr>
              <w:rPr>
                <w:rFonts w:asciiTheme="minorHAnsi" w:hAnsiTheme="minorHAnsi" w:cs="Arial"/>
              </w:rPr>
            </w:pPr>
          </w:p>
          <w:p w:rsidR="00177293" w:rsidRPr="008D71A0" w:rsidRDefault="00177293" w:rsidP="00A35735">
            <w:pPr>
              <w:rPr>
                <w:rFonts w:asciiTheme="minorHAnsi" w:hAnsiTheme="minorHAnsi" w:cs="Arial"/>
              </w:rPr>
            </w:pPr>
          </w:p>
        </w:tc>
        <w:tc>
          <w:tcPr>
            <w:tcW w:w="5387" w:type="dxa"/>
          </w:tcPr>
          <w:p w:rsidR="00177293" w:rsidRPr="008D71A0" w:rsidRDefault="00177293" w:rsidP="00A35735">
            <w:pPr>
              <w:rPr>
                <w:rFonts w:asciiTheme="minorHAnsi" w:hAnsiTheme="minorHAnsi" w:cs="Arial"/>
              </w:rPr>
            </w:pPr>
          </w:p>
          <w:p w:rsidR="00177293" w:rsidRPr="008D71A0" w:rsidRDefault="00177293" w:rsidP="00A35735">
            <w:pPr>
              <w:rPr>
                <w:rFonts w:asciiTheme="minorHAnsi" w:hAnsiTheme="minorHAnsi" w:cs="Arial"/>
              </w:rPr>
            </w:pPr>
          </w:p>
          <w:p w:rsidR="00177293" w:rsidRPr="008D71A0" w:rsidRDefault="00177293" w:rsidP="00A35735">
            <w:pPr>
              <w:rPr>
                <w:rFonts w:asciiTheme="minorHAnsi" w:hAnsiTheme="minorHAnsi" w:cs="Arial"/>
              </w:rPr>
            </w:pPr>
          </w:p>
          <w:p w:rsidR="00177293" w:rsidRPr="008D71A0" w:rsidRDefault="00177293" w:rsidP="00A35735">
            <w:pPr>
              <w:rPr>
                <w:rFonts w:asciiTheme="minorHAnsi" w:hAnsiTheme="minorHAnsi" w:cs="Arial"/>
              </w:rPr>
            </w:pPr>
            <w:r w:rsidRPr="008D71A0">
              <w:rPr>
                <w:rFonts w:asciiTheme="minorHAnsi" w:hAnsiTheme="minorHAnsi" w:cs="Arial"/>
              </w:rPr>
              <w:br/>
              <w:t>Bezoek ook de website van CDA Dinkelland</w:t>
            </w:r>
          </w:p>
          <w:p w:rsidR="00177293" w:rsidRPr="008D71A0" w:rsidRDefault="00177293" w:rsidP="00A35735">
            <w:pPr>
              <w:rPr>
                <w:rFonts w:asciiTheme="minorHAnsi" w:hAnsiTheme="minorHAnsi" w:cs="Arial"/>
                <w:sz w:val="28"/>
                <w:szCs w:val="28"/>
              </w:rPr>
            </w:pPr>
            <w:r w:rsidRPr="008D71A0">
              <w:rPr>
                <w:rFonts w:asciiTheme="minorHAnsi" w:hAnsiTheme="minorHAnsi" w:cs="Arial"/>
                <w:color w:val="FFFFFF"/>
                <w:sz w:val="28"/>
                <w:szCs w:val="28"/>
                <w:shd w:val="clear" w:color="auto" w:fill="008067"/>
              </w:rPr>
              <w:t>www.cda.nl/overijssel/dinkelland</w:t>
            </w:r>
          </w:p>
          <w:p w:rsidR="00177293" w:rsidRPr="008D71A0" w:rsidRDefault="00177293" w:rsidP="00A35735">
            <w:pPr>
              <w:rPr>
                <w:rFonts w:asciiTheme="minorHAnsi" w:hAnsiTheme="minorHAnsi" w:cs="Arial"/>
                <w:b/>
              </w:rPr>
            </w:pPr>
          </w:p>
        </w:tc>
      </w:tr>
      <w:tr w:rsidR="00177293" w:rsidRPr="008D71A0" w:rsidTr="00A35735">
        <w:tc>
          <w:tcPr>
            <w:tcW w:w="5245" w:type="dxa"/>
          </w:tcPr>
          <w:p w:rsidR="00177293" w:rsidRPr="008D71A0" w:rsidRDefault="00177293" w:rsidP="00A35735">
            <w:pPr>
              <w:rPr>
                <w:rFonts w:asciiTheme="minorHAnsi" w:hAnsiTheme="minorHAnsi" w:cs="Arial"/>
                <w:b/>
                <w:i/>
                <w:iCs/>
                <w:color w:val="008066"/>
              </w:rPr>
            </w:pPr>
            <w:r w:rsidRPr="008D71A0">
              <w:rPr>
                <w:rFonts w:asciiTheme="minorHAnsi" w:hAnsiTheme="minorHAnsi" w:cs="Arial"/>
                <w:b/>
                <w:i/>
                <w:iCs/>
                <w:color w:val="008066"/>
              </w:rPr>
              <w:t>In deze uitgave:</w:t>
            </w:r>
          </w:p>
          <w:p w:rsidR="00B15160" w:rsidRPr="008D71A0" w:rsidRDefault="00B15160" w:rsidP="00A35735">
            <w:pPr>
              <w:rPr>
                <w:rFonts w:asciiTheme="minorHAnsi" w:hAnsiTheme="minorHAnsi" w:cs="Arial"/>
                <w:b/>
              </w:rPr>
            </w:pPr>
          </w:p>
        </w:tc>
        <w:tc>
          <w:tcPr>
            <w:tcW w:w="5387" w:type="dxa"/>
          </w:tcPr>
          <w:p w:rsidR="00177293" w:rsidRPr="008D71A0" w:rsidRDefault="00177293" w:rsidP="00A35735">
            <w:pPr>
              <w:rPr>
                <w:rFonts w:asciiTheme="minorHAnsi" w:hAnsiTheme="minorHAnsi" w:cs="Arial"/>
                <w:b/>
              </w:rPr>
            </w:pPr>
          </w:p>
        </w:tc>
      </w:tr>
      <w:tr w:rsidR="00177293" w:rsidRPr="008D71A0" w:rsidTr="00A35735">
        <w:tc>
          <w:tcPr>
            <w:tcW w:w="5245" w:type="dxa"/>
          </w:tcPr>
          <w:p w:rsidR="000465E0" w:rsidRPr="008D71A0" w:rsidRDefault="00094BF1" w:rsidP="00A35735">
            <w:pPr>
              <w:rPr>
                <w:rFonts w:asciiTheme="minorHAnsi" w:hAnsiTheme="minorHAnsi" w:cs="Arial"/>
                <w:b/>
                <w:color w:val="FFFFFF"/>
                <w:shd w:val="clear" w:color="auto" w:fill="008067"/>
              </w:rPr>
            </w:pPr>
            <w:r>
              <w:rPr>
                <w:rFonts w:asciiTheme="minorHAnsi" w:hAnsiTheme="minorHAnsi" w:cs="Arial"/>
                <w:b/>
                <w:color w:val="FFFFFF"/>
                <w:shd w:val="clear" w:color="auto" w:fill="008067"/>
              </w:rPr>
              <w:t>Woord van de voorzitter</w:t>
            </w:r>
          </w:p>
          <w:p w:rsidR="006417B1" w:rsidRPr="008D71A0" w:rsidRDefault="004A39B7" w:rsidP="00A35735">
            <w:pPr>
              <w:rPr>
                <w:rFonts w:asciiTheme="minorHAnsi" w:hAnsiTheme="minorHAnsi" w:cs="Arial"/>
                <w:b/>
                <w:bCs/>
                <w:color w:val="FFFFFF"/>
                <w:shd w:val="clear" w:color="auto" w:fill="00BAED"/>
              </w:rPr>
            </w:pPr>
            <w:r>
              <w:rPr>
                <w:rFonts w:asciiTheme="minorHAnsi" w:hAnsiTheme="minorHAnsi" w:cs="Arial"/>
                <w:bCs/>
                <w:i/>
                <w:color w:val="FFFFFF"/>
                <w:shd w:val="clear" w:color="auto" w:fill="00BAED"/>
              </w:rPr>
              <w:t xml:space="preserve">Voorzitter Ellen Spekhorst – </w:t>
            </w:r>
            <w:proofErr w:type="spellStart"/>
            <w:r>
              <w:rPr>
                <w:rFonts w:asciiTheme="minorHAnsi" w:hAnsiTheme="minorHAnsi" w:cs="Arial"/>
                <w:bCs/>
                <w:i/>
                <w:color w:val="FFFFFF"/>
                <w:shd w:val="clear" w:color="auto" w:fill="00BAED"/>
              </w:rPr>
              <w:t>Aarninkhof</w:t>
            </w:r>
            <w:proofErr w:type="spellEnd"/>
            <w:r w:rsidR="00094BF1">
              <w:rPr>
                <w:rFonts w:asciiTheme="minorHAnsi" w:hAnsiTheme="minorHAnsi" w:cs="Arial"/>
                <w:bCs/>
                <w:i/>
                <w:color w:val="FFFFFF"/>
                <w:shd w:val="clear" w:color="auto" w:fill="00BAED"/>
              </w:rPr>
              <w:t>.</w:t>
            </w:r>
          </w:p>
          <w:p w:rsidR="006417B1" w:rsidRDefault="006417B1" w:rsidP="00A35735">
            <w:pPr>
              <w:rPr>
                <w:rFonts w:asciiTheme="minorHAnsi" w:hAnsiTheme="minorHAnsi" w:cs="Arial"/>
                <w:b/>
                <w:bCs/>
                <w:color w:val="FFFFFF"/>
                <w:shd w:val="clear" w:color="auto" w:fill="00BAED"/>
              </w:rPr>
            </w:pPr>
          </w:p>
          <w:p w:rsidR="004A39B7" w:rsidRPr="008D71A0" w:rsidRDefault="00094BF1" w:rsidP="004A39B7">
            <w:pPr>
              <w:rPr>
                <w:rFonts w:asciiTheme="minorHAnsi" w:hAnsiTheme="minorHAnsi" w:cs="Arial"/>
                <w:b/>
                <w:color w:val="FFFFFF"/>
                <w:shd w:val="clear" w:color="auto" w:fill="008067"/>
              </w:rPr>
            </w:pPr>
            <w:proofErr w:type="spellStart"/>
            <w:r>
              <w:rPr>
                <w:rFonts w:asciiTheme="minorHAnsi" w:hAnsiTheme="minorHAnsi" w:cs="Arial"/>
                <w:b/>
                <w:color w:val="FFFFFF"/>
                <w:shd w:val="clear" w:color="auto" w:fill="008067"/>
              </w:rPr>
              <w:t>Wyllandrie</w:t>
            </w:r>
            <w:proofErr w:type="spellEnd"/>
            <w:r>
              <w:rPr>
                <w:rFonts w:asciiTheme="minorHAnsi" w:hAnsiTheme="minorHAnsi" w:cs="Arial"/>
                <w:b/>
                <w:color w:val="FFFFFF"/>
                <w:shd w:val="clear" w:color="auto" w:fill="008067"/>
              </w:rPr>
              <w:t xml:space="preserve"> Ootmarsum</w:t>
            </w:r>
          </w:p>
          <w:p w:rsidR="004A39B7" w:rsidRPr="008D71A0" w:rsidRDefault="00094BF1" w:rsidP="004A39B7">
            <w:pPr>
              <w:rPr>
                <w:rFonts w:asciiTheme="minorHAnsi" w:hAnsiTheme="minorHAnsi" w:cs="Arial"/>
                <w:b/>
                <w:bCs/>
                <w:color w:val="FFFFFF"/>
                <w:shd w:val="clear" w:color="auto" w:fill="00BAED"/>
              </w:rPr>
            </w:pPr>
            <w:r>
              <w:rPr>
                <w:rFonts w:asciiTheme="minorHAnsi" w:hAnsiTheme="minorHAnsi" w:cs="Arial"/>
                <w:bCs/>
                <w:i/>
                <w:color w:val="FFFFFF"/>
                <w:shd w:val="clear" w:color="auto" w:fill="00BAED"/>
              </w:rPr>
              <w:t>Raadslid Erik Hemmer.</w:t>
            </w:r>
          </w:p>
          <w:p w:rsidR="004A39B7" w:rsidRDefault="004A39B7" w:rsidP="00A35735">
            <w:pPr>
              <w:rPr>
                <w:rFonts w:asciiTheme="minorHAnsi" w:hAnsiTheme="minorHAnsi" w:cs="Arial"/>
                <w:b/>
                <w:bCs/>
                <w:color w:val="FFFFFF"/>
                <w:shd w:val="clear" w:color="auto" w:fill="00BAED"/>
              </w:rPr>
            </w:pPr>
          </w:p>
          <w:p w:rsidR="00094BF1" w:rsidRPr="008D71A0" w:rsidRDefault="00C448E8" w:rsidP="00094BF1">
            <w:pPr>
              <w:rPr>
                <w:rFonts w:asciiTheme="minorHAnsi" w:hAnsiTheme="minorHAnsi" w:cs="Arial"/>
                <w:b/>
                <w:color w:val="FFFFFF"/>
                <w:shd w:val="clear" w:color="auto" w:fill="008067"/>
              </w:rPr>
            </w:pPr>
            <w:r>
              <w:rPr>
                <w:rFonts w:asciiTheme="minorHAnsi" w:hAnsiTheme="minorHAnsi" w:cs="Arial"/>
                <w:b/>
                <w:color w:val="FFFFFF"/>
                <w:shd w:val="clear" w:color="auto" w:fill="008067"/>
              </w:rPr>
              <w:t>De toekomst van de Dorper Esch</w:t>
            </w:r>
          </w:p>
          <w:p w:rsidR="00094BF1" w:rsidRPr="008D71A0" w:rsidRDefault="00C448E8" w:rsidP="00094BF1">
            <w:pPr>
              <w:rPr>
                <w:rFonts w:asciiTheme="minorHAnsi" w:hAnsiTheme="minorHAnsi" w:cs="Arial"/>
                <w:b/>
                <w:bCs/>
                <w:color w:val="FFFFFF"/>
                <w:shd w:val="clear" w:color="auto" w:fill="00BAED"/>
              </w:rPr>
            </w:pPr>
            <w:r>
              <w:rPr>
                <w:rFonts w:asciiTheme="minorHAnsi" w:hAnsiTheme="minorHAnsi" w:cs="Arial"/>
                <w:bCs/>
                <w:i/>
                <w:color w:val="FFFFFF"/>
                <w:shd w:val="clear" w:color="auto" w:fill="00BAED"/>
              </w:rPr>
              <w:t>Raadslid Michael Geerdink.</w:t>
            </w:r>
          </w:p>
          <w:p w:rsidR="00B4221F" w:rsidRPr="008D71A0" w:rsidRDefault="00B4221F" w:rsidP="00A35735">
            <w:pPr>
              <w:rPr>
                <w:rFonts w:asciiTheme="minorHAnsi" w:hAnsiTheme="minorHAnsi" w:cs="Arial"/>
                <w:b/>
                <w:bCs/>
                <w:color w:val="FFFFFF"/>
                <w:shd w:val="clear" w:color="auto" w:fill="00BAED"/>
              </w:rPr>
            </w:pPr>
          </w:p>
        </w:tc>
        <w:tc>
          <w:tcPr>
            <w:tcW w:w="5387" w:type="dxa"/>
          </w:tcPr>
          <w:p w:rsidR="004A39B7" w:rsidRPr="008D71A0" w:rsidRDefault="00094BF1" w:rsidP="004A39B7">
            <w:pPr>
              <w:rPr>
                <w:rFonts w:asciiTheme="minorHAnsi" w:hAnsiTheme="minorHAnsi" w:cs="Arial"/>
                <w:b/>
                <w:color w:val="FFFFFF"/>
                <w:shd w:val="clear" w:color="auto" w:fill="008067"/>
              </w:rPr>
            </w:pPr>
            <w:r>
              <w:rPr>
                <w:rFonts w:asciiTheme="minorHAnsi" w:hAnsiTheme="minorHAnsi" w:cs="Arial"/>
                <w:b/>
                <w:color w:val="FFFFFF"/>
                <w:shd w:val="clear" w:color="auto" w:fill="008067"/>
              </w:rPr>
              <w:t xml:space="preserve">Woensdag 6 september 2017 CDA-barbecue </w:t>
            </w:r>
          </w:p>
          <w:p w:rsidR="00177293" w:rsidRPr="008D71A0" w:rsidRDefault="004A39B7" w:rsidP="004A39B7">
            <w:pPr>
              <w:rPr>
                <w:rFonts w:asciiTheme="minorHAnsi" w:hAnsiTheme="minorHAnsi" w:cs="Arial"/>
                <w:bCs/>
                <w:color w:val="FFFFFF"/>
                <w:shd w:val="clear" w:color="auto" w:fill="00BAED"/>
              </w:rPr>
            </w:pPr>
            <w:r>
              <w:rPr>
                <w:rFonts w:asciiTheme="minorHAnsi" w:hAnsiTheme="minorHAnsi" w:cs="Arial"/>
                <w:bCs/>
                <w:i/>
                <w:color w:val="FFFFFF"/>
                <w:shd w:val="clear" w:color="auto" w:fill="00BAED"/>
              </w:rPr>
              <w:t>Bestuur CDA Dinkelland</w:t>
            </w:r>
            <w:r w:rsidR="00094BF1">
              <w:rPr>
                <w:rFonts w:asciiTheme="minorHAnsi" w:hAnsiTheme="minorHAnsi" w:cs="Arial"/>
                <w:bCs/>
                <w:i/>
                <w:color w:val="FFFFFF"/>
                <w:shd w:val="clear" w:color="auto" w:fill="00BAED"/>
              </w:rPr>
              <w:t>.</w:t>
            </w:r>
          </w:p>
          <w:p w:rsidR="0097054E" w:rsidRPr="008D71A0" w:rsidRDefault="0097054E" w:rsidP="0097054E">
            <w:pPr>
              <w:rPr>
                <w:rFonts w:asciiTheme="minorHAnsi" w:hAnsiTheme="minorHAnsi" w:cs="Arial"/>
                <w:b/>
                <w:bCs/>
                <w:color w:val="FFFFFF"/>
                <w:shd w:val="clear" w:color="auto" w:fill="00BAED"/>
              </w:rPr>
            </w:pPr>
          </w:p>
          <w:p w:rsidR="004A39B7" w:rsidRPr="008D71A0" w:rsidRDefault="00094BF1" w:rsidP="004A39B7">
            <w:pPr>
              <w:rPr>
                <w:rFonts w:asciiTheme="minorHAnsi" w:hAnsiTheme="minorHAnsi" w:cs="Arial"/>
                <w:b/>
                <w:color w:val="FFFFFF"/>
                <w:shd w:val="clear" w:color="auto" w:fill="008067"/>
              </w:rPr>
            </w:pPr>
            <w:r>
              <w:rPr>
                <w:rFonts w:asciiTheme="minorHAnsi" w:hAnsiTheme="minorHAnsi" w:cs="Arial"/>
                <w:b/>
                <w:color w:val="FFFFFF"/>
                <w:shd w:val="clear" w:color="auto" w:fill="008067"/>
              </w:rPr>
              <w:t>Bibliotheek in een veranderende wereld</w:t>
            </w:r>
          </w:p>
          <w:p w:rsidR="004A39B7" w:rsidRPr="008D71A0" w:rsidRDefault="00094BF1" w:rsidP="004A39B7">
            <w:pPr>
              <w:rPr>
                <w:rFonts w:asciiTheme="minorHAnsi" w:hAnsiTheme="minorHAnsi" w:cs="Arial"/>
                <w:b/>
                <w:bCs/>
                <w:color w:val="FFFFFF"/>
                <w:shd w:val="clear" w:color="auto" w:fill="00BAED"/>
              </w:rPr>
            </w:pPr>
            <w:r>
              <w:rPr>
                <w:rFonts w:asciiTheme="minorHAnsi" w:hAnsiTheme="minorHAnsi" w:cs="Arial"/>
                <w:bCs/>
                <w:i/>
                <w:color w:val="FFFFFF"/>
                <w:shd w:val="clear" w:color="auto" w:fill="00BAED"/>
              </w:rPr>
              <w:t>Wethouder Ilse Duursma.</w:t>
            </w:r>
          </w:p>
          <w:p w:rsidR="00C66340" w:rsidRPr="008D71A0" w:rsidRDefault="00C66340" w:rsidP="00085654">
            <w:pPr>
              <w:rPr>
                <w:rFonts w:asciiTheme="minorHAnsi" w:hAnsiTheme="minorHAnsi" w:cs="Arial"/>
                <w:bCs/>
                <w:i/>
                <w:color w:val="FFFFFF"/>
                <w:shd w:val="clear" w:color="auto" w:fill="00BAED"/>
              </w:rPr>
            </w:pPr>
          </w:p>
        </w:tc>
      </w:tr>
      <w:tr w:rsidR="004A39B7" w:rsidRPr="008D71A0" w:rsidTr="00A35735">
        <w:tc>
          <w:tcPr>
            <w:tcW w:w="5245" w:type="dxa"/>
          </w:tcPr>
          <w:p w:rsidR="004A39B7" w:rsidRDefault="004A39B7" w:rsidP="00A35735">
            <w:pPr>
              <w:rPr>
                <w:rFonts w:asciiTheme="minorHAnsi" w:hAnsiTheme="minorHAnsi" w:cs="Arial"/>
                <w:b/>
                <w:color w:val="FFFFFF"/>
                <w:shd w:val="clear" w:color="auto" w:fill="008067"/>
              </w:rPr>
            </w:pPr>
          </w:p>
          <w:p w:rsidR="00D66A3D" w:rsidRDefault="00D66A3D" w:rsidP="00A35735">
            <w:pPr>
              <w:rPr>
                <w:rFonts w:asciiTheme="minorHAnsi" w:hAnsiTheme="minorHAnsi" w:cs="Arial"/>
                <w:b/>
                <w:color w:val="FFFFFF"/>
                <w:shd w:val="clear" w:color="auto" w:fill="008067"/>
              </w:rPr>
            </w:pPr>
          </w:p>
          <w:p w:rsidR="00623F5B" w:rsidRPr="008D71A0" w:rsidRDefault="00094BF1" w:rsidP="00623F5B">
            <w:pPr>
              <w:rPr>
                <w:rFonts w:asciiTheme="minorHAnsi" w:hAnsiTheme="minorHAnsi" w:cs="Arial"/>
                <w:b/>
                <w:color w:val="FFFFFF"/>
                <w:shd w:val="clear" w:color="auto" w:fill="008067"/>
              </w:rPr>
            </w:pPr>
            <w:r>
              <w:rPr>
                <w:rFonts w:asciiTheme="minorHAnsi" w:hAnsiTheme="minorHAnsi" w:cs="Arial"/>
                <w:b/>
                <w:color w:val="FFFFFF"/>
                <w:shd w:val="clear" w:color="auto" w:fill="008067"/>
              </w:rPr>
              <w:t>Woord van de voorzitter</w:t>
            </w:r>
          </w:p>
          <w:p w:rsidR="00623F5B" w:rsidRPr="00623F5B" w:rsidRDefault="00623F5B" w:rsidP="00A35735">
            <w:pPr>
              <w:rPr>
                <w:rFonts w:asciiTheme="minorHAnsi" w:hAnsiTheme="minorHAnsi" w:cs="Arial"/>
                <w:b/>
                <w:bCs/>
                <w:color w:val="FFFFFF"/>
                <w:shd w:val="clear" w:color="auto" w:fill="00BAED"/>
              </w:rPr>
            </w:pPr>
            <w:r>
              <w:rPr>
                <w:rFonts w:asciiTheme="minorHAnsi" w:hAnsiTheme="minorHAnsi" w:cs="Arial"/>
                <w:bCs/>
                <w:i/>
                <w:color w:val="FFFFFF"/>
                <w:shd w:val="clear" w:color="auto" w:fill="00BAED"/>
              </w:rPr>
              <w:t xml:space="preserve">Voorzitter Ellen Spekhorst – </w:t>
            </w:r>
            <w:proofErr w:type="spellStart"/>
            <w:r>
              <w:rPr>
                <w:rFonts w:asciiTheme="minorHAnsi" w:hAnsiTheme="minorHAnsi" w:cs="Arial"/>
                <w:bCs/>
                <w:i/>
                <w:color w:val="FFFFFF"/>
                <w:shd w:val="clear" w:color="auto" w:fill="00BAED"/>
              </w:rPr>
              <w:t>Aarninkhof</w:t>
            </w:r>
            <w:proofErr w:type="spellEnd"/>
          </w:p>
        </w:tc>
        <w:tc>
          <w:tcPr>
            <w:tcW w:w="5387" w:type="dxa"/>
          </w:tcPr>
          <w:p w:rsidR="004A39B7" w:rsidRDefault="004A39B7" w:rsidP="004A39B7">
            <w:pPr>
              <w:rPr>
                <w:rFonts w:asciiTheme="minorHAnsi" w:hAnsiTheme="minorHAnsi" w:cs="Arial"/>
                <w:b/>
                <w:color w:val="FFFFFF"/>
                <w:shd w:val="clear" w:color="auto" w:fill="008067"/>
              </w:rPr>
            </w:pPr>
          </w:p>
        </w:tc>
      </w:tr>
    </w:tbl>
    <w:p w:rsidR="00D66A3D" w:rsidRDefault="00D66A3D" w:rsidP="00D66A3D">
      <w:pPr>
        <w:ind w:left="-709" w:right="-567"/>
        <w:rPr>
          <w:rFonts w:asciiTheme="minorHAnsi" w:hAnsiTheme="minorHAnsi"/>
        </w:rPr>
      </w:pPr>
    </w:p>
    <w:p w:rsidR="00D66A3D" w:rsidRDefault="00D66A3D" w:rsidP="00D66A3D">
      <w:pPr>
        <w:ind w:left="-709" w:right="-567"/>
        <w:rPr>
          <w:rFonts w:asciiTheme="minorHAnsi" w:hAnsiTheme="minorHAnsi"/>
        </w:rPr>
      </w:pPr>
    </w:p>
    <w:p w:rsidR="00094BF1" w:rsidRDefault="00094BF1" w:rsidP="00D66A3D">
      <w:pPr>
        <w:ind w:left="-709" w:right="-567"/>
        <w:rPr>
          <w:rFonts w:asciiTheme="minorHAnsi" w:hAnsiTheme="minorHAnsi"/>
        </w:rPr>
      </w:pPr>
      <w:r w:rsidRPr="00094BF1">
        <w:rPr>
          <w:rFonts w:asciiTheme="minorHAnsi" w:hAnsiTheme="minorHAnsi"/>
        </w:rPr>
        <w:t xml:space="preserve">CDA-Dinkelland leden, </w:t>
      </w:r>
    </w:p>
    <w:p w:rsidR="00D66A3D" w:rsidRPr="00094BF1" w:rsidRDefault="00D66A3D" w:rsidP="00D66A3D">
      <w:pPr>
        <w:ind w:left="-709" w:right="-567"/>
        <w:rPr>
          <w:rFonts w:asciiTheme="minorHAnsi" w:hAnsiTheme="minorHAnsi"/>
        </w:rPr>
      </w:pPr>
    </w:p>
    <w:p w:rsidR="00D66A3D" w:rsidRDefault="00094BF1" w:rsidP="00D66A3D">
      <w:pPr>
        <w:ind w:left="-709" w:right="-567"/>
        <w:rPr>
          <w:rFonts w:asciiTheme="minorHAnsi" w:hAnsiTheme="minorHAnsi"/>
        </w:rPr>
      </w:pPr>
      <w:r w:rsidRPr="00094BF1">
        <w:rPr>
          <w:rFonts w:asciiTheme="minorHAnsi" w:hAnsiTheme="minorHAnsi"/>
        </w:rPr>
        <w:t xml:space="preserve">De vakantieperiode loopt </w:t>
      </w:r>
      <w:r w:rsidR="00D66A3D">
        <w:rPr>
          <w:rFonts w:asciiTheme="minorHAnsi" w:hAnsiTheme="minorHAnsi"/>
        </w:rPr>
        <w:t>ten einde. S</w:t>
      </w:r>
      <w:r w:rsidRPr="00094BF1">
        <w:rPr>
          <w:rFonts w:asciiTheme="minorHAnsi" w:hAnsiTheme="minorHAnsi"/>
        </w:rPr>
        <w:t>cholen beginnen weer, student</w:t>
      </w:r>
      <w:r w:rsidR="00D66A3D">
        <w:rPr>
          <w:rFonts w:asciiTheme="minorHAnsi" w:hAnsiTheme="minorHAnsi"/>
        </w:rPr>
        <w:t>en pakken hun studie weer op, wij</w:t>
      </w:r>
      <w:r w:rsidRPr="00094BF1">
        <w:rPr>
          <w:rFonts w:asciiTheme="minorHAnsi" w:hAnsiTheme="minorHAnsi"/>
        </w:rPr>
        <w:t xml:space="preserve"> gaan weer aan het werk en onze gepensione</w:t>
      </w:r>
      <w:r w:rsidR="00D66A3D">
        <w:rPr>
          <w:rFonts w:asciiTheme="minorHAnsi" w:hAnsiTheme="minorHAnsi"/>
        </w:rPr>
        <w:t>erden genieten verder van hun</w:t>
      </w:r>
      <w:r w:rsidRPr="00094BF1">
        <w:rPr>
          <w:rFonts w:asciiTheme="minorHAnsi" w:hAnsiTheme="minorHAnsi"/>
        </w:rPr>
        <w:t xml:space="preserve"> wel</w:t>
      </w:r>
      <w:r w:rsidR="00D66A3D">
        <w:rPr>
          <w:rFonts w:asciiTheme="minorHAnsi" w:hAnsiTheme="minorHAnsi"/>
        </w:rPr>
        <w:t xml:space="preserve">verdiende </w:t>
      </w:r>
      <w:r w:rsidRPr="00094BF1">
        <w:rPr>
          <w:rFonts w:asciiTheme="minorHAnsi" w:hAnsiTheme="minorHAnsi"/>
        </w:rPr>
        <w:t>pensioen. Ook het CDA Di</w:t>
      </w:r>
      <w:r w:rsidR="00D66A3D">
        <w:rPr>
          <w:rFonts w:asciiTheme="minorHAnsi" w:hAnsiTheme="minorHAnsi"/>
        </w:rPr>
        <w:t xml:space="preserve">nkelland pakt de draad weer op. </w:t>
      </w:r>
      <w:r w:rsidR="00D66A3D" w:rsidRPr="00D66A3D">
        <w:rPr>
          <w:rFonts w:asciiTheme="minorHAnsi" w:hAnsiTheme="minorHAnsi"/>
          <w:b/>
        </w:rPr>
        <w:t xml:space="preserve">Woensdag </w:t>
      </w:r>
      <w:r w:rsidRPr="00D66A3D">
        <w:rPr>
          <w:rFonts w:asciiTheme="minorHAnsi" w:hAnsiTheme="minorHAnsi"/>
          <w:b/>
        </w:rPr>
        <w:t>6 september a.s.</w:t>
      </w:r>
      <w:r w:rsidRPr="00094BF1">
        <w:rPr>
          <w:rFonts w:asciiTheme="minorHAnsi" w:hAnsiTheme="minorHAnsi"/>
        </w:rPr>
        <w:t xml:space="preserve"> </w:t>
      </w:r>
      <w:r w:rsidR="00D66A3D">
        <w:rPr>
          <w:rFonts w:asciiTheme="minorHAnsi" w:hAnsiTheme="minorHAnsi"/>
        </w:rPr>
        <w:t xml:space="preserve">is </w:t>
      </w:r>
      <w:r w:rsidRPr="00094BF1">
        <w:rPr>
          <w:rFonts w:asciiTheme="minorHAnsi" w:hAnsiTheme="minorHAnsi"/>
        </w:rPr>
        <w:t xml:space="preserve">met onze </w:t>
      </w:r>
      <w:r w:rsidR="00D66A3D" w:rsidRPr="00094BF1">
        <w:rPr>
          <w:rFonts w:asciiTheme="minorHAnsi" w:hAnsiTheme="minorHAnsi"/>
        </w:rPr>
        <w:t>BBQ</w:t>
      </w:r>
      <w:r w:rsidRPr="00094BF1">
        <w:rPr>
          <w:rFonts w:asciiTheme="minorHAnsi" w:hAnsiTheme="minorHAnsi"/>
        </w:rPr>
        <w:t xml:space="preserve"> ter gelegenheid van de opening politiek seizoen 2017-2018. Deze uitnodiging </w:t>
      </w:r>
      <w:r w:rsidR="00D66A3D">
        <w:rPr>
          <w:rFonts w:asciiTheme="minorHAnsi" w:hAnsiTheme="minorHAnsi"/>
        </w:rPr>
        <w:t>heeft u wellicht al ontvangen. A</w:t>
      </w:r>
      <w:r w:rsidRPr="00094BF1">
        <w:rPr>
          <w:rFonts w:asciiTheme="minorHAnsi" w:hAnsiTheme="minorHAnsi"/>
        </w:rPr>
        <w:t xml:space="preserve">nders vindt u deze aankondiging verderop in </w:t>
      </w:r>
      <w:r w:rsidR="00D66A3D">
        <w:rPr>
          <w:rFonts w:asciiTheme="minorHAnsi" w:hAnsiTheme="minorHAnsi"/>
        </w:rPr>
        <w:t xml:space="preserve">deze </w:t>
      </w:r>
      <w:r w:rsidRPr="00094BF1">
        <w:rPr>
          <w:rFonts w:asciiTheme="minorHAnsi" w:hAnsiTheme="minorHAnsi"/>
        </w:rPr>
        <w:t xml:space="preserve">brief. </w:t>
      </w:r>
    </w:p>
    <w:p w:rsidR="00D66A3D" w:rsidRDefault="00D66A3D" w:rsidP="00D66A3D">
      <w:pPr>
        <w:ind w:left="-709" w:right="-567"/>
        <w:rPr>
          <w:rFonts w:asciiTheme="minorHAnsi" w:hAnsiTheme="minorHAnsi"/>
        </w:rPr>
      </w:pPr>
    </w:p>
    <w:p w:rsidR="00094BF1" w:rsidRDefault="00D66A3D" w:rsidP="00D66A3D">
      <w:pPr>
        <w:ind w:left="-709" w:right="-567"/>
        <w:rPr>
          <w:rFonts w:asciiTheme="minorHAnsi" w:hAnsiTheme="minorHAnsi"/>
        </w:rPr>
      </w:pPr>
      <w:r>
        <w:rPr>
          <w:rFonts w:asciiTheme="minorHAnsi" w:hAnsiTheme="minorHAnsi"/>
        </w:rPr>
        <w:t>W</w:t>
      </w:r>
      <w:r w:rsidR="00094BF1" w:rsidRPr="00094BF1">
        <w:rPr>
          <w:rFonts w:asciiTheme="minorHAnsi" w:hAnsiTheme="minorHAnsi"/>
        </w:rPr>
        <w:t xml:space="preserve">e </w:t>
      </w:r>
      <w:r>
        <w:rPr>
          <w:rFonts w:asciiTheme="minorHAnsi" w:hAnsiTheme="minorHAnsi"/>
        </w:rPr>
        <w:t xml:space="preserve">gaan </w:t>
      </w:r>
      <w:r w:rsidR="00094BF1" w:rsidRPr="00094BF1">
        <w:rPr>
          <w:rFonts w:asciiTheme="minorHAnsi" w:hAnsiTheme="minorHAnsi"/>
        </w:rPr>
        <w:t xml:space="preserve">een boeiend half jaar tegemoet. </w:t>
      </w:r>
      <w:r>
        <w:rPr>
          <w:rFonts w:asciiTheme="minorHAnsi" w:hAnsiTheme="minorHAnsi"/>
        </w:rPr>
        <w:t>Onze Algemene L</w:t>
      </w:r>
      <w:r w:rsidR="00094BF1" w:rsidRPr="00094BF1">
        <w:rPr>
          <w:rFonts w:asciiTheme="minorHAnsi" w:hAnsiTheme="minorHAnsi"/>
        </w:rPr>
        <w:t xml:space="preserve">edenvergadering </w:t>
      </w:r>
      <w:r>
        <w:rPr>
          <w:rFonts w:asciiTheme="minorHAnsi" w:hAnsiTheme="minorHAnsi"/>
        </w:rPr>
        <w:t>vindt plaats</w:t>
      </w:r>
      <w:r w:rsidR="00094BF1" w:rsidRPr="00094BF1">
        <w:rPr>
          <w:rFonts w:asciiTheme="minorHAnsi" w:hAnsiTheme="minorHAnsi"/>
        </w:rPr>
        <w:t xml:space="preserve"> op </w:t>
      </w:r>
      <w:r w:rsidR="00094BF1" w:rsidRPr="00D66A3D">
        <w:rPr>
          <w:rFonts w:asciiTheme="minorHAnsi" w:hAnsiTheme="minorHAnsi"/>
          <w:b/>
        </w:rPr>
        <w:t>woensdag 29 november 2017</w:t>
      </w:r>
      <w:r w:rsidR="00094BF1" w:rsidRPr="00094BF1">
        <w:rPr>
          <w:rFonts w:asciiTheme="minorHAnsi" w:hAnsiTheme="minorHAnsi"/>
        </w:rPr>
        <w:t xml:space="preserve"> bij Erve </w:t>
      </w:r>
      <w:proofErr w:type="spellStart"/>
      <w:r w:rsidR="00094BF1" w:rsidRPr="00094BF1">
        <w:rPr>
          <w:rFonts w:asciiTheme="minorHAnsi" w:hAnsiTheme="minorHAnsi"/>
        </w:rPr>
        <w:t>Bossem</w:t>
      </w:r>
      <w:proofErr w:type="spellEnd"/>
      <w:r w:rsidR="00094BF1" w:rsidRPr="00094BF1">
        <w:rPr>
          <w:rFonts w:asciiTheme="minorHAnsi" w:hAnsiTheme="minorHAnsi"/>
        </w:rPr>
        <w:t xml:space="preserve"> in </w:t>
      </w:r>
      <w:proofErr w:type="spellStart"/>
      <w:r w:rsidR="00094BF1" w:rsidRPr="00094BF1">
        <w:rPr>
          <w:rFonts w:asciiTheme="minorHAnsi" w:hAnsiTheme="minorHAnsi"/>
        </w:rPr>
        <w:t>Lattrop</w:t>
      </w:r>
      <w:proofErr w:type="spellEnd"/>
      <w:r w:rsidR="00094BF1" w:rsidRPr="00094BF1">
        <w:rPr>
          <w:rFonts w:asciiTheme="minorHAnsi" w:hAnsiTheme="minorHAnsi"/>
        </w:rPr>
        <w:t xml:space="preserve">. Aanvang 19.30 uur. Aansluitend </w:t>
      </w:r>
      <w:r>
        <w:rPr>
          <w:rFonts w:asciiTheme="minorHAnsi" w:hAnsiTheme="minorHAnsi"/>
        </w:rPr>
        <w:t xml:space="preserve">geeft Dennis Reerink ons een </w:t>
      </w:r>
      <w:r w:rsidR="00094BF1" w:rsidRPr="00094BF1">
        <w:rPr>
          <w:rFonts w:asciiTheme="minorHAnsi" w:hAnsiTheme="minorHAnsi"/>
        </w:rPr>
        <w:t xml:space="preserve">rondleiding door het bedrijf. Een </w:t>
      </w:r>
      <w:r>
        <w:rPr>
          <w:rFonts w:asciiTheme="minorHAnsi" w:hAnsiTheme="minorHAnsi"/>
        </w:rPr>
        <w:t>belangrijke vergadering. Waarom</w:t>
      </w:r>
      <w:r w:rsidR="00094BF1" w:rsidRPr="00094BF1">
        <w:rPr>
          <w:rFonts w:asciiTheme="minorHAnsi" w:hAnsiTheme="minorHAnsi"/>
        </w:rPr>
        <w:t xml:space="preserve">? Onze vertrouwenscommissie, die wij ingesteld hebben om de kandidatenlijst samen te </w:t>
      </w:r>
      <w:r>
        <w:rPr>
          <w:rFonts w:asciiTheme="minorHAnsi" w:hAnsiTheme="minorHAnsi"/>
        </w:rPr>
        <w:t>stellen</w:t>
      </w:r>
      <w:r w:rsidR="00094BF1" w:rsidRPr="00094BF1">
        <w:rPr>
          <w:rFonts w:asciiTheme="minorHAnsi" w:hAnsiTheme="minorHAnsi"/>
        </w:rPr>
        <w:t xml:space="preserve"> en de gesprekken heeft gevoerd, </w:t>
      </w:r>
      <w:r>
        <w:rPr>
          <w:rFonts w:asciiTheme="minorHAnsi" w:hAnsiTheme="minorHAnsi"/>
        </w:rPr>
        <w:t>presenteert onze kandidaten</w:t>
      </w:r>
      <w:r w:rsidR="00094BF1" w:rsidRPr="00094BF1">
        <w:rPr>
          <w:rFonts w:asciiTheme="minorHAnsi" w:hAnsiTheme="minorHAnsi"/>
        </w:rPr>
        <w:t xml:space="preserve"> voor de gemeenteraadsverkiezingen van 21 maart 2018.  In deze </w:t>
      </w:r>
      <w:r>
        <w:rPr>
          <w:rFonts w:asciiTheme="minorHAnsi" w:hAnsiTheme="minorHAnsi"/>
        </w:rPr>
        <w:t>ALV</w:t>
      </w:r>
      <w:r w:rsidR="00094BF1" w:rsidRPr="00094BF1">
        <w:rPr>
          <w:rFonts w:asciiTheme="minorHAnsi" w:hAnsiTheme="minorHAnsi"/>
        </w:rPr>
        <w:t xml:space="preserve"> </w:t>
      </w:r>
      <w:r>
        <w:rPr>
          <w:rFonts w:asciiTheme="minorHAnsi" w:hAnsiTheme="minorHAnsi"/>
        </w:rPr>
        <w:t>stelt de</w:t>
      </w:r>
      <w:r w:rsidR="00094BF1" w:rsidRPr="00094BF1">
        <w:rPr>
          <w:rFonts w:asciiTheme="minorHAnsi" w:hAnsiTheme="minorHAnsi"/>
        </w:rPr>
        <w:t xml:space="preserve"> algemene ledenverg</w:t>
      </w:r>
      <w:r>
        <w:rPr>
          <w:rFonts w:asciiTheme="minorHAnsi" w:hAnsiTheme="minorHAnsi"/>
        </w:rPr>
        <w:t>adering de kandidatenlijst vast</w:t>
      </w:r>
      <w:r w:rsidR="00094BF1" w:rsidRPr="00094BF1">
        <w:rPr>
          <w:rFonts w:asciiTheme="minorHAnsi" w:hAnsiTheme="minorHAnsi"/>
        </w:rPr>
        <w:t xml:space="preserve">. </w:t>
      </w:r>
      <w:r w:rsidRPr="00094BF1">
        <w:rPr>
          <w:rFonts w:asciiTheme="minorHAnsi" w:hAnsiTheme="minorHAnsi"/>
        </w:rPr>
        <w:t xml:space="preserve">Ook kunt u kennismaken met onze kandidaten. </w:t>
      </w:r>
      <w:r w:rsidR="00094BF1" w:rsidRPr="00094BF1">
        <w:rPr>
          <w:rFonts w:asciiTheme="minorHAnsi" w:hAnsiTheme="minorHAnsi"/>
        </w:rPr>
        <w:t xml:space="preserve">Kom vooral </w:t>
      </w:r>
      <w:r>
        <w:rPr>
          <w:rFonts w:asciiTheme="minorHAnsi" w:hAnsiTheme="minorHAnsi"/>
        </w:rPr>
        <w:t>naar deze vergadering:</w:t>
      </w:r>
      <w:r w:rsidR="00094BF1" w:rsidRPr="00094BF1">
        <w:rPr>
          <w:rFonts w:asciiTheme="minorHAnsi" w:hAnsiTheme="minorHAnsi"/>
        </w:rPr>
        <w:t xml:space="preserve"> </w:t>
      </w:r>
      <w:r>
        <w:rPr>
          <w:rFonts w:asciiTheme="minorHAnsi" w:hAnsiTheme="minorHAnsi"/>
        </w:rPr>
        <w:t xml:space="preserve">doe mee, denk mee en beslis mee! </w:t>
      </w:r>
      <w:r w:rsidR="00094BF1" w:rsidRPr="00094BF1">
        <w:rPr>
          <w:rFonts w:asciiTheme="minorHAnsi" w:hAnsiTheme="minorHAnsi"/>
        </w:rPr>
        <w:t xml:space="preserve">En noteert u 21 maart 2018 </w:t>
      </w:r>
      <w:r>
        <w:rPr>
          <w:rFonts w:asciiTheme="minorHAnsi" w:hAnsiTheme="minorHAnsi"/>
        </w:rPr>
        <w:t xml:space="preserve">alvast </w:t>
      </w:r>
      <w:r w:rsidR="00094BF1" w:rsidRPr="00094BF1">
        <w:rPr>
          <w:rFonts w:asciiTheme="minorHAnsi" w:hAnsiTheme="minorHAnsi"/>
        </w:rPr>
        <w:t>in uw agenda. Een belangrijke datum voor onze toekomst van Dinkelland.</w:t>
      </w:r>
    </w:p>
    <w:p w:rsidR="00D66A3D" w:rsidRPr="00094BF1" w:rsidRDefault="00D66A3D" w:rsidP="00D66A3D">
      <w:pPr>
        <w:ind w:left="-709" w:right="-567"/>
        <w:rPr>
          <w:rFonts w:asciiTheme="minorHAnsi" w:hAnsiTheme="minorHAnsi"/>
        </w:rPr>
      </w:pPr>
    </w:p>
    <w:p w:rsidR="00094BF1" w:rsidRPr="00094BF1" w:rsidRDefault="00094BF1" w:rsidP="00D66A3D">
      <w:pPr>
        <w:ind w:left="-709" w:right="-567"/>
        <w:rPr>
          <w:rFonts w:asciiTheme="minorHAnsi" w:hAnsiTheme="minorHAnsi"/>
        </w:rPr>
      </w:pPr>
      <w:r w:rsidRPr="00094BF1">
        <w:rPr>
          <w:rFonts w:asciiTheme="minorHAnsi" w:hAnsiTheme="minorHAnsi"/>
        </w:rPr>
        <w:t xml:space="preserve">Verder wil ik u graag attenderen op de opening politiek seizoen 2017-2018 van het CDA Overijssel op vrijdag 15 september a.s. in </w:t>
      </w:r>
      <w:proofErr w:type="spellStart"/>
      <w:r w:rsidRPr="00094BF1">
        <w:rPr>
          <w:rFonts w:asciiTheme="minorHAnsi" w:hAnsiTheme="minorHAnsi"/>
        </w:rPr>
        <w:t>Veno</w:t>
      </w:r>
      <w:proofErr w:type="spellEnd"/>
      <w:r w:rsidRPr="00094BF1">
        <w:rPr>
          <w:rFonts w:asciiTheme="minorHAnsi" w:hAnsiTheme="minorHAnsi"/>
        </w:rPr>
        <w:t xml:space="preserve"> (Vollenhove). Aanvang 15.00 uur. U kunt zich nog aanmelden. Een aantrekkelijk programma wordt u aangeboden.</w:t>
      </w:r>
    </w:p>
    <w:p w:rsidR="00D66A3D" w:rsidRDefault="00D66A3D" w:rsidP="00D66A3D">
      <w:pPr>
        <w:ind w:left="-709" w:right="-567"/>
        <w:rPr>
          <w:rFonts w:asciiTheme="minorHAnsi" w:hAnsiTheme="minorHAnsi"/>
        </w:rPr>
      </w:pPr>
    </w:p>
    <w:p w:rsidR="00094BF1" w:rsidRDefault="00094BF1" w:rsidP="00D66A3D">
      <w:pPr>
        <w:ind w:left="-709" w:right="-567"/>
        <w:rPr>
          <w:rFonts w:asciiTheme="minorHAnsi" w:hAnsiTheme="minorHAnsi"/>
        </w:rPr>
      </w:pPr>
      <w:r w:rsidRPr="00094BF1">
        <w:rPr>
          <w:rFonts w:asciiTheme="minorHAnsi" w:hAnsiTheme="minorHAnsi"/>
        </w:rPr>
        <w:lastRenderedPageBreak/>
        <w:t>Tijdens onze verkiez</w:t>
      </w:r>
      <w:r w:rsidR="00D66A3D">
        <w:rPr>
          <w:rFonts w:asciiTheme="minorHAnsi" w:hAnsiTheme="minorHAnsi"/>
        </w:rPr>
        <w:t xml:space="preserve">ingsbijeenkomst bij Erve </w:t>
      </w:r>
      <w:proofErr w:type="spellStart"/>
      <w:r w:rsidR="00D66A3D">
        <w:rPr>
          <w:rFonts w:asciiTheme="minorHAnsi" w:hAnsiTheme="minorHAnsi"/>
        </w:rPr>
        <w:t>Broam</w:t>
      </w:r>
      <w:proofErr w:type="spellEnd"/>
      <w:r w:rsidRPr="00094BF1">
        <w:rPr>
          <w:rFonts w:asciiTheme="minorHAnsi" w:hAnsiTheme="minorHAnsi"/>
        </w:rPr>
        <w:t xml:space="preserve"> 21 juni jl. zijn er goede zaken opgehaald en genoteerd. Er werd al nagedacht over onze CDA Dinkelland-verkiezingsslogan. Dit wordt uitgewerkt in het verkiezingsprogramma. Verder wens ik vanaf deze plaats onze stuurgroep, vertrouwenscommissie, campagne- en programmateam heel veel succes en wijsheid toe om te komen tot gedegen plannen. Op naar een CDA-groene verkiezingsuitslag op 21 maart 2018.</w:t>
      </w:r>
    </w:p>
    <w:p w:rsidR="00D66A3D" w:rsidRPr="00094BF1" w:rsidRDefault="00D66A3D" w:rsidP="00D66A3D">
      <w:pPr>
        <w:ind w:left="-709" w:right="-567"/>
        <w:rPr>
          <w:rFonts w:asciiTheme="minorHAnsi" w:hAnsiTheme="minorHAnsi"/>
        </w:rPr>
      </w:pPr>
    </w:p>
    <w:p w:rsidR="00094BF1" w:rsidRPr="00094BF1" w:rsidRDefault="00094BF1" w:rsidP="00D66A3D">
      <w:pPr>
        <w:ind w:left="-709" w:right="-567"/>
        <w:rPr>
          <w:rFonts w:asciiTheme="minorHAnsi" w:hAnsiTheme="minorHAnsi"/>
        </w:rPr>
      </w:pPr>
      <w:r w:rsidRPr="00094BF1">
        <w:rPr>
          <w:rFonts w:asciiTheme="minorHAnsi" w:hAnsiTheme="minorHAnsi"/>
        </w:rPr>
        <w:t>Ellen Spekhorst-</w:t>
      </w:r>
      <w:proofErr w:type="spellStart"/>
      <w:r w:rsidRPr="00094BF1">
        <w:rPr>
          <w:rFonts w:asciiTheme="minorHAnsi" w:hAnsiTheme="minorHAnsi"/>
        </w:rPr>
        <w:t>Aarninkhof</w:t>
      </w:r>
      <w:proofErr w:type="spellEnd"/>
      <w:r w:rsidRPr="00094BF1">
        <w:rPr>
          <w:rFonts w:asciiTheme="minorHAnsi" w:hAnsiTheme="minorHAnsi"/>
        </w:rPr>
        <w:t>, voorzitter</w:t>
      </w:r>
    </w:p>
    <w:p w:rsidR="00094BF1" w:rsidRDefault="00094BF1" w:rsidP="00094BF1">
      <w:r>
        <w:t xml:space="preserve"> </w:t>
      </w:r>
    </w:p>
    <w:p w:rsidR="00094BF1" w:rsidRDefault="00094BF1" w:rsidP="00094BF1"/>
    <w:p w:rsidR="00CA04AE" w:rsidRPr="005379B1" w:rsidRDefault="00D66A3D" w:rsidP="00745EB2">
      <w:pPr>
        <w:ind w:left="-709"/>
        <w:rPr>
          <w:rFonts w:asciiTheme="minorHAnsi" w:hAnsiTheme="minorHAnsi" w:cs="Arial"/>
          <w:b/>
          <w:color w:val="FFFFFF"/>
          <w:shd w:val="clear" w:color="auto" w:fill="008067"/>
        </w:rPr>
      </w:pPr>
      <w:r>
        <w:rPr>
          <w:rFonts w:asciiTheme="minorHAnsi" w:hAnsiTheme="minorHAnsi" w:cs="Arial"/>
          <w:b/>
          <w:color w:val="FFFFFF"/>
          <w:shd w:val="clear" w:color="auto" w:fill="008067"/>
        </w:rPr>
        <w:t>Woensdag 6 september 2017 CDA-barbecue</w:t>
      </w:r>
    </w:p>
    <w:p w:rsidR="00CA04AE" w:rsidRPr="005379B1" w:rsidRDefault="00CA04AE" w:rsidP="00745EB2">
      <w:pPr>
        <w:ind w:left="-709"/>
        <w:rPr>
          <w:rFonts w:asciiTheme="minorHAnsi" w:hAnsiTheme="minorHAnsi" w:cs="Arial"/>
          <w:b/>
        </w:rPr>
      </w:pPr>
      <w:r w:rsidRPr="005379B1">
        <w:rPr>
          <w:rFonts w:asciiTheme="minorHAnsi" w:hAnsiTheme="minorHAnsi" w:cs="Arial"/>
          <w:bCs/>
          <w:i/>
          <w:color w:val="FFFFFF"/>
          <w:shd w:val="clear" w:color="auto" w:fill="00BAED"/>
        </w:rPr>
        <w:t>Bestuur CDA Dinkelland</w:t>
      </w:r>
    </w:p>
    <w:p w:rsidR="00CA04AE" w:rsidRPr="00094BF1" w:rsidRDefault="00CA04AE" w:rsidP="00094BF1">
      <w:pPr>
        <w:ind w:left="-709"/>
        <w:rPr>
          <w:rFonts w:asciiTheme="minorHAnsi" w:hAnsiTheme="minorHAnsi"/>
        </w:rPr>
      </w:pPr>
    </w:p>
    <w:p w:rsidR="00094BF1" w:rsidRPr="00094BF1" w:rsidRDefault="00782F43" w:rsidP="00782F43">
      <w:pPr>
        <w:ind w:left="-709" w:right="-567"/>
        <w:rPr>
          <w:rFonts w:asciiTheme="minorHAnsi" w:hAnsiTheme="minorHAnsi" w:cs="Arial"/>
        </w:rPr>
      </w:pPr>
      <w:r w:rsidRPr="00782F43">
        <w:rPr>
          <w:rFonts w:asciiTheme="minorHAnsi" w:hAnsiTheme="minorHAnsi" w:cs="Arial"/>
          <w:b/>
        </w:rPr>
        <w:t>Woensdag 6 september 2017</w:t>
      </w:r>
      <w:r>
        <w:rPr>
          <w:rFonts w:asciiTheme="minorHAnsi" w:hAnsiTheme="minorHAnsi" w:cs="Arial"/>
        </w:rPr>
        <w:t xml:space="preserve"> vindt o</w:t>
      </w:r>
      <w:r w:rsidR="00094BF1" w:rsidRPr="00094BF1">
        <w:rPr>
          <w:rFonts w:asciiTheme="minorHAnsi" w:hAnsiTheme="minorHAnsi" w:cs="Arial"/>
        </w:rPr>
        <w:t xml:space="preserve">nze jaarlijkse CDA-barbecue </w:t>
      </w:r>
      <w:r>
        <w:rPr>
          <w:rFonts w:asciiTheme="minorHAnsi" w:hAnsiTheme="minorHAnsi" w:cs="Arial"/>
        </w:rPr>
        <w:t>plaats.</w:t>
      </w:r>
      <w:r w:rsidR="00094BF1" w:rsidRPr="00094BF1">
        <w:rPr>
          <w:rFonts w:asciiTheme="minorHAnsi" w:hAnsiTheme="minorHAnsi" w:cs="Arial"/>
        </w:rPr>
        <w:t xml:space="preserve"> Wij hopen u te verwelkomen </w:t>
      </w:r>
      <w:r w:rsidR="00094BF1" w:rsidRPr="00782F43">
        <w:rPr>
          <w:rFonts w:asciiTheme="minorHAnsi" w:hAnsiTheme="minorHAnsi" w:cs="Arial"/>
          <w:b/>
        </w:rPr>
        <w:t>vanaf 20.00 uur.</w:t>
      </w:r>
      <w:r w:rsidR="00094BF1" w:rsidRPr="00094BF1">
        <w:rPr>
          <w:rFonts w:asciiTheme="minorHAnsi" w:hAnsiTheme="minorHAnsi" w:cs="Arial"/>
        </w:rPr>
        <w:t xml:space="preserve"> Deze uitnodiging is voor al onze leden en hun echtgenoot/echtgenote of partner.</w:t>
      </w:r>
    </w:p>
    <w:p w:rsidR="00094BF1" w:rsidRPr="00094BF1" w:rsidRDefault="00782F43" w:rsidP="00094BF1">
      <w:pPr>
        <w:ind w:left="-709"/>
        <w:rPr>
          <w:rFonts w:asciiTheme="minorHAnsi" w:hAnsiTheme="minorHAnsi" w:cs="Arial"/>
          <w:i/>
        </w:rPr>
      </w:pPr>
      <w:r w:rsidRPr="00094BF1">
        <w:rPr>
          <w:rFonts w:asciiTheme="minorHAnsi" w:hAnsiTheme="minorHAnsi" w:cstheme="minorBidi"/>
          <w:noProof/>
        </w:rPr>
        <w:drawing>
          <wp:anchor distT="0" distB="0" distL="114300" distR="114300" simplePos="0" relativeHeight="251657216" behindDoc="0" locked="0" layoutInCell="1" allowOverlap="1" wp14:anchorId="3F8128FC" wp14:editId="590E2443">
            <wp:simplePos x="0" y="0"/>
            <wp:positionH relativeFrom="column">
              <wp:posOffset>3627755</wp:posOffset>
            </wp:positionH>
            <wp:positionV relativeFrom="paragraph">
              <wp:posOffset>92710</wp:posOffset>
            </wp:positionV>
            <wp:extent cx="2554605" cy="177673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605" cy="1776730"/>
                    </a:xfrm>
                    <a:prstGeom prst="rect">
                      <a:avLst/>
                    </a:prstGeom>
                    <a:noFill/>
                  </pic:spPr>
                </pic:pic>
              </a:graphicData>
            </a:graphic>
            <wp14:sizeRelH relativeFrom="page">
              <wp14:pctWidth>0</wp14:pctWidth>
            </wp14:sizeRelH>
            <wp14:sizeRelV relativeFrom="page">
              <wp14:pctHeight>0</wp14:pctHeight>
            </wp14:sizeRelV>
          </wp:anchor>
        </w:drawing>
      </w:r>
    </w:p>
    <w:p w:rsidR="00094BF1" w:rsidRPr="00094BF1" w:rsidRDefault="00094BF1" w:rsidP="00094BF1">
      <w:pPr>
        <w:ind w:left="-709"/>
        <w:rPr>
          <w:rFonts w:asciiTheme="minorHAnsi" w:hAnsiTheme="minorHAnsi" w:cs="Arial"/>
          <w:b/>
          <w:color w:val="008000"/>
        </w:rPr>
      </w:pPr>
      <w:r w:rsidRPr="00094BF1">
        <w:rPr>
          <w:rFonts w:asciiTheme="minorHAnsi" w:hAnsiTheme="minorHAnsi" w:cs="Arial"/>
          <w:b/>
          <w:color w:val="008000"/>
        </w:rPr>
        <w:t>Waar:</w:t>
      </w:r>
    </w:p>
    <w:p w:rsidR="00094BF1" w:rsidRPr="00094BF1" w:rsidRDefault="00094BF1" w:rsidP="00094BF1">
      <w:pPr>
        <w:ind w:left="-709"/>
        <w:rPr>
          <w:rFonts w:asciiTheme="minorHAnsi" w:hAnsiTheme="minorHAnsi" w:cs="Arial"/>
        </w:rPr>
      </w:pPr>
      <w:r w:rsidRPr="00094BF1">
        <w:rPr>
          <w:rFonts w:asciiTheme="minorHAnsi" w:hAnsiTheme="minorHAnsi" w:cs="Arial"/>
        </w:rPr>
        <w:t>Ellen &amp; Wilfried Spekhorst</w:t>
      </w:r>
    </w:p>
    <w:p w:rsidR="00094BF1" w:rsidRPr="00094BF1" w:rsidRDefault="00094BF1" w:rsidP="00094BF1">
      <w:pPr>
        <w:ind w:left="-709"/>
        <w:rPr>
          <w:rFonts w:asciiTheme="minorHAnsi" w:hAnsiTheme="minorHAnsi" w:cs="Arial"/>
        </w:rPr>
      </w:pPr>
      <w:proofErr w:type="spellStart"/>
      <w:r w:rsidRPr="00094BF1">
        <w:rPr>
          <w:rFonts w:asciiTheme="minorHAnsi" w:hAnsiTheme="minorHAnsi" w:cs="Arial"/>
        </w:rPr>
        <w:t>Kampstieweg</w:t>
      </w:r>
      <w:proofErr w:type="spellEnd"/>
      <w:r w:rsidRPr="00094BF1">
        <w:rPr>
          <w:rFonts w:asciiTheme="minorHAnsi" w:hAnsiTheme="minorHAnsi" w:cs="Arial"/>
        </w:rPr>
        <w:t xml:space="preserve"> 7</w:t>
      </w:r>
    </w:p>
    <w:p w:rsidR="00094BF1" w:rsidRPr="00094BF1" w:rsidRDefault="00094BF1" w:rsidP="00094BF1">
      <w:pPr>
        <w:ind w:left="-709"/>
        <w:rPr>
          <w:rFonts w:asciiTheme="minorHAnsi" w:hAnsiTheme="minorHAnsi" w:cs="Arial"/>
        </w:rPr>
      </w:pPr>
      <w:r w:rsidRPr="00094BF1">
        <w:rPr>
          <w:rFonts w:asciiTheme="minorHAnsi" w:hAnsiTheme="minorHAnsi" w:cs="Arial"/>
        </w:rPr>
        <w:t>7591 TC DENEKAMP</w:t>
      </w:r>
      <w:r w:rsidRPr="00094BF1">
        <w:rPr>
          <w:rFonts w:asciiTheme="minorHAnsi" w:hAnsiTheme="minorHAnsi" w:cs="Arial"/>
        </w:rPr>
        <w:tab/>
      </w:r>
    </w:p>
    <w:p w:rsidR="00094BF1" w:rsidRPr="00094BF1" w:rsidRDefault="00094BF1" w:rsidP="00094BF1">
      <w:pPr>
        <w:ind w:left="-709"/>
        <w:rPr>
          <w:rFonts w:asciiTheme="minorHAnsi" w:hAnsiTheme="minorHAnsi" w:cs="Arial"/>
        </w:rPr>
      </w:pPr>
      <w:r w:rsidRPr="00094BF1">
        <w:rPr>
          <w:rFonts w:asciiTheme="minorHAnsi" w:hAnsiTheme="minorHAnsi" w:cs="Arial"/>
        </w:rPr>
        <w:t xml:space="preserve">Tel: 0541-35 55 17 </w:t>
      </w:r>
    </w:p>
    <w:p w:rsidR="00094BF1" w:rsidRPr="00094BF1" w:rsidRDefault="00094BF1" w:rsidP="00094BF1">
      <w:pPr>
        <w:ind w:left="-709"/>
        <w:rPr>
          <w:rFonts w:asciiTheme="minorHAnsi" w:hAnsiTheme="minorHAnsi" w:cs="Arial"/>
          <w:i/>
        </w:rPr>
      </w:pPr>
    </w:p>
    <w:p w:rsidR="00094BF1" w:rsidRPr="00094BF1" w:rsidRDefault="00094BF1" w:rsidP="00094BF1">
      <w:pPr>
        <w:ind w:left="-709"/>
        <w:rPr>
          <w:rFonts w:asciiTheme="minorHAnsi" w:hAnsiTheme="minorHAnsi" w:cs="Arial"/>
          <w:b/>
          <w:color w:val="008000"/>
        </w:rPr>
      </w:pPr>
      <w:r w:rsidRPr="00094BF1">
        <w:rPr>
          <w:rFonts w:asciiTheme="minorHAnsi" w:hAnsiTheme="minorHAnsi" w:cs="Arial"/>
          <w:b/>
          <w:color w:val="008000"/>
        </w:rPr>
        <w:t>Kosten:</w:t>
      </w:r>
    </w:p>
    <w:p w:rsidR="00094BF1" w:rsidRPr="00094BF1" w:rsidRDefault="00782F43" w:rsidP="00094BF1">
      <w:pPr>
        <w:ind w:left="-709"/>
        <w:rPr>
          <w:rFonts w:asciiTheme="minorHAnsi" w:hAnsiTheme="minorHAnsi" w:cs="Arial"/>
        </w:rPr>
      </w:pPr>
      <w:r>
        <w:rPr>
          <w:rFonts w:asciiTheme="minorHAnsi" w:hAnsiTheme="minorHAnsi" w:cs="Arial"/>
        </w:rPr>
        <w:t>€ 15,-</w:t>
      </w:r>
      <w:r w:rsidR="00094BF1" w:rsidRPr="00094BF1">
        <w:rPr>
          <w:rFonts w:asciiTheme="minorHAnsi" w:hAnsiTheme="minorHAnsi" w:cs="Arial"/>
        </w:rPr>
        <w:t xml:space="preserve"> per persoon (BBQ en drank).</w:t>
      </w:r>
    </w:p>
    <w:p w:rsidR="00094BF1" w:rsidRPr="00094BF1" w:rsidRDefault="00094BF1" w:rsidP="00094BF1">
      <w:pPr>
        <w:ind w:left="-709"/>
        <w:rPr>
          <w:rFonts w:asciiTheme="minorHAnsi" w:hAnsiTheme="minorHAnsi" w:cs="Arial"/>
          <w:i/>
        </w:rPr>
      </w:pPr>
    </w:p>
    <w:p w:rsidR="00094BF1" w:rsidRPr="00094BF1" w:rsidRDefault="00094BF1" w:rsidP="00094BF1">
      <w:pPr>
        <w:ind w:left="-709"/>
        <w:rPr>
          <w:rFonts w:asciiTheme="minorHAnsi" w:hAnsiTheme="minorHAnsi" w:cs="Arial"/>
          <w:b/>
          <w:color w:val="008000"/>
        </w:rPr>
      </w:pPr>
      <w:r w:rsidRPr="00094BF1">
        <w:rPr>
          <w:rFonts w:asciiTheme="minorHAnsi" w:hAnsiTheme="minorHAnsi" w:cs="Arial"/>
          <w:b/>
          <w:color w:val="008000"/>
        </w:rPr>
        <w:t>Opgave:</w:t>
      </w:r>
    </w:p>
    <w:p w:rsidR="00094BF1" w:rsidRPr="00094BF1" w:rsidRDefault="00094BF1" w:rsidP="00094BF1">
      <w:pPr>
        <w:ind w:left="-709"/>
        <w:rPr>
          <w:rFonts w:asciiTheme="minorHAnsi" w:hAnsiTheme="minorHAnsi" w:cs="Arial"/>
        </w:rPr>
      </w:pPr>
      <w:r w:rsidRPr="00094BF1">
        <w:rPr>
          <w:rFonts w:asciiTheme="minorHAnsi" w:hAnsiTheme="minorHAnsi" w:cs="Arial"/>
        </w:rPr>
        <w:t xml:space="preserve">Tot en met 3 september 2017 kunt u zich aanmelden bij Ellen Spekhorst </w:t>
      </w:r>
      <w:r w:rsidR="00782F43">
        <w:rPr>
          <w:rFonts w:asciiTheme="minorHAnsi" w:hAnsiTheme="minorHAnsi" w:cs="Arial"/>
        </w:rPr>
        <w:t>via e-mail</w:t>
      </w:r>
      <w:r w:rsidRPr="00094BF1">
        <w:rPr>
          <w:rFonts w:asciiTheme="minorHAnsi" w:hAnsiTheme="minorHAnsi" w:cs="Arial"/>
        </w:rPr>
        <w:t xml:space="preserve">: </w:t>
      </w:r>
      <w:hyperlink r:id="rId10" w:history="1">
        <w:r w:rsidRPr="00094BF1">
          <w:rPr>
            <w:rStyle w:val="Hyperlink"/>
            <w:rFonts w:asciiTheme="minorHAnsi" w:hAnsiTheme="minorHAnsi" w:cs="Arial"/>
          </w:rPr>
          <w:t>ellen.spekhorst@xs4all.nl</w:t>
        </w:r>
      </w:hyperlink>
      <w:r w:rsidRPr="00094BF1">
        <w:rPr>
          <w:rFonts w:asciiTheme="minorHAnsi" w:hAnsiTheme="minorHAnsi" w:cs="Arial"/>
        </w:rPr>
        <w:t xml:space="preserve"> of telefoon</w:t>
      </w:r>
      <w:r w:rsidR="00782F43">
        <w:rPr>
          <w:rFonts w:asciiTheme="minorHAnsi" w:hAnsiTheme="minorHAnsi" w:cs="Arial"/>
        </w:rPr>
        <w:t xml:space="preserve">: </w:t>
      </w:r>
      <w:r w:rsidRPr="00094BF1">
        <w:rPr>
          <w:rFonts w:asciiTheme="minorHAnsi" w:hAnsiTheme="minorHAnsi" w:cs="Arial"/>
        </w:rPr>
        <w:t>0541</w:t>
      </w:r>
      <w:r w:rsidR="00782F43">
        <w:rPr>
          <w:rFonts w:asciiTheme="minorHAnsi" w:hAnsiTheme="minorHAnsi" w:cs="Arial"/>
        </w:rPr>
        <w:t xml:space="preserve"> – </w:t>
      </w:r>
      <w:r w:rsidRPr="00094BF1">
        <w:rPr>
          <w:rFonts w:asciiTheme="minorHAnsi" w:hAnsiTheme="minorHAnsi" w:cs="Arial"/>
        </w:rPr>
        <w:t xml:space="preserve">35 55 17. </w:t>
      </w:r>
      <w:r w:rsidR="00782F43">
        <w:rPr>
          <w:rFonts w:asciiTheme="minorHAnsi" w:hAnsiTheme="minorHAnsi" w:cs="Arial"/>
        </w:rPr>
        <w:t>U kunt bij Ellen</w:t>
      </w:r>
      <w:r w:rsidRPr="00094BF1">
        <w:rPr>
          <w:rFonts w:asciiTheme="minorHAnsi" w:hAnsiTheme="minorHAnsi" w:cs="Arial"/>
        </w:rPr>
        <w:t xml:space="preserve"> de kosten voor deze avond voldoen. </w:t>
      </w:r>
    </w:p>
    <w:p w:rsidR="00094BF1" w:rsidRPr="00782F43" w:rsidRDefault="00094BF1" w:rsidP="00094BF1">
      <w:pPr>
        <w:ind w:left="-709"/>
        <w:rPr>
          <w:rFonts w:asciiTheme="minorHAnsi" w:hAnsiTheme="minorHAnsi" w:cs="Arial"/>
        </w:rPr>
      </w:pPr>
    </w:p>
    <w:p w:rsidR="00094BF1" w:rsidRPr="00094BF1" w:rsidRDefault="00094BF1" w:rsidP="00094BF1">
      <w:pPr>
        <w:ind w:left="-709"/>
        <w:jc w:val="center"/>
        <w:rPr>
          <w:rFonts w:asciiTheme="minorHAnsi" w:hAnsiTheme="minorHAnsi" w:cs="Arial"/>
          <w:i/>
        </w:rPr>
      </w:pPr>
      <w:r w:rsidRPr="00094BF1">
        <w:rPr>
          <w:rFonts w:asciiTheme="minorHAnsi" w:hAnsiTheme="minorHAnsi" w:cs="Arial"/>
          <w:i/>
        </w:rPr>
        <w:t>Graag tot dan !</w:t>
      </w:r>
    </w:p>
    <w:p w:rsidR="00CA04AE" w:rsidRPr="00094BF1" w:rsidRDefault="00CA04AE" w:rsidP="00094BF1">
      <w:pPr>
        <w:ind w:left="-709"/>
        <w:rPr>
          <w:rFonts w:asciiTheme="minorHAnsi" w:hAnsiTheme="minorHAnsi"/>
        </w:rPr>
      </w:pPr>
    </w:p>
    <w:p w:rsidR="00745EB2" w:rsidRPr="005379B1" w:rsidRDefault="00745EB2" w:rsidP="00745EB2">
      <w:pPr>
        <w:ind w:left="-709"/>
        <w:rPr>
          <w:rFonts w:asciiTheme="minorHAnsi" w:hAnsiTheme="minorHAnsi"/>
          <w:sz w:val="22"/>
          <w:szCs w:val="22"/>
        </w:rPr>
      </w:pPr>
    </w:p>
    <w:p w:rsidR="00745EB2" w:rsidRPr="005379B1" w:rsidRDefault="00CB2C37" w:rsidP="00745EB2">
      <w:pPr>
        <w:ind w:left="-709"/>
        <w:rPr>
          <w:rFonts w:asciiTheme="minorHAnsi" w:hAnsiTheme="minorHAnsi" w:cs="Arial"/>
          <w:b/>
          <w:color w:val="FFFFFF"/>
          <w:shd w:val="clear" w:color="auto" w:fill="008067"/>
        </w:rPr>
      </w:pPr>
      <w:proofErr w:type="spellStart"/>
      <w:r>
        <w:rPr>
          <w:rFonts w:asciiTheme="minorHAnsi" w:hAnsiTheme="minorHAnsi" w:cs="Arial"/>
          <w:b/>
          <w:color w:val="FFFFFF"/>
          <w:shd w:val="clear" w:color="auto" w:fill="008067"/>
        </w:rPr>
        <w:t>Wyllandrie</w:t>
      </w:r>
      <w:proofErr w:type="spellEnd"/>
      <w:r>
        <w:rPr>
          <w:rFonts w:asciiTheme="minorHAnsi" w:hAnsiTheme="minorHAnsi" w:cs="Arial"/>
          <w:b/>
          <w:color w:val="FFFFFF"/>
          <w:shd w:val="clear" w:color="auto" w:fill="008067"/>
        </w:rPr>
        <w:t xml:space="preserve"> Ootmarsum: het CDA Dinkelland gaat voor een goede invulling van de </w:t>
      </w:r>
      <w:proofErr w:type="spellStart"/>
      <w:r>
        <w:rPr>
          <w:rFonts w:asciiTheme="minorHAnsi" w:hAnsiTheme="minorHAnsi" w:cs="Arial"/>
          <w:b/>
          <w:color w:val="FFFFFF"/>
          <w:shd w:val="clear" w:color="auto" w:fill="008067"/>
        </w:rPr>
        <w:t>Wyllandrie</w:t>
      </w:r>
      <w:proofErr w:type="spellEnd"/>
      <w:r>
        <w:rPr>
          <w:rFonts w:asciiTheme="minorHAnsi" w:hAnsiTheme="minorHAnsi" w:cs="Arial"/>
          <w:b/>
          <w:color w:val="FFFFFF"/>
          <w:shd w:val="clear" w:color="auto" w:fill="008067"/>
        </w:rPr>
        <w:t xml:space="preserve"> in Ootmarsum die bij deze unieke plek past. </w:t>
      </w:r>
      <w:r w:rsidR="005379B1">
        <w:rPr>
          <w:rFonts w:asciiTheme="minorHAnsi" w:hAnsiTheme="minorHAnsi" w:cs="Arial"/>
          <w:b/>
          <w:color w:val="FFFFFF"/>
          <w:shd w:val="clear" w:color="auto" w:fill="008067"/>
        </w:rPr>
        <w:t xml:space="preserve"> </w:t>
      </w:r>
    </w:p>
    <w:p w:rsidR="00745EB2" w:rsidRPr="005379B1" w:rsidRDefault="00CB2C37" w:rsidP="00745EB2">
      <w:pPr>
        <w:ind w:left="-709"/>
        <w:rPr>
          <w:rFonts w:asciiTheme="minorHAnsi" w:hAnsiTheme="minorHAnsi" w:cs="Arial"/>
          <w:b/>
        </w:rPr>
      </w:pPr>
      <w:r>
        <w:rPr>
          <w:rFonts w:asciiTheme="minorHAnsi" w:hAnsiTheme="minorHAnsi" w:cs="Arial"/>
          <w:bCs/>
          <w:i/>
          <w:color w:val="FFFFFF"/>
          <w:shd w:val="clear" w:color="auto" w:fill="00BAED"/>
        </w:rPr>
        <w:t xml:space="preserve">Raadslid Erik Hemmer. </w:t>
      </w:r>
    </w:p>
    <w:p w:rsidR="00094BF1" w:rsidRPr="00094BF1" w:rsidRDefault="00094BF1" w:rsidP="00CB2C37">
      <w:pPr>
        <w:pStyle w:val="Tekstzonderopmaak"/>
        <w:ind w:left="-709" w:right="-567"/>
        <w:rPr>
          <w:rFonts w:asciiTheme="minorHAnsi" w:hAnsiTheme="minorHAnsi"/>
          <w:sz w:val="24"/>
          <w:szCs w:val="24"/>
        </w:rPr>
      </w:pPr>
    </w:p>
    <w:p w:rsidR="00094BF1" w:rsidRPr="00094BF1" w:rsidRDefault="00CB2C37" w:rsidP="00CB2C37">
      <w:pPr>
        <w:pStyle w:val="Tekstzonderopmaak"/>
        <w:ind w:left="-709" w:right="-567"/>
        <w:rPr>
          <w:rFonts w:asciiTheme="minorHAnsi" w:hAnsiTheme="minorHAnsi"/>
          <w:sz w:val="24"/>
          <w:szCs w:val="24"/>
        </w:rPr>
      </w:pPr>
      <w:r>
        <w:rPr>
          <w:rFonts w:asciiTheme="minorHAnsi" w:hAnsiTheme="minorHAnsi"/>
          <w:sz w:val="24"/>
          <w:szCs w:val="24"/>
        </w:rPr>
        <w:t>In de periode van mei 2015 tot mei 2017 is h</w:t>
      </w:r>
      <w:r w:rsidR="00094BF1" w:rsidRPr="00094BF1">
        <w:rPr>
          <w:rFonts w:asciiTheme="minorHAnsi" w:hAnsiTheme="minorHAnsi"/>
          <w:sz w:val="24"/>
          <w:szCs w:val="24"/>
        </w:rPr>
        <w:t xml:space="preserve">otel de </w:t>
      </w:r>
      <w:proofErr w:type="spellStart"/>
      <w:r w:rsidR="00094BF1" w:rsidRPr="00094BF1">
        <w:rPr>
          <w:rFonts w:asciiTheme="minorHAnsi" w:hAnsiTheme="minorHAnsi"/>
          <w:sz w:val="24"/>
          <w:szCs w:val="24"/>
        </w:rPr>
        <w:t>Wyllandrie</w:t>
      </w:r>
      <w:proofErr w:type="spellEnd"/>
      <w:r w:rsidR="00094BF1" w:rsidRPr="00094BF1">
        <w:rPr>
          <w:rFonts w:asciiTheme="minorHAnsi" w:hAnsiTheme="minorHAnsi"/>
          <w:sz w:val="24"/>
          <w:szCs w:val="24"/>
        </w:rPr>
        <w:t xml:space="preserve"> in Ootmarsum gebruikt als opvang locatie voor vluchtelingen. De hele gemeenteraad van Dinkelland heeft begin 2015 ingestemd met deze tijdelijke functie. We</w:t>
      </w:r>
      <w:r>
        <w:rPr>
          <w:rFonts w:asciiTheme="minorHAnsi" w:hAnsiTheme="minorHAnsi"/>
          <w:sz w:val="24"/>
          <w:szCs w:val="24"/>
        </w:rPr>
        <w:t xml:space="preserve">l heeft het CDA samen met andere fracties een motie ingediend en </w:t>
      </w:r>
      <w:r w:rsidR="00094BF1" w:rsidRPr="00094BF1">
        <w:rPr>
          <w:rFonts w:asciiTheme="minorHAnsi" w:hAnsiTheme="minorHAnsi"/>
          <w:sz w:val="24"/>
          <w:szCs w:val="24"/>
        </w:rPr>
        <w:t>aangenomen waarin voorwaarden</w:t>
      </w:r>
      <w:r>
        <w:rPr>
          <w:rFonts w:asciiTheme="minorHAnsi" w:hAnsiTheme="minorHAnsi"/>
          <w:sz w:val="24"/>
          <w:szCs w:val="24"/>
        </w:rPr>
        <w:t xml:space="preserve"> zijn gesteld aan deze opvang. </w:t>
      </w:r>
      <w:r w:rsidR="00094BF1" w:rsidRPr="00094BF1">
        <w:rPr>
          <w:rFonts w:asciiTheme="minorHAnsi" w:hAnsiTheme="minorHAnsi"/>
          <w:sz w:val="24"/>
          <w:szCs w:val="24"/>
        </w:rPr>
        <w:t>Hierbij was één van de voorwaarden dat het om een ti</w:t>
      </w:r>
      <w:r>
        <w:rPr>
          <w:rFonts w:asciiTheme="minorHAnsi" w:hAnsiTheme="minorHAnsi"/>
          <w:sz w:val="24"/>
          <w:szCs w:val="24"/>
        </w:rPr>
        <w:t xml:space="preserve">jdelijke opvang zou gaan en dat de </w:t>
      </w:r>
      <w:proofErr w:type="spellStart"/>
      <w:r>
        <w:rPr>
          <w:rFonts w:asciiTheme="minorHAnsi" w:hAnsiTheme="minorHAnsi"/>
          <w:sz w:val="24"/>
          <w:szCs w:val="24"/>
        </w:rPr>
        <w:t>Wyllandrie</w:t>
      </w:r>
      <w:proofErr w:type="spellEnd"/>
      <w:r>
        <w:rPr>
          <w:rFonts w:asciiTheme="minorHAnsi" w:hAnsiTheme="minorHAnsi"/>
          <w:sz w:val="24"/>
          <w:szCs w:val="24"/>
        </w:rPr>
        <w:t xml:space="preserve"> nadien</w:t>
      </w:r>
      <w:r w:rsidR="00094BF1" w:rsidRPr="00094BF1">
        <w:rPr>
          <w:rFonts w:asciiTheme="minorHAnsi" w:hAnsiTheme="minorHAnsi"/>
          <w:sz w:val="24"/>
          <w:szCs w:val="24"/>
        </w:rPr>
        <w:t xml:space="preserve"> weer een toeristische bestemming zou krijgen.</w:t>
      </w:r>
    </w:p>
    <w:p w:rsidR="00CB2C37" w:rsidRDefault="00CB2C37" w:rsidP="00CB2C37">
      <w:pPr>
        <w:pStyle w:val="Tekstzonderopmaak"/>
        <w:ind w:left="-709" w:right="-567"/>
        <w:rPr>
          <w:rFonts w:asciiTheme="minorHAnsi" w:hAnsiTheme="minorHAnsi"/>
          <w:sz w:val="24"/>
          <w:szCs w:val="24"/>
        </w:rPr>
      </w:pPr>
    </w:p>
    <w:p w:rsidR="00CB2C37" w:rsidRDefault="00CB2C37" w:rsidP="00CB2C37">
      <w:pPr>
        <w:pStyle w:val="Tekstzonderopmaak"/>
        <w:ind w:left="-709" w:right="-567"/>
        <w:rPr>
          <w:rFonts w:asciiTheme="minorHAnsi" w:hAnsiTheme="minorHAnsi"/>
          <w:sz w:val="24"/>
          <w:szCs w:val="24"/>
        </w:rPr>
      </w:pPr>
      <w:r>
        <w:rPr>
          <w:rFonts w:asciiTheme="minorHAnsi" w:hAnsiTheme="minorHAnsi"/>
          <w:sz w:val="24"/>
          <w:szCs w:val="24"/>
        </w:rPr>
        <w:t xml:space="preserve">Onlangs is de </w:t>
      </w:r>
      <w:proofErr w:type="spellStart"/>
      <w:r>
        <w:rPr>
          <w:rFonts w:asciiTheme="minorHAnsi" w:hAnsiTheme="minorHAnsi"/>
          <w:sz w:val="24"/>
          <w:szCs w:val="24"/>
        </w:rPr>
        <w:t>Wyllandrie</w:t>
      </w:r>
      <w:proofErr w:type="spellEnd"/>
      <w:r w:rsidR="00094BF1" w:rsidRPr="00094BF1">
        <w:rPr>
          <w:rFonts w:asciiTheme="minorHAnsi" w:hAnsiTheme="minorHAnsi"/>
          <w:sz w:val="24"/>
          <w:szCs w:val="24"/>
        </w:rPr>
        <w:t xml:space="preserve"> verkocht aan Kuiperb</w:t>
      </w:r>
      <w:r>
        <w:rPr>
          <w:rFonts w:asciiTheme="minorHAnsi" w:hAnsiTheme="minorHAnsi"/>
          <w:sz w:val="24"/>
          <w:szCs w:val="24"/>
        </w:rPr>
        <w:t xml:space="preserve">erg </w:t>
      </w:r>
      <w:proofErr w:type="spellStart"/>
      <w:r>
        <w:rPr>
          <w:rFonts w:asciiTheme="minorHAnsi" w:hAnsiTheme="minorHAnsi"/>
          <w:sz w:val="24"/>
          <w:szCs w:val="24"/>
        </w:rPr>
        <w:t>Invest</w:t>
      </w:r>
      <w:proofErr w:type="spellEnd"/>
      <w:r>
        <w:rPr>
          <w:rFonts w:asciiTheme="minorHAnsi" w:hAnsiTheme="minorHAnsi"/>
          <w:sz w:val="24"/>
          <w:szCs w:val="24"/>
        </w:rPr>
        <w:t xml:space="preserve"> BV. Kuiperberg </w:t>
      </w:r>
      <w:proofErr w:type="spellStart"/>
      <w:r>
        <w:rPr>
          <w:rFonts w:asciiTheme="minorHAnsi" w:hAnsiTheme="minorHAnsi"/>
          <w:sz w:val="24"/>
          <w:szCs w:val="24"/>
        </w:rPr>
        <w:t>Invest</w:t>
      </w:r>
      <w:proofErr w:type="spellEnd"/>
      <w:r w:rsidR="00094BF1" w:rsidRPr="00094BF1">
        <w:rPr>
          <w:rFonts w:asciiTheme="minorHAnsi" w:hAnsiTheme="minorHAnsi"/>
          <w:sz w:val="24"/>
          <w:szCs w:val="24"/>
        </w:rPr>
        <w:t xml:space="preserve"> BV wil het pand zijn oude bestemming teruggeven: een ho</w:t>
      </w:r>
      <w:r>
        <w:rPr>
          <w:rFonts w:asciiTheme="minorHAnsi" w:hAnsiTheme="minorHAnsi"/>
          <w:sz w:val="24"/>
          <w:szCs w:val="24"/>
        </w:rPr>
        <w:t>tel voor toesisten. Dit verheugt</w:t>
      </w:r>
      <w:r w:rsidR="00094BF1" w:rsidRPr="00094BF1">
        <w:rPr>
          <w:rFonts w:asciiTheme="minorHAnsi" w:hAnsiTheme="minorHAnsi"/>
          <w:sz w:val="24"/>
          <w:szCs w:val="24"/>
        </w:rPr>
        <w:t xml:space="preserve"> ons en is geheel</w:t>
      </w:r>
      <w:r>
        <w:rPr>
          <w:rFonts w:asciiTheme="minorHAnsi" w:hAnsiTheme="minorHAnsi"/>
          <w:sz w:val="24"/>
          <w:szCs w:val="24"/>
        </w:rPr>
        <w:t xml:space="preserve"> in lijn met de afspraken die in</w:t>
      </w:r>
      <w:r w:rsidR="00094BF1" w:rsidRPr="00094BF1">
        <w:rPr>
          <w:rFonts w:asciiTheme="minorHAnsi" w:hAnsiTheme="minorHAnsi"/>
          <w:sz w:val="24"/>
          <w:szCs w:val="24"/>
        </w:rPr>
        <w:t xml:space="preserve"> 2015 tussen Raad en College zijn gemaakt en passen</w:t>
      </w:r>
      <w:r>
        <w:rPr>
          <w:rFonts w:asciiTheme="minorHAnsi" w:hAnsiTheme="minorHAnsi"/>
          <w:sz w:val="24"/>
          <w:szCs w:val="24"/>
        </w:rPr>
        <w:t xml:space="preserve"> ook binnen het bestemmingsplan. </w:t>
      </w:r>
    </w:p>
    <w:p w:rsidR="00CB2C37" w:rsidRDefault="00CB2C37" w:rsidP="00CB2C37">
      <w:pPr>
        <w:pStyle w:val="Tekstzonderopmaak"/>
        <w:ind w:left="-709" w:right="-567"/>
        <w:rPr>
          <w:rFonts w:asciiTheme="minorHAnsi" w:hAnsiTheme="minorHAnsi"/>
          <w:sz w:val="24"/>
          <w:szCs w:val="24"/>
        </w:rPr>
      </w:pPr>
    </w:p>
    <w:p w:rsidR="00094BF1" w:rsidRPr="00094BF1" w:rsidRDefault="00094BF1" w:rsidP="00CB2C37">
      <w:pPr>
        <w:pStyle w:val="Tekstzonderopmaak"/>
        <w:ind w:left="-709" w:right="-567"/>
        <w:rPr>
          <w:rFonts w:asciiTheme="minorHAnsi" w:hAnsiTheme="minorHAnsi"/>
          <w:sz w:val="24"/>
          <w:szCs w:val="24"/>
        </w:rPr>
      </w:pPr>
      <w:r w:rsidRPr="00094BF1">
        <w:rPr>
          <w:rFonts w:asciiTheme="minorHAnsi" w:hAnsiTheme="minorHAnsi"/>
          <w:sz w:val="24"/>
          <w:szCs w:val="24"/>
        </w:rPr>
        <w:t xml:space="preserve">Kuiperberg </w:t>
      </w:r>
      <w:proofErr w:type="spellStart"/>
      <w:r w:rsidRPr="00094BF1">
        <w:rPr>
          <w:rFonts w:asciiTheme="minorHAnsi" w:hAnsiTheme="minorHAnsi"/>
          <w:sz w:val="24"/>
          <w:szCs w:val="24"/>
        </w:rPr>
        <w:t>Invest</w:t>
      </w:r>
      <w:proofErr w:type="spellEnd"/>
      <w:r w:rsidRPr="00094BF1">
        <w:rPr>
          <w:rFonts w:asciiTheme="minorHAnsi" w:hAnsiTheme="minorHAnsi"/>
          <w:sz w:val="24"/>
          <w:szCs w:val="24"/>
        </w:rPr>
        <w:t xml:space="preserve"> BV heeft daarnaast ook plannen om arbeidsmigranten te huisvesten en sluit ook een eventuele zorgbestemming niet uit. </w:t>
      </w:r>
      <w:r w:rsidR="00CB2C37">
        <w:rPr>
          <w:rFonts w:asciiTheme="minorHAnsi" w:hAnsiTheme="minorHAnsi"/>
          <w:sz w:val="24"/>
          <w:szCs w:val="24"/>
        </w:rPr>
        <w:t xml:space="preserve">Zo was te lezen in de Tubantia deze zomer. </w:t>
      </w:r>
      <w:r w:rsidRPr="00094BF1">
        <w:rPr>
          <w:rFonts w:asciiTheme="minorHAnsi" w:hAnsiTheme="minorHAnsi"/>
          <w:sz w:val="24"/>
          <w:szCs w:val="24"/>
        </w:rPr>
        <w:t xml:space="preserve">Dit was voor de CDA fractie aanleiding om hierover een aantal vragen te stellen aan het college. Duidelijk moet worden wat er </w:t>
      </w:r>
      <w:r w:rsidRPr="00094BF1">
        <w:rPr>
          <w:rFonts w:asciiTheme="minorHAnsi" w:hAnsiTheme="minorHAnsi"/>
          <w:sz w:val="24"/>
          <w:szCs w:val="24"/>
        </w:rPr>
        <w:lastRenderedPageBreak/>
        <w:t>wel en niet kan binnen het huidige bestemmingsplan op deze locatie.</w:t>
      </w:r>
      <w:r w:rsidR="00CB2C37">
        <w:rPr>
          <w:rFonts w:asciiTheme="minorHAnsi" w:hAnsiTheme="minorHAnsi"/>
          <w:sz w:val="24"/>
          <w:szCs w:val="24"/>
        </w:rPr>
        <w:t xml:space="preserve"> </w:t>
      </w:r>
      <w:r w:rsidRPr="00094BF1">
        <w:rPr>
          <w:rFonts w:asciiTheme="minorHAnsi" w:hAnsiTheme="minorHAnsi"/>
          <w:sz w:val="24"/>
          <w:szCs w:val="24"/>
        </w:rPr>
        <w:t xml:space="preserve">Voor het CDA Dinkelland is het van belang dat de </w:t>
      </w:r>
      <w:proofErr w:type="spellStart"/>
      <w:r w:rsidRPr="00094BF1">
        <w:rPr>
          <w:rFonts w:asciiTheme="minorHAnsi" w:hAnsiTheme="minorHAnsi"/>
          <w:sz w:val="24"/>
          <w:szCs w:val="24"/>
        </w:rPr>
        <w:t>Wyllandrie</w:t>
      </w:r>
      <w:proofErr w:type="spellEnd"/>
      <w:r w:rsidRPr="00094BF1">
        <w:rPr>
          <w:rFonts w:asciiTheme="minorHAnsi" w:hAnsiTheme="minorHAnsi"/>
          <w:sz w:val="24"/>
          <w:szCs w:val="24"/>
        </w:rPr>
        <w:t>, op een van de mooiste plekken in Ootmarsum</w:t>
      </w:r>
      <w:r w:rsidR="00CB2C37">
        <w:rPr>
          <w:rFonts w:asciiTheme="minorHAnsi" w:hAnsiTheme="minorHAnsi"/>
          <w:sz w:val="24"/>
          <w:szCs w:val="24"/>
        </w:rPr>
        <w:t>,</w:t>
      </w:r>
      <w:r w:rsidRPr="00094BF1">
        <w:rPr>
          <w:rFonts w:asciiTheme="minorHAnsi" w:hAnsiTheme="minorHAnsi"/>
          <w:sz w:val="24"/>
          <w:szCs w:val="24"/>
        </w:rPr>
        <w:t xml:space="preserve"> een bestemming krijgt die bij deze unieke plek past en recht doet aan de uitstraling van het gebouw.</w:t>
      </w:r>
    </w:p>
    <w:p w:rsidR="00CB2C37" w:rsidRDefault="00CB2C37" w:rsidP="00CB2C37">
      <w:pPr>
        <w:pStyle w:val="Tekstzonderopmaak"/>
        <w:ind w:left="-709" w:right="-567"/>
        <w:rPr>
          <w:rFonts w:asciiTheme="minorHAnsi" w:hAnsiTheme="minorHAnsi"/>
          <w:sz w:val="24"/>
          <w:szCs w:val="24"/>
        </w:rPr>
      </w:pPr>
    </w:p>
    <w:p w:rsidR="00094BF1" w:rsidRPr="00094BF1" w:rsidRDefault="00CB2C37" w:rsidP="00CB2C37">
      <w:pPr>
        <w:pStyle w:val="Tekstzonderopmaak"/>
        <w:ind w:left="-709" w:right="-567"/>
        <w:rPr>
          <w:rFonts w:asciiTheme="minorHAnsi" w:hAnsiTheme="minorHAnsi"/>
          <w:sz w:val="24"/>
          <w:szCs w:val="24"/>
        </w:rPr>
      </w:pPr>
      <w:r>
        <w:rPr>
          <w:rFonts w:asciiTheme="minorHAnsi" w:hAnsiTheme="minorHAnsi"/>
          <w:sz w:val="24"/>
          <w:szCs w:val="24"/>
        </w:rPr>
        <w:t>Het College is</w:t>
      </w:r>
      <w:r w:rsidR="00094BF1" w:rsidRPr="00094BF1">
        <w:rPr>
          <w:rFonts w:asciiTheme="minorHAnsi" w:hAnsiTheme="minorHAnsi"/>
          <w:sz w:val="24"/>
          <w:szCs w:val="24"/>
        </w:rPr>
        <w:t xml:space="preserve"> inmiddels in gesprek met </w:t>
      </w:r>
      <w:r>
        <w:rPr>
          <w:rFonts w:asciiTheme="minorHAnsi" w:hAnsiTheme="minorHAnsi"/>
          <w:sz w:val="24"/>
          <w:szCs w:val="24"/>
        </w:rPr>
        <w:t xml:space="preserve">Kuiperberg </w:t>
      </w:r>
      <w:proofErr w:type="spellStart"/>
      <w:r>
        <w:rPr>
          <w:rFonts w:asciiTheme="minorHAnsi" w:hAnsiTheme="minorHAnsi"/>
          <w:sz w:val="24"/>
          <w:szCs w:val="24"/>
        </w:rPr>
        <w:t>Invest</w:t>
      </w:r>
      <w:proofErr w:type="spellEnd"/>
      <w:r>
        <w:rPr>
          <w:rFonts w:asciiTheme="minorHAnsi" w:hAnsiTheme="minorHAnsi"/>
          <w:sz w:val="24"/>
          <w:szCs w:val="24"/>
        </w:rPr>
        <w:t xml:space="preserve"> BV. Hierbij heeft het C</w:t>
      </w:r>
      <w:r w:rsidR="00094BF1" w:rsidRPr="00094BF1">
        <w:rPr>
          <w:rFonts w:asciiTheme="minorHAnsi" w:hAnsiTheme="minorHAnsi"/>
          <w:sz w:val="24"/>
          <w:szCs w:val="24"/>
        </w:rPr>
        <w:t xml:space="preserve">ollege duidelijk aangegeven dat er in de </w:t>
      </w:r>
      <w:proofErr w:type="spellStart"/>
      <w:r w:rsidR="00094BF1" w:rsidRPr="00094BF1">
        <w:rPr>
          <w:rFonts w:asciiTheme="minorHAnsi" w:hAnsiTheme="minorHAnsi"/>
          <w:sz w:val="24"/>
          <w:szCs w:val="24"/>
        </w:rPr>
        <w:t>Wyllandrie</w:t>
      </w:r>
      <w:proofErr w:type="spellEnd"/>
      <w:r w:rsidR="00094BF1" w:rsidRPr="00094BF1">
        <w:rPr>
          <w:rFonts w:asciiTheme="minorHAnsi" w:hAnsiTheme="minorHAnsi"/>
          <w:sz w:val="24"/>
          <w:szCs w:val="24"/>
        </w:rPr>
        <w:t xml:space="preserve"> geen sprake kan zijn van de huisvesting van arbeidsmigranten en of een zorgbestemmi</w:t>
      </w:r>
      <w:r>
        <w:rPr>
          <w:rFonts w:asciiTheme="minorHAnsi" w:hAnsiTheme="minorHAnsi"/>
          <w:sz w:val="24"/>
          <w:szCs w:val="24"/>
        </w:rPr>
        <w:t>ng. Mocht blijken dat</w:t>
      </w:r>
      <w:r w:rsidR="00094BF1" w:rsidRPr="00094BF1">
        <w:rPr>
          <w:rFonts w:asciiTheme="minorHAnsi" w:hAnsiTheme="minorHAnsi"/>
          <w:sz w:val="24"/>
          <w:szCs w:val="24"/>
        </w:rPr>
        <w:t xml:space="preserve"> hiervan </w:t>
      </w:r>
      <w:r>
        <w:rPr>
          <w:rFonts w:asciiTheme="minorHAnsi" w:hAnsiTheme="minorHAnsi"/>
          <w:sz w:val="24"/>
          <w:szCs w:val="24"/>
        </w:rPr>
        <w:t xml:space="preserve">toch </w:t>
      </w:r>
      <w:r w:rsidR="00094BF1" w:rsidRPr="00094BF1">
        <w:rPr>
          <w:rFonts w:asciiTheme="minorHAnsi" w:hAnsiTheme="minorHAnsi"/>
          <w:sz w:val="24"/>
          <w:szCs w:val="24"/>
        </w:rPr>
        <w:t>sprake is</w:t>
      </w:r>
      <w:r>
        <w:rPr>
          <w:rFonts w:asciiTheme="minorHAnsi" w:hAnsiTheme="minorHAnsi"/>
          <w:sz w:val="24"/>
          <w:szCs w:val="24"/>
        </w:rPr>
        <w:t>,</w:t>
      </w:r>
      <w:r w:rsidR="00094BF1" w:rsidRPr="00094BF1">
        <w:rPr>
          <w:rFonts w:asciiTheme="minorHAnsi" w:hAnsiTheme="minorHAnsi"/>
          <w:sz w:val="24"/>
          <w:szCs w:val="24"/>
        </w:rPr>
        <w:t xml:space="preserve"> dan zal de gemeente hier tegen optreden. Ook zal het college niet meewerken aan e</w:t>
      </w:r>
      <w:r>
        <w:rPr>
          <w:rFonts w:asciiTheme="minorHAnsi" w:hAnsiTheme="minorHAnsi"/>
          <w:sz w:val="24"/>
          <w:szCs w:val="24"/>
        </w:rPr>
        <w:t xml:space="preserve">en eventuele aanvraag hiervoor. </w:t>
      </w:r>
      <w:r w:rsidR="00094BF1" w:rsidRPr="00094BF1">
        <w:rPr>
          <w:rFonts w:asciiTheme="minorHAnsi" w:hAnsiTheme="minorHAnsi"/>
          <w:sz w:val="24"/>
          <w:szCs w:val="24"/>
        </w:rPr>
        <w:t xml:space="preserve">De eigenaar heeft aangegeven een toeristisch restaurant/hotel te gaan exploiteren in de </w:t>
      </w:r>
      <w:proofErr w:type="spellStart"/>
      <w:r w:rsidR="00094BF1" w:rsidRPr="00094BF1">
        <w:rPr>
          <w:rFonts w:asciiTheme="minorHAnsi" w:hAnsiTheme="minorHAnsi"/>
          <w:sz w:val="24"/>
          <w:szCs w:val="24"/>
        </w:rPr>
        <w:t>Wyllandrie</w:t>
      </w:r>
      <w:proofErr w:type="spellEnd"/>
      <w:r w:rsidR="00094BF1" w:rsidRPr="00094BF1">
        <w:rPr>
          <w:rFonts w:asciiTheme="minorHAnsi" w:hAnsiTheme="minorHAnsi"/>
          <w:sz w:val="24"/>
          <w:szCs w:val="24"/>
        </w:rPr>
        <w:t>.</w:t>
      </w:r>
      <w:r>
        <w:rPr>
          <w:rFonts w:asciiTheme="minorHAnsi" w:hAnsiTheme="minorHAnsi"/>
          <w:sz w:val="24"/>
          <w:szCs w:val="24"/>
        </w:rPr>
        <w:t xml:space="preserve"> </w:t>
      </w:r>
      <w:r w:rsidR="00094BF1" w:rsidRPr="00094BF1">
        <w:rPr>
          <w:rFonts w:asciiTheme="minorHAnsi" w:hAnsiTheme="minorHAnsi"/>
          <w:sz w:val="24"/>
          <w:szCs w:val="24"/>
        </w:rPr>
        <w:t xml:space="preserve">De CDA fractie is hier blij mee en zal de invulling van de </w:t>
      </w:r>
      <w:proofErr w:type="spellStart"/>
      <w:r w:rsidR="00094BF1" w:rsidRPr="00094BF1">
        <w:rPr>
          <w:rFonts w:asciiTheme="minorHAnsi" w:hAnsiTheme="minorHAnsi"/>
          <w:sz w:val="24"/>
          <w:szCs w:val="24"/>
        </w:rPr>
        <w:t>Wyllandrie</w:t>
      </w:r>
      <w:proofErr w:type="spellEnd"/>
      <w:r w:rsidR="00094BF1" w:rsidRPr="00094BF1">
        <w:rPr>
          <w:rFonts w:asciiTheme="minorHAnsi" w:hAnsiTheme="minorHAnsi"/>
          <w:sz w:val="24"/>
          <w:szCs w:val="24"/>
        </w:rPr>
        <w:t xml:space="preserve"> met interesse blijven volgen.</w:t>
      </w:r>
    </w:p>
    <w:p w:rsidR="00094BF1" w:rsidRPr="00094BF1" w:rsidRDefault="00094BF1" w:rsidP="00CB2C37">
      <w:pPr>
        <w:pStyle w:val="Tekstzonderopmaak"/>
        <w:ind w:left="-709" w:right="-567"/>
        <w:rPr>
          <w:rFonts w:asciiTheme="minorHAnsi" w:hAnsiTheme="minorHAnsi"/>
          <w:sz w:val="24"/>
          <w:szCs w:val="24"/>
        </w:rPr>
      </w:pPr>
    </w:p>
    <w:p w:rsidR="00670C5A" w:rsidRDefault="00670C5A" w:rsidP="00CB2C37">
      <w:pPr>
        <w:ind w:left="-709" w:right="-567"/>
        <w:rPr>
          <w:rFonts w:asciiTheme="minorHAnsi" w:hAnsiTheme="minorHAnsi"/>
        </w:rPr>
      </w:pPr>
    </w:p>
    <w:p w:rsidR="00670C5A" w:rsidRDefault="00670C5A" w:rsidP="00670C5A">
      <w:pPr>
        <w:ind w:left="-709"/>
        <w:rPr>
          <w:rFonts w:asciiTheme="minorHAnsi" w:hAnsiTheme="minorHAnsi"/>
        </w:rPr>
      </w:pPr>
    </w:p>
    <w:p w:rsidR="00670C5A" w:rsidRPr="005379B1" w:rsidRDefault="00CB2C37" w:rsidP="00670C5A">
      <w:pPr>
        <w:ind w:left="-709"/>
        <w:rPr>
          <w:rFonts w:asciiTheme="minorHAnsi" w:hAnsiTheme="minorHAnsi" w:cs="Arial"/>
          <w:b/>
          <w:color w:val="FFFFFF"/>
          <w:shd w:val="clear" w:color="auto" w:fill="008067"/>
        </w:rPr>
      </w:pPr>
      <w:r>
        <w:rPr>
          <w:rFonts w:asciiTheme="minorHAnsi" w:hAnsiTheme="minorHAnsi" w:cs="Arial"/>
          <w:b/>
          <w:color w:val="FFFFFF"/>
          <w:shd w:val="clear" w:color="auto" w:fill="008067"/>
        </w:rPr>
        <w:t>Bibliotheek in een veranderende wereld</w:t>
      </w:r>
    </w:p>
    <w:p w:rsidR="00670C5A" w:rsidRPr="005379B1" w:rsidRDefault="00CB2C37" w:rsidP="00670C5A">
      <w:pPr>
        <w:ind w:left="-709"/>
        <w:rPr>
          <w:rFonts w:asciiTheme="minorHAnsi" w:hAnsiTheme="minorHAnsi" w:cs="Arial"/>
          <w:b/>
        </w:rPr>
      </w:pPr>
      <w:r>
        <w:rPr>
          <w:rFonts w:asciiTheme="minorHAnsi" w:hAnsiTheme="minorHAnsi" w:cs="Arial"/>
          <w:bCs/>
          <w:i/>
          <w:color w:val="FFFFFF"/>
          <w:shd w:val="clear" w:color="auto" w:fill="00BAED"/>
        </w:rPr>
        <w:t xml:space="preserve">Wethouder Ilse Duursma. </w:t>
      </w:r>
    </w:p>
    <w:p w:rsidR="00CB2C37" w:rsidRDefault="00CB2C37" w:rsidP="00CB2C37">
      <w:pPr>
        <w:ind w:left="-709" w:right="-567"/>
        <w:rPr>
          <w:rFonts w:asciiTheme="minorHAnsi" w:hAnsiTheme="minorHAnsi"/>
        </w:rPr>
      </w:pPr>
    </w:p>
    <w:p w:rsidR="00CB2C37" w:rsidRDefault="00094BF1" w:rsidP="00CB2C37">
      <w:pPr>
        <w:ind w:left="-709" w:right="-567"/>
        <w:rPr>
          <w:rFonts w:asciiTheme="minorHAnsi" w:hAnsiTheme="minorHAnsi"/>
        </w:rPr>
      </w:pPr>
      <w:r w:rsidRPr="00CB2C37">
        <w:rPr>
          <w:rFonts w:asciiTheme="minorHAnsi" w:hAnsiTheme="minorHAnsi"/>
        </w:rPr>
        <w:t xml:space="preserve">Heel lang was “de bieb” een plek waar je een boek kon halen of een krant kon lezen. Voor scholen bestond er een bibliobus…. Maar dat is een tijd die achter ons ligt. Want wat is de rol van de bibliotheek in een digitale wereld? Dat is waar in de prestatieafspraken tussen de bibliotheek Dinkelland en de gemeente afspraken over zijn gemaakt. Het zijn niet de stenen, dat is in ieder geval duidelijk. </w:t>
      </w:r>
    </w:p>
    <w:p w:rsidR="00CB2C37" w:rsidRDefault="00CB2C37" w:rsidP="00CB2C37">
      <w:pPr>
        <w:ind w:left="-709" w:right="-567"/>
        <w:rPr>
          <w:rFonts w:asciiTheme="minorHAnsi" w:hAnsiTheme="minorHAnsi"/>
        </w:rPr>
      </w:pPr>
    </w:p>
    <w:p w:rsidR="00094BF1" w:rsidRPr="00CB2C37" w:rsidRDefault="00094BF1" w:rsidP="00CB2C37">
      <w:pPr>
        <w:ind w:left="-709" w:right="-567"/>
        <w:rPr>
          <w:rFonts w:asciiTheme="minorHAnsi" w:hAnsiTheme="minorHAnsi"/>
        </w:rPr>
      </w:pPr>
      <w:r w:rsidRPr="00CB2C37">
        <w:rPr>
          <w:rFonts w:asciiTheme="minorHAnsi" w:hAnsiTheme="minorHAnsi"/>
        </w:rPr>
        <w:t xml:space="preserve">De bibliotheek gaat zich steeds meer richten op de uitdagingen waar inwoners in Dinkelland voor staan. </w:t>
      </w:r>
    </w:p>
    <w:p w:rsidR="003C5434" w:rsidRDefault="00094BF1" w:rsidP="003C5434">
      <w:pPr>
        <w:ind w:left="-709" w:right="-567"/>
        <w:rPr>
          <w:rFonts w:asciiTheme="minorHAnsi" w:hAnsiTheme="minorHAnsi"/>
        </w:rPr>
      </w:pPr>
      <w:r w:rsidRPr="00CB2C37">
        <w:rPr>
          <w:rFonts w:asciiTheme="minorHAnsi" w:hAnsiTheme="minorHAnsi"/>
        </w:rPr>
        <w:t>Belangrijk voor alle schoolkinderen is dat er afspraken zi</w:t>
      </w:r>
      <w:r w:rsidR="00CB2C37">
        <w:rPr>
          <w:rFonts w:asciiTheme="minorHAnsi" w:hAnsiTheme="minorHAnsi"/>
        </w:rPr>
        <w:t xml:space="preserve">jn gemaakt over </w:t>
      </w:r>
      <w:r w:rsidR="00CB2C37" w:rsidRPr="00CB2C37">
        <w:rPr>
          <w:rFonts w:asciiTheme="minorHAnsi" w:hAnsiTheme="minorHAnsi"/>
          <w:i/>
        </w:rPr>
        <w:t>Bibliotheek op S</w:t>
      </w:r>
      <w:r w:rsidRPr="00CB2C37">
        <w:rPr>
          <w:rFonts w:asciiTheme="minorHAnsi" w:hAnsiTheme="minorHAnsi"/>
          <w:i/>
        </w:rPr>
        <w:t>chool</w:t>
      </w:r>
      <w:r w:rsidRPr="00CB2C37">
        <w:rPr>
          <w:rFonts w:asciiTheme="minorHAnsi" w:hAnsiTheme="minorHAnsi"/>
        </w:rPr>
        <w:t xml:space="preserve">. En dat is niet een lokaal met een aantal boeken. Nee, met de </w:t>
      </w:r>
      <w:r w:rsidRPr="00CB2C37">
        <w:rPr>
          <w:rFonts w:asciiTheme="minorHAnsi" w:hAnsiTheme="minorHAnsi"/>
          <w:i/>
        </w:rPr>
        <w:t xml:space="preserve">Bibliotheek </w:t>
      </w:r>
      <w:r w:rsidR="00CB2C37">
        <w:rPr>
          <w:rFonts w:asciiTheme="minorHAnsi" w:hAnsiTheme="minorHAnsi"/>
          <w:i/>
          <w:iCs/>
        </w:rPr>
        <w:t>op S</w:t>
      </w:r>
      <w:r w:rsidRPr="00CB2C37">
        <w:rPr>
          <w:rFonts w:asciiTheme="minorHAnsi" w:hAnsiTheme="minorHAnsi"/>
          <w:i/>
          <w:iCs/>
        </w:rPr>
        <w:t>chool</w:t>
      </w:r>
      <w:r w:rsidRPr="00CB2C37">
        <w:rPr>
          <w:rFonts w:asciiTheme="minorHAnsi" w:hAnsiTheme="minorHAnsi"/>
        </w:rPr>
        <w:t xml:space="preserve"> werken bibliotheken, scholen en gemeenten samen aan taalontwikkeling, leesbevordering en mediawijsheid van kinderen en jongeren. Het doel is een aantoonbare kwaliteitsverbetering van het onderwijs en het stimuleren van m</w:t>
      </w:r>
      <w:r w:rsidR="003C5434">
        <w:rPr>
          <w:rFonts w:asciiTheme="minorHAnsi" w:hAnsiTheme="minorHAnsi"/>
        </w:rPr>
        <w:t xml:space="preserve">eer lezen, op school en thuis… </w:t>
      </w:r>
      <w:r w:rsidRPr="00CB2C37">
        <w:rPr>
          <w:rFonts w:asciiTheme="minorHAnsi" w:hAnsiTheme="minorHAnsi"/>
        </w:rPr>
        <w:t xml:space="preserve">De Bibliotheek gaat de komende vier jaar op alle scholen in Dinkelland dit concept uitvoeren. </w:t>
      </w:r>
      <w:r w:rsidR="003C5434">
        <w:rPr>
          <w:rFonts w:asciiTheme="minorHAnsi" w:hAnsiTheme="minorHAnsi"/>
        </w:rPr>
        <w:t xml:space="preserve"> </w:t>
      </w:r>
    </w:p>
    <w:p w:rsidR="003C5434" w:rsidRDefault="003C5434" w:rsidP="003C5434">
      <w:pPr>
        <w:ind w:left="-709" w:right="-567"/>
        <w:rPr>
          <w:rFonts w:asciiTheme="minorHAnsi" w:hAnsiTheme="minorHAnsi"/>
        </w:rPr>
      </w:pPr>
    </w:p>
    <w:p w:rsidR="00094BF1" w:rsidRPr="00CB2C37" w:rsidRDefault="00094BF1" w:rsidP="003C5434">
      <w:pPr>
        <w:ind w:left="-709" w:right="-567"/>
        <w:rPr>
          <w:rFonts w:asciiTheme="minorHAnsi" w:hAnsiTheme="minorHAnsi"/>
        </w:rPr>
      </w:pPr>
      <w:r w:rsidRPr="00CB2C37">
        <w:rPr>
          <w:rFonts w:asciiTheme="minorHAnsi" w:hAnsiTheme="minorHAnsi"/>
        </w:rPr>
        <w:t>Voor volwassenen is een belangrijk aandachtspunt laaggeletterdheid. In Dinkelland zijn er meer dan 10% volwassenen die n</w:t>
      </w:r>
      <w:r w:rsidR="003C5434">
        <w:rPr>
          <w:rFonts w:asciiTheme="minorHAnsi" w:hAnsiTheme="minorHAnsi"/>
        </w:rPr>
        <w:t xml:space="preserve">iet goed genoeg kunnen lezen en </w:t>
      </w:r>
      <w:r w:rsidRPr="00CB2C37">
        <w:rPr>
          <w:rFonts w:asciiTheme="minorHAnsi" w:hAnsiTheme="minorHAnsi"/>
        </w:rPr>
        <w:t>schrijven. Dit heeft grote gevolgen voor het dagelijks leven, want lezen en schrijven heb je veel en vaak nodig. De bieb gaat deze inwoners ondersteunen met een taalpunt. Natuurlijk gaan deze inwoners vaak niet naar de bibliotheek, maar er zijn afspraken gemaakt met bijvoorbeeld het UWV om inwoners te verwijzen naar de bibliotheek. Maar ook de nieuwe inwoners van Dinkelland die de taal nog niet beheersen hebben behoefte aan een taalpunt.</w:t>
      </w:r>
    </w:p>
    <w:p w:rsidR="003C5434" w:rsidRDefault="003C5434" w:rsidP="00CB2C37">
      <w:pPr>
        <w:ind w:left="-709" w:right="-567"/>
        <w:rPr>
          <w:rFonts w:asciiTheme="minorHAnsi" w:hAnsiTheme="minorHAnsi"/>
        </w:rPr>
      </w:pPr>
    </w:p>
    <w:p w:rsidR="00094BF1" w:rsidRPr="00CB2C37" w:rsidRDefault="00094BF1" w:rsidP="00CB2C37">
      <w:pPr>
        <w:ind w:left="-709" w:right="-567"/>
        <w:rPr>
          <w:rFonts w:asciiTheme="minorHAnsi" w:hAnsiTheme="minorHAnsi"/>
        </w:rPr>
      </w:pPr>
      <w:r w:rsidRPr="00CB2C37">
        <w:rPr>
          <w:rFonts w:asciiTheme="minorHAnsi" w:hAnsiTheme="minorHAnsi"/>
        </w:rPr>
        <w:t>Natuurlijk blijft het mogelijk om een boek te lenen (en terug te brengen). Hiervoor worden op verschillen</w:t>
      </w:r>
      <w:r w:rsidR="003C5434">
        <w:rPr>
          <w:rFonts w:asciiTheme="minorHAnsi" w:hAnsiTheme="minorHAnsi"/>
        </w:rPr>
        <w:t>de plaatsen in Dinkelland haal-</w:t>
      </w:r>
      <w:r w:rsidRPr="00CB2C37">
        <w:rPr>
          <w:rFonts w:asciiTheme="minorHAnsi" w:hAnsiTheme="minorHAnsi"/>
        </w:rPr>
        <w:t xml:space="preserve"> en brengpunten ingericht. Daar kunnen alle leden van de bieb hun boek halen en terugbrengen. En zoals het in de digitale wereld gaat, kun je een boek bestellen via internet.</w:t>
      </w:r>
    </w:p>
    <w:p w:rsidR="003C5434" w:rsidRDefault="003C5434" w:rsidP="00CB2C37">
      <w:pPr>
        <w:ind w:left="-709" w:right="-567"/>
        <w:rPr>
          <w:rFonts w:asciiTheme="minorHAnsi" w:hAnsiTheme="minorHAnsi"/>
        </w:rPr>
      </w:pPr>
    </w:p>
    <w:p w:rsidR="003C5434" w:rsidRDefault="00094BF1" w:rsidP="003C5434">
      <w:pPr>
        <w:ind w:left="-709" w:right="-567"/>
        <w:rPr>
          <w:rFonts w:asciiTheme="minorHAnsi" w:hAnsiTheme="minorHAnsi"/>
        </w:rPr>
      </w:pPr>
      <w:r w:rsidRPr="00CB2C37">
        <w:rPr>
          <w:rFonts w:asciiTheme="minorHAnsi" w:hAnsiTheme="minorHAnsi"/>
        </w:rPr>
        <w:t xml:space="preserve">Voor de vestigingen in Weerselo en Rossum heeft dit gevolgen. In Weerselo wordt het bibliotheekgebouw dit najaar afgebroken omdat dit in de weg staat bij de centrumontwikkeling. De kindercollectie wordt overgebracht naar de school. Daarnaast is er een groep vrijwilligers die kijkt of er op een andere locatie een ‘burgerbieb’ kan worden georganiseerd. Ze krijgen hiervoor ondersteuning van een projectmedewerker. In Rossum moeten nog nadere afspraken worden gemaakt. </w:t>
      </w:r>
    </w:p>
    <w:p w:rsidR="00094BF1" w:rsidRPr="00CB2C37" w:rsidRDefault="00094BF1" w:rsidP="003C5434">
      <w:pPr>
        <w:ind w:left="-709" w:right="-567"/>
        <w:rPr>
          <w:rFonts w:asciiTheme="minorHAnsi" w:hAnsiTheme="minorHAnsi"/>
        </w:rPr>
      </w:pPr>
      <w:r w:rsidRPr="00CB2C37">
        <w:rPr>
          <w:rFonts w:asciiTheme="minorHAnsi" w:hAnsiTheme="minorHAnsi"/>
        </w:rPr>
        <w:t>De bibliotheek kan met deze afspraken weer een aantal jaren verder en zich aanpassen aan een veranderende wereld.</w:t>
      </w:r>
    </w:p>
    <w:p w:rsidR="00094BF1" w:rsidRPr="00CB2C37" w:rsidRDefault="00094BF1" w:rsidP="00CB2C37">
      <w:pPr>
        <w:ind w:left="-709" w:right="-567"/>
        <w:rPr>
          <w:rFonts w:asciiTheme="minorHAnsi" w:hAnsiTheme="minorHAnsi"/>
        </w:rPr>
      </w:pPr>
    </w:p>
    <w:p w:rsidR="00094BF1" w:rsidRPr="005379B1" w:rsidRDefault="003C5434" w:rsidP="00094BF1">
      <w:pPr>
        <w:ind w:left="-709"/>
        <w:rPr>
          <w:rFonts w:asciiTheme="minorHAnsi" w:hAnsiTheme="minorHAnsi" w:cs="Arial"/>
          <w:b/>
          <w:color w:val="FFFFFF"/>
          <w:shd w:val="clear" w:color="auto" w:fill="008067"/>
        </w:rPr>
      </w:pPr>
      <w:r>
        <w:rPr>
          <w:rFonts w:asciiTheme="minorHAnsi" w:hAnsiTheme="minorHAnsi" w:cs="Arial"/>
          <w:b/>
          <w:color w:val="FFFFFF"/>
          <w:shd w:val="clear" w:color="auto" w:fill="008067"/>
        </w:rPr>
        <w:lastRenderedPageBreak/>
        <w:t>Renovatie en vernieuwbouw van de Dorper Esch in Denekamp</w:t>
      </w:r>
    </w:p>
    <w:p w:rsidR="00094BF1" w:rsidRPr="005379B1" w:rsidRDefault="003C5434" w:rsidP="00094BF1">
      <w:pPr>
        <w:ind w:left="-709"/>
        <w:rPr>
          <w:rFonts w:asciiTheme="minorHAnsi" w:hAnsiTheme="minorHAnsi" w:cs="Arial"/>
          <w:b/>
        </w:rPr>
      </w:pPr>
      <w:r>
        <w:rPr>
          <w:rFonts w:asciiTheme="minorHAnsi" w:hAnsiTheme="minorHAnsi" w:cs="Arial"/>
          <w:bCs/>
          <w:i/>
          <w:color w:val="FFFFFF"/>
          <w:shd w:val="clear" w:color="auto" w:fill="00BAED"/>
        </w:rPr>
        <w:t>Raadslid Michael Geerdink.</w:t>
      </w:r>
    </w:p>
    <w:p w:rsidR="003C5434" w:rsidRDefault="003C5434" w:rsidP="003C5434">
      <w:pPr>
        <w:ind w:left="-709" w:right="-567"/>
        <w:rPr>
          <w:rFonts w:asciiTheme="minorHAnsi" w:hAnsiTheme="minorHAnsi"/>
        </w:rPr>
      </w:pPr>
    </w:p>
    <w:p w:rsidR="00094BF1" w:rsidRPr="00094BF1" w:rsidRDefault="00094BF1" w:rsidP="003C5434">
      <w:pPr>
        <w:ind w:left="-709" w:right="-567"/>
        <w:rPr>
          <w:rFonts w:asciiTheme="minorHAnsi" w:hAnsiTheme="minorHAnsi"/>
        </w:rPr>
      </w:pPr>
      <w:r w:rsidRPr="00094BF1">
        <w:rPr>
          <w:rFonts w:asciiTheme="minorHAnsi" w:hAnsiTheme="minorHAnsi"/>
        </w:rPr>
        <w:t xml:space="preserve">In de </w:t>
      </w:r>
      <w:r w:rsidR="003C5434">
        <w:rPr>
          <w:rFonts w:asciiTheme="minorHAnsi" w:hAnsiTheme="minorHAnsi"/>
        </w:rPr>
        <w:t>periode voor de vakantie is de R</w:t>
      </w:r>
      <w:r w:rsidRPr="00094BF1">
        <w:rPr>
          <w:rFonts w:asciiTheme="minorHAnsi" w:hAnsiTheme="minorHAnsi"/>
        </w:rPr>
        <w:t xml:space="preserve">aad van Dinkelland geconfronteerd met een voorstel inzake </w:t>
      </w:r>
      <w:r w:rsidR="003C5434">
        <w:rPr>
          <w:rFonts w:asciiTheme="minorHAnsi" w:hAnsiTheme="minorHAnsi"/>
        </w:rPr>
        <w:t xml:space="preserve">het </w:t>
      </w:r>
      <w:r w:rsidRPr="00094BF1">
        <w:rPr>
          <w:rFonts w:asciiTheme="minorHAnsi" w:hAnsiTheme="minorHAnsi"/>
        </w:rPr>
        <w:t xml:space="preserve">bijstellen taakstellend budget voor </w:t>
      </w:r>
      <w:r w:rsidR="003C5434">
        <w:rPr>
          <w:rFonts w:asciiTheme="minorHAnsi" w:hAnsiTheme="minorHAnsi"/>
        </w:rPr>
        <w:t xml:space="preserve">de </w:t>
      </w:r>
      <w:r w:rsidRPr="00094BF1">
        <w:rPr>
          <w:rFonts w:asciiTheme="minorHAnsi" w:hAnsiTheme="minorHAnsi"/>
        </w:rPr>
        <w:t>renovatie en vernieuwbouw Dorper Esch en het beschikbaar stellen van aanvullend budget.</w:t>
      </w:r>
      <w:r w:rsidR="003C5434">
        <w:rPr>
          <w:rFonts w:asciiTheme="minorHAnsi" w:hAnsiTheme="minorHAnsi"/>
        </w:rPr>
        <w:t xml:space="preserve"> Het </w:t>
      </w:r>
      <w:r w:rsidRPr="00094BF1">
        <w:rPr>
          <w:rFonts w:asciiTheme="minorHAnsi" w:hAnsiTheme="minorHAnsi"/>
        </w:rPr>
        <w:t xml:space="preserve">CDA Dinkelland was bijzonder teleurgesteld dat wij ons alweer moesten buigen over een aanvullend taakstellend budget voor de renovatie en vernieuwbouw van de Dorper Esch. </w:t>
      </w:r>
    </w:p>
    <w:p w:rsidR="003C5434" w:rsidRDefault="003C5434" w:rsidP="003C5434">
      <w:pPr>
        <w:ind w:left="-709" w:right="-567"/>
        <w:rPr>
          <w:rFonts w:asciiTheme="minorHAnsi" w:hAnsiTheme="minorHAnsi"/>
        </w:rPr>
      </w:pPr>
    </w:p>
    <w:p w:rsidR="00094BF1" w:rsidRPr="00094BF1" w:rsidRDefault="00094BF1" w:rsidP="003C5434">
      <w:pPr>
        <w:ind w:left="-709" w:right="-567"/>
        <w:rPr>
          <w:rFonts w:asciiTheme="minorHAnsi" w:hAnsiTheme="minorHAnsi"/>
        </w:rPr>
      </w:pPr>
      <w:r w:rsidRPr="00094BF1">
        <w:rPr>
          <w:rFonts w:asciiTheme="minorHAnsi" w:hAnsiTheme="minorHAnsi"/>
        </w:rPr>
        <w:t>De wethouder heeft op 28 maart 2017 blijkbaar niet de i</w:t>
      </w:r>
      <w:r w:rsidR="003C5434">
        <w:rPr>
          <w:rFonts w:asciiTheme="minorHAnsi" w:hAnsiTheme="minorHAnsi"/>
        </w:rPr>
        <w:t>nschatting kunnen maken dat het</w:t>
      </w:r>
      <w:r w:rsidRPr="00094BF1">
        <w:rPr>
          <w:rFonts w:asciiTheme="minorHAnsi" w:hAnsiTheme="minorHAnsi"/>
        </w:rPr>
        <w:t xml:space="preserve"> eerder aangevra</w:t>
      </w:r>
      <w:r w:rsidR="003C5434">
        <w:rPr>
          <w:rFonts w:asciiTheme="minorHAnsi" w:hAnsiTheme="minorHAnsi"/>
        </w:rPr>
        <w:t>agde investeringsbudget bij de R</w:t>
      </w:r>
      <w:r w:rsidRPr="00094BF1">
        <w:rPr>
          <w:rFonts w:asciiTheme="minorHAnsi" w:hAnsiTheme="minorHAnsi"/>
        </w:rPr>
        <w:t>aad niet toereikend zou zijn. Dat vinden wij een kwalijke zaak, maar gedane zaken nemen helaas geen keer.</w:t>
      </w:r>
      <w:r w:rsidR="003C5434">
        <w:rPr>
          <w:rFonts w:asciiTheme="minorHAnsi" w:hAnsiTheme="minorHAnsi"/>
        </w:rPr>
        <w:t xml:space="preserve"> </w:t>
      </w:r>
      <w:r w:rsidRPr="00094BF1">
        <w:rPr>
          <w:rFonts w:asciiTheme="minorHAnsi" w:hAnsiTheme="minorHAnsi"/>
        </w:rPr>
        <w:t>Het taaks</w:t>
      </w:r>
      <w:r w:rsidR="003C5434">
        <w:rPr>
          <w:rFonts w:asciiTheme="minorHAnsi" w:hAnsiTheme="minorHAnsi"/>
        </w:rPr>
        <w:t>tellend budget van € 5.639.000,-</w:t>
      </w:r>
      <w:r w:rsidRPr="00094BF1">
        <w:rPr>
          <w:rFonts w:asciiTheme="minorHAnsi" w:hAnsiTheme="minorHAnsi"/>
        </w:rPr>
        <w:t xml:space="preserve"> uit 2015 was niet meer realistisch.</w:t>
      </w:r>
      <w:r w:rsidR="003C5434">
        <w:rPr>
          <w:rFonts w:asciiTheme="minorHAnsi" w:hAnsiTheme="minorHAnsi"/>
        </w:rPr>
        <w:t xml:space="preserve"> Daarom kwam er een nieuw raadsvoorstel op tafel waarin aanvullend € 637.000,-</w:t>
      </w:r>
      <w:r w:rsidRPr="00094BF1">
        <w:rPr>
          <w:rFonts w:asciiTheme="minorHAnsi" w:hAnsiTheme="minorHAnsi"/>
        </w:rPr>
        <w:t xml:space="preserve"> voor prijsstijgingen in de markt</w:t>
      </w:r>
      <w:r w:rsidR="003C5434">
        <w:rPr>
          <w:rFonts w:asciiTheme="minorHAnsi" w:hAnsiTheme="minorHAnsi"/>
        </w:rPr>
        <w:t xml:space="preserve"> en € 519.000,-</w:t>
      </w:r>
      <w:r w:rsidRPr="00094BF1">
        <w:rPr>
          <w:rFonts w:asciiTheme="minorHAnsi" w:hAnsiTheme="minorHAnsi"/>
        </w:rPr>
        <w:t xml:space="preserve"> voor het vervangen van de installaties werd gevraagd. Tevens werd </w:t>
      </w:r>
      <w:r w:rsidR="003C5434">
        <w:rPr>
          <w:rFonts w:asciiTheme="minorHAnsi" w:hAnsiTheme="minorHAnsi"/>
        </w:rPr>
        <w:t xml:space="preserve">een extra budget van € 390.500,- voor extra energie </w:t>
      </w:r>
      <w:r w:rsidRPr="00094BF1">
        <w:rPr>
          <w:rFonts w:asciiTheme="minorHAnsi" w:hAnsiTheme="minorHAnsi"/>
        </w:rPr>
        <w:t xml:space="preserve">beperkende maatregelen gevraagd. Deze laatste post zal zichzelf echter terugverdienen binnen de levensduur en kan op termijn zelfs een besparing opleveren. Dit juichen wij in het kader van duurzaamheid alleen maar toe. </w:t>
      </w:r>
    </w:p>
    <w:p w:rsidR="003C5434" w:rsidRDefault="003C5434" w:rsidP="003C5434">
      <w:pPr>
        <w:ind w:left="-709" w:right="-567"/>
        <w:rPr>
          <w:rFonts w:asciiTheme="minorHAnsi" w:hAnsiTheme="minorHAnsi"/>
        </w:rPr>
      </w:pPr>
    </w:p>
    <w:p w:rsidR="00094BF1" w:rsidRPr="00094BF1" w:rsidRDefault="00094BF1" w:rsidP="003C5434">
      <w:pPr>
        <w:ind w:left="-709" w:right="-567"/>
        <w:rPr>
          <w:rFonts w:asciiTheme="minorHAnsi" w:hAnsiTheme="minorHAnsi"/>
        </w:rPr>
      </w:pPr>
      <w:r w:rsidRPr="00094BF1">
        <w:rPr>
          <w:rFonts w:asciiTheme="minorHAnsi" w:hAnsiTheme="minorHAnsi"/>
        </w:rPr>
        <w:t>Wethouder Brand heeft ons in de commissievergadering voorafgaande aan de raadsvergadering uitgebreid een onderbouwing gegeven waarom er geen andere reële scenario’s denkbaar waren waarbij het nieuwe taak</w:t>
      </w:r>
      <w:r w:rsidR="003C5434">
        <w:rPr>
          <w:rFonts w:asciiTheme="minorHAnsi" w:hAnsiTheme="minorHAnsi"/>
        </w:rPr>
        <w:t>stellende budget van 6.795.000,-</w:t>
      </w:r>
      <w:r w:rsidRPr="00094BF1">
        <w:rPr>
          <w:rFonts w:asciiTheme="minorHAnsi" w:hAnsiTheme="minorHAnsi"/>
        </w:rPr>
        <w:t xml:space="preserve"> exclusief BTW lager uit kon vallen.</w:t>
      </w:r>
    </w:p>
    <w:p w:rsidR="00094BF1" w:rsidRPr="00094BF1" w:rsidRDefault="00094BF1" w:rsidP="003C5434">
      <w:pPr>
        <w:ind w:left="-709" w:right="-567"/>
        <w:rPr>
          <w:rFonts w:asciiTheme="minorHAnsi" w:hAnsiTheme="minorHAnsi"/>
        </w:rPr>
      </w:pPr>
    </w:p>
    <w:p w:rsidR="00094BF1" w:rsidRPr="003C5434" w:rsidRDefault="00094BF1" w:rsidP="003C5434">
      <w:pPr>
        <w:ind w:left="-709" w:right="-567"/>
        <w:rPr>
          <w:rFonts w:asciiTheme="minorHAnsi" w:hAnsiTheme="minorHAnsi"/>
        </w:rPr>
      </w:pPr>
      <w:r w:rsidRPr="003C5434">
        <w:rPr>
          <w:rFonts w:asciiTheme="minorHAnsi" w:hAnsiTheme="minorHAnsi"/>
        </w:rPr>
        <w:t>Dit plaatste ons als CDA Dinkelland in de volgende positie:</w:t>
      </w:r>
    </w:p>
    <w:p w:rsidR="00094BF1" w:rsidRPr="00094BF1" w:rsidRDefault="00094BF1" w:rsidP="003C5434">
      <w:pPr>
        <w:ind w:left="-709" w:right="-567"/>
        <w:rPr>
          <w:rFonts w:asciiTheme="minorHAnsi" w:hAnsiTheme="minorHAnsi"/>
          <w:b/>
          <w:i/>
        </w:rPr>
      </w:pPr>
      <w:r w:rsidRPr="00094BF1">
        <w:rPr>
          <w:rFonts w:asciiTheme="minorHAnsi" w:hAnsiTheme="minorHAnsi"/>
          <w:b/>
          <w:i/>
        </w:rPr>
        <w:t xml:space="preserve">1: </w:t>
      </w:r>
      <w:r w:rsidRPr="00094BF1">
        <w:rPr>
          <w:rFonts w:asciiTheme="minorHAnsi" w:hAnsiTheme="minorHAnsi"/>
          <w:i/>
        </w:rPr>
        <w:t>Wij hadden de mogelijkheid om</w:t>
      </w:r>
      <w:r w:rsidRPr="00094BF1">
        <w:rPr>
          <w:rFonts w:asciiTheme="minorHAnsi" w:hAnsiTheme="minorHAnsi"/>
          <w:i/>
          <w:u w:val="single"/>
        </w:rPr>
        <w:t xml:space="preserve"> geen</w:t>
      </w:r>
      <w:r w:rsidRPr="00094BF1">
        <w:rPr>
          <w:rFonts w:asciiTheme="minorHAnsi" w:hAnsiTheme="minorHAnsi"/>
          <w:i/>
        </w:rPr>
        <w:t xml:space="preserve"> aanvullend taakstellend budget beschikbaar te stellen. </w:t>
      </w:r>
    </w:p>
    <w:p w:rsidR="00094BF1" w:rsidRPr="00094BF1" w:rsidRDefault="00094BF1" w:rsidP="003C5434">
      <w:pPr>
        <w:ind w:left="-709" w:right="-567"/>
        <w:rPr>
          <w:rFonts w:asciiTheme="minorHAnsi" w:hAnsiTheme="minorHAnsi"/>
        </w:rPr>
      </w:pPr>
      <w:r w:rsidRPr="00094BF1">
        <w:rPr>
          <w:rFonts w:asciiTheme="minorHAnsi" w:hAnsiTheme="minorHAnsi"/>
        </w:rPr>
        <w:t>Daarmee zouden wij alle gebruikers van de Dorper Esch in de steek laten</w:t>
      </w:r>
      <w:r w:rsidR="003C5434">
        <w:rPr>
          <w:rFonts w:asciiTheme="minorHAnsi" w:hAnsiTheme="minorHAnsi"/>
        </w:rPr>
        <w:t>,</w:t>
      </w:r>
      <w:r w:rsidRPr="00094BF1">
        <w:rPr>
          <w:rFonts w:asciiTheme="minorHAnsi" w:hAnsiTheme="minorHAnsi"/>
        </w:rPr>
        <w:t xml:space="preserve"> want</w:t>
      </w:r>
      <w:r w:rsidR="003C5434">
        <w:rPr>
          <w:rFonts w:asciiTheme="minorHAnsi" w:hAnsiTheme="minorHAnsi"/>
        </w:rPr>
        <w:t xml:space="preserve"> dan zou de vernieuwbouw van </w:t>
      </w:r>
      <w:r w:rsidRPr="00094BF1">
        <w:rPr>
          <w:rFonts w:asciiTheme="minorHAnsi" w:hAnsiTheme="minorHAnsi"/>
        </w:rPr>
        <w:t>Dorper Esch niet doorgaan. Al het werk van de betrokken partijen in de afgelopen periode zou daarmee teniet gedaan worden. Het was namelijk niet aannemelijk dat er voor het oude taakstellende budget een aanbesteding gegund kon worden. Ook zou dit juridische risico’s met zich mee brengen en dat zou de gemeente veel geld kunnen kosten.</w:t>
      </w:r>
    </w:p>
    <w:p w:rsidR="00094BF1" w:rsidRPr="00094BF1" w:rsidRDefault="00094BF1" w:rsidP="003C5434">
      <w:pPr>
        <w:ind w:left="-709" w:right="-567"/>
        <w:rPr>
          <w:rFonts w:asciiTheme="minorHAnsi" w:hAnsiTheme="minorHAnsi"/>
          <w:b/>
          <w:i/>
        </w:rPr>
      </w:pPr>
      <w:r w:rsidRPr="00094BF1">
        <w:rPr>
          <w:rFonts w:asciiTheme="minorHAnsi" w:hAnsiTheme="minorHAnsi"/>
          <w:b/>
          <w:i/>
        </w:rPr>
        <w:t xml:space="preserve">2: </w:t>
      </w:r>
      <w:r w:rsidRPr="00094BF1">
        <w:rPr>
          <w:rFonts w:asciiTheme="minorHAnsi" w:hAnsiTheme="minorHAnsi"/>
          <w:i/>
        </w:rPr>
        <w:t xml:space="preserve">Wij hadden de mogelijkheid om </w:t>
      </w:r>
      <w:r w:rsidRPr="00094BF1">
        <w:rPr>
          <w:rFonts w:asciiTheme="minorHAnsi" w:hAnsiTheme="minorHAnsi"/>
          <w:i/>
          <w:u w:val="single"/>
        </w:rPr>
        <w:t>wel</w:t>
      </w:r>
      <w:r w:rsidRPr="00094BF1">
        <w:rPr>
          <w:rFonts w:asciiTheme="minorHAnsi" w:hAnsiTheme="minorHAnsi"/>
          <w:i/>
        </w:rPr>
        <w:t xml:space="preserve"> een aanvullend taakstellend budget beschikbaar te stellen.</w:t>
      </w:r>
    </w:p>
    <w:p w:rsidR="00094BF1" w:rsidRPr="00094BF1" w:rsidRDefault="00094BF1" w:rsidP="003C5434">
      <w:pPr>
        <w:ind w:left="-709" w:right="-567"/>
        <w:rPr>
          <w:rFonts w:asciiTheme="minorHAnsi" w:hAnsiTheme="minorHAnsi"/>
        </w:rPr>
      </w:pPr>
      <w:r w:rsidRPr="00094BF1">
        <w:rPr>
          <w:rFonts w:asciiTheme="minorHAnsi" w:hAnsiTheme="minorHAnsi"/>
        </w:rPr>
        <w:t>Daarmee kon de aa</w:t>
      </w:r>
      <w:r w:rsidR="003C5434">
        <w:rPr>
          <w:rFonts w:asciiTheme="minorHAnsi" w:hAnsiTheme="minorHAnsi"/>
        </w:rPr>
        <w:t xml:space="preserve">nbesteding voor de Dorper Esch </w:t>
      </w:r>
      <w:r w:rsidRPr="00094BF1">
        <w:rPr>
          <w:rFonts w:asciiTheme="minorHAnsi" w:hAnsiTheme="minorHAnsi"/>
        </w:rPr>
        <w:t>doorgaan en de vernieuwbouw</w:t>
      </w:r>
      <w:r w:rsidR="003C5434">
        <w:rPr>
          <w:rFonts w:asciiTheme="minorHAnsi" w:hAnsiTheme="minorHAnsi"/>
        </w:rPr>
        <w:t xml:space="preserve">, naar verwachting, </w:t>
      </w:r>
      <w:r w:rsidR="008C3689">
        <w:rPr>
          <w:rFonts w:asciiTheme="minorHAnsi" w:hAnsiTheme="minorHAnsi"/>
        </w:rPr>
        <w:t xml:space="preserve">in de komende 2 jaar gerealiseerd </w:t>
      </w:r>
      <w:r w:rsidRPr="00094BF1">
        <w:rPr>
          <w:rFonts w:asciiTheme="minorHAnsi" w:hAnsiTheme="minorHAnsi"/>
        </w:rPr>
        <w:t xml:space="preserve">worden. </w:t>
      </w:r>
      <w:r w:rsidR="008C3689">
        <w:rPr>
          <w:rFonts w:asciiTheme="minorHAnsi" w:hAnsiTheme="minorHAnsi"/>
        </w:rPr>
        <w:t>Echter, d</w:t>
      </w:r>
      <w:r w:rsidRPr="00094BF1">
        <w:rPr>
          <w:rFonts w:asciiTheme="minorHAnsi" w:hAnsiTheme="minorHAnsi"/>
        </w:rPr>
        <w:t>it kost de gemeente en dus de inwoners van Dinkelland wel meer geld. De juridische risico’s zijn hier minder groot maar niet geheel uit te sluiten.</w:t>
      </w:r>
    </w:p>
    <w:p w:rsidR="00094BF1" w:rsidRPr="00094BF1" w:rsidRDefault="00094BF1" w:rsidP="003C5434">
      <w:pPr>
        <w:tabs>
          <w:tab w:val="left" w:pos="6766"/>
        </w:tabs>
        <w:ind w:left="-709" w:right="-567"/>
        <w:rPr>
          <w:rFonts w:asciiTheme="minorHAnsi" w:hAnsiTheme="minorHAnsi"/>
        </w:rPr>
      </w:pPr>
      <w:r w:rsidRPr="00094BF1">
        <w:rPr>
          <w:rFonts w:asciiTheme="minorHAnsi" w:hAnsiTheme="minorHAnsi"/>
        </w:rPr>
        <w:t xml:space="preserve">In </w:t>
      </w:r>
      <w:r w:rsidR="003C5434">
        <w:rPr>
          <w:rFonts w:asciiTheme="minorHAnsi" w:hAnsiTheme="minorHAnsi"/>
        </w:rPr>
        <w:t>onze beleving</w:t>
      </w:r>
      <w:r w:rsidRPr="00094BF1">
        <w:rPr>
          <w:rFonts w:asciiTheme="minorHAnsi" w:hAnsiTheme="minorHAnsi"/>
        </w:rPr>
        <w:t xml:space="preserve"> waren er dus 2 keuzes: Of de vernieuwbouw van de Dorper Esch gaat niet door, of de vernieuwbouw van de Dorper Esch gaat wel door ondanks een hoger taakstellend budget.</w:t>
      </w:r>
    </w:p>
    <w:p w:rsidR="00094BF1" w:rsidRPr="00094BF1" w:rsidRDefault="00094BF1" w:rsidP="003C5434">
      <w:pPr>
        <w:tabs>
          <w:tab w:val="left" w:pos="6766"/>
        </w:tabs>
        <w:ind w:right="-567"/>
        <w:rPr>
          <w:rFonts w:asciiTheme="minorHAnsi" w:hAnsiTheme="minorHAnsi"/>
          <w:b/>
        </w:rPr>
      </w:pPr>
    </w:p>
    <w:p w:rsidR="00094BF1" w:rsidRPr="00094BF1" w:rsidRDefault="00094BF1" w:rsidP="003C5434">
      <w:pPr>
        <w:tabs>
          <w:tab w:val="left" w:pos="6766"/>
        </w:tabs>
        <w:ind w:left="-709" w:right="-567"/>
        <w:rPr>
          <w:rFonts w:asciiTheme="minorHAnsi" w:hAnsiTheme="minorHAnsi"/>
          <w:b/>
        </w:rPr>
      </w:pPr>
      <w:r w:rsidRPr="00094BF1">
        <w:rPr>
          <w:rFonts w:asciiTheme="minorHAnsi" w:hAnsiTheme="minorHAnsi"/>
          <w:b/>
        </w:rPr>
        <w:t>Dat brengt ons bij</w:t>
      </w:r>
      <w:r w:rsidR="003C5434">
        <w:rPr>
          <w:rFonts w:asciiTheme="minorHAnsi" w:hAnsiTheme="minorHAnsi"/>
          <w:b/>
        </w:rPr>
        <w:t xml:space="preserve"> de conclusie van onze fractie:</w:t>
      </w:r>
    </w:p>
    <w:p w:rsidR="00094BF1" w:rsidRPr="00094BF1" w:rsidRDefault="00094BF1" w:rsidP="003C5434">
      <w:pPr>
        <w:tabs>
          <w:tab w:val="left" w:pos="6766"/>
        </w:tabs>
        <w:ind w:left="-709" w:right="-567"/>
        <w:rPr>
          <w:rFonts w:asciiTheme="minorHAnsi" w:hAnsiTheme="minorHAnsi"/>
        </w:rPr>
      </w:pPr>
      <w:r w:rsidRPr="00094BF1">
        <w:rPr>
          <w:rFonts w:asciiTheme="minorHAnsi" w:hAnsiTheme="minorHAnsi"/>
        </w:rPr>
        <w:t xml:space="preserve">Na veel wikken en wegen was </w:t>
      </w:r>
      <w:r w:rsidR="003C5434">
        <w:rPr>
          <w:rFonts w:asciiTheme="minorHAnsi" w:hAnsiTheme="minorHAnsi"/>
        </w:rPr>
        <w:t>het volgens ons niet</w:t>
      </w:r>
      <w:r w:rsidRPr="00094BF1">
        <w:rPr>
          <w:rFonts w:asciiTheme="minorHAnsi" w:hAnsiTheme="minorHAnsi"/>
        </w:rPr>
        <w:t xml:space="preserve"> verstandig om uit </w:t>
      </w:r>
      <w:r w:rsidR="003C5434">
        <w:rPr>
          <w:rFonts w:asciiTheme="minorHAnsi" w:hAnsiTheme="minorHAnsi"/>
        </w:rPr>
        <w:t xml:space="preserve">de </w:t>
      </w:r>
      <w:r w:rsidRPr="00094BF1">
        <w:rPr>
          <w:rFonts w:asciiTheme="minorHAnsi" w:hAnsiTheme="minorHAnsi"/>
        </w:rPr>
        <w:t xml:space="preserve">rijdende trein te stappen. </w:t>
      </w:r>
      <w:r w:rsidR="003C5434">
        <w:rPr>
          <w:rFonts w:asciiTheme="minorHAnsi" w:hAnsiTheme="minorHAnsi"/>
        </w:rPr>
        <w:t>Dan zouden w</w:t>
      </w:r>
      <w:r w:rsidRPr="00094BF1">
        <w:rPr>
          <w:rFonts w:asciiTheme="minorHAnsi" w:hAnsiTheme="minorHAnsi"/>
        </w:rPr>
        <w:t>ij geen recht doen aan de huidige en toekomstige gebruikers van de Dorper Esch wiens geduld al vele jaren op de proef is gesteld.</w:t>
      </w:r>
    </w:p>
    <w:p w:rsidR="00094BF1" w:rsidRPr="00094BF1" w:rsidRDefault="00094BF1" w:rsidP="003C5434">
      <w:pPr>
        <w:tabs>
          <w:tab w:val="left" w:pos="6766"/>
        </w:tabs>
        <w:ind w:left="-709" w:right="-567"/>
        <w:rPr>
          <w:rFonts w:asciiTheme="minorHAnsi" w:hAnsiTheme="minorHAnsi"/>
        </w:rPr>
      </w:pPr>
      <w:r w:rsidRPr="00094BF1">
        <w:rPr>
          <w:rFonts w:asciiTheme="minorHAnsi" w:hAnsiTheme="minorHAnsi"/>
        </w:rPr>
        <w:t>Het was dus tijd om daadkracht te tonen:</w:t>
      </w:r>
    </w:p>
    <w:p w:rsidR="00094BF1" w:rsidRPr="00094BF1" w:rsidRDefault="00094BF1" w:rsidP="003C5434">
      <w:pPr>
        <w:pStyle w:val="Lijstalinea"/>
        <w:numPr>
          <w:ilvl w:val="0"/>
          <w:numId w:val="11"/>
        </w:numPr>
        <w:tabs>
          <w:tab w:val="left" w:pos="6766"/>
        </w:tabs>
        <w:spacing w:after="160" w:line="259" w:lineRule="auto"/>
        <w:ind w:right="-567"/>
        <w:rPr>
          <w:rFonts w:asciiTheme="minorHAnsi" w:hAnsiTheme="minorHAnsi"/>
        </w:rPr>
      </w:pPr>
      <w:r w:rsidRPr="00094BF1">
        <w:rPr>
          <w:rFonts w:asciiTheme="minorHAnsi" w:hAnsiTheme="minorHAnsi"/>
        </w:rPr>
        <w:t>Voor de vele recreatiezwemmers die van het bad gebruik maken</w:t>
      </w:r>
      <w:r w:rsidR="003C5434">
        <w:rPr>
          <w:rFonts w:asciiTheme="minorHAnsi" w:hAnsiTheme="minorHAnsi"/>
        </w:rPr>
        <w:t>;</w:t>
      </w:r>
    </w:p>
    <w:p w:rsidR="008C3689" w:rsidRDefault="00094BF1" w:rsidP="008C3689">
      <w:pPr>
        <w:pStyle w:val="Lijstalinea"/>
        <w:numPr>
          <w:ilvl w:val="0"/>
          <w:numId w:val="11"/>
        </w:numPr>
        <w:tabs>
          <w:tab w:val="left" w:pos="6766"/>
        </w:tabs>
        <w:spacing w:after="160" w:line="259" w:lineRule="auto"/>
        <w:ind w:right="-567"/>
        <w:rPr>
          <w:rFonts w:asciiTheme="minorHAnsi" w:hAnsiTheme="minorHAnsi"/>
        </w:rPr>
      </w:pPr>
      <w:r w:rsidRPr="00094BF1">
        <w:rPr>
          <w:rFonts w:asciiTheme="minorHAnsi" w:hAnsiTheme="minorHAnsi"/>
        </w:rPr>
        <w:t>V</w:t>
      </w:r>
      <w:r w:rsidR="003C5434">
        <w:rPr>
          <w:rFonts w:asciiTheme="minorHAnsi" w:hAnsiTheme="minorHAnsi"/>
        </w:rPr>
        <w:t>oor de vele doelgroepenzwemmers</w:t>
      </w:r>
      <w:r w:rsidRPr="00094BF1">
        <w:rPr>
          <w:rFonts w:asciiTheme="minorHAnsi" w:hAnsiTheme="minorHAnsi"/>
        </w:rPr>
        <w:t xml:space="preserve"> voor wie zwemmen </w:t>
      </w:r>
      <w:r w:rsidR="003C5434">
        <w:rPr>
          <w:rFonts w:asciiTheme="minorHAnsi" w:hAnsiTheme="minorHAnsi"/>
        </w:rPr>
        <w:t xml:space="preserve">een grote </w:t>
      </w:r>
      <w:r w:rsidRPr="00094BF1">
        <w:rPr>
          <w:rFonts w:asciiTheme="minorHAnsi" w:hAnsiTheme="minorHAnsi"/>
        </w:rPr>
        <w:t>behoefte is om gezond en fit te blijven</w:t>
      </w:r>
      <w:r w:rsidR="008C3689">
        <w:rPr>
          <w:rFonts w:asciiTheme="minorHAnsi" w:hAnsiTheme="minorHAnsi"/>
        </w:rPr>
        <w:t>;</w:t>
      </w:r>
    </w:p>
    <w:p w:rsidR="008C3689" w:rsidRDefault="008C3689" w:rsidP="008C3689">
      <w:pPr>
        <w:pStyle w:val="Lijstalinea"/>
        <w:numPr>
          <w:ilvl w:val="0"/>
          <w:numId w:val="11"/>
        </w:numPr>
        <w:tabs>
          <w:tab w:val="left" w:pos="6766"/>
        </w:tabs>
        <w:spacing w:after="160" w:line="259" w:lineRule="auto"/>
        <w:ind w:right="-567"/>
        <w:rPr>
          <w:rFonts w:asciiTheme="minorHAnsi" w:hAnsiTheme="minorHAnsi"/>
        </w:rPr>
      </w:pPr>
      <w:r w:rsidRPr="008C3689">
        <w:rPr>
          <w:rFonts w:asciiTheme="minorHAnsi" w:hAnsiTheme="minorHAnsi"/>
        </w:rPr>
        <w:t>Voor de vele kinderen</w:t>
      </w:r>
      <w:r w:rsidR="00094BF1" w:rsidRPr="008C3689">
        <w:rPr>
          <w:rFonts w:asciiTheme="minorHAnsi" w:hAnsiTheme="minorHAnsi"/>
        </w:rPr>
        <w:t xml:space="preserve"> die je wil</w:t>
      </w:r>
      <w:r w:rsidRPr="008C3689">
        <w:rPr>
          <w:rFonts w:asciiTheme="minorHAnsi" w:hAnsiTheme="minorHAnsi"/>
        </w:rPr>
        <w:t>t</w:t>
      </w:r>
      <w:r w:rsidR="00094BF1" w:rsidRPr="008C3689">
        <w:rPr>
          <w:rFonts w:asciiTheme="minorHAnsi" w:hAnsiTheme="minorHAnsi"/>
        </w:rPr>
        <w:t xml:space="preserve"> leren zwemmen, zodat hun veiligheid bij water gewaarborgd is</w:t>
      </w:r>
      <w:r w:rsidRPr="008C3689">
        <w:rPr>
          <w:rFonts w:asciiTheme="minorHAnsi" w:hAnsiTheme="minorHAnsi"/>
        </w:rPr>
        <w:t>;</w:t>
      </w:r>
    </w:p>
    <w:p w:rsidR="008C3689" w:rsidRPr="008C3689" w:rsidRDefault="008C3689" w:rsidP="008C3689">
      <w:pPr>
        <w:pStyle w:val="Lijstalinea"/>
        <w:numPr>
          <w:ilvl w:val="0"/>
          <w:numId w:val="11"/>
        </w:numPr>
        <w:tabs>
          <w:tab w:val="left" w:pos="6766"/>
        </w:tabs>
        <w:spacing w:after="160" w:line="259" w:lineRule="auto"/>
        <w:ind w:right="-567"/>
        <w:rPr>
          <w:rFonts w:asciiTheme="minorHAnsi" w:hAnsiTheme="minorHAnsi"/>
        </w:rPr>
      </w:pPr>
      <w:r w:rsidRPr="008C3689">
        <w:rPr>
          <w:rFonts w:asciiTheme="minorHAnsi" w:hAnsiTheme="minorHAnsi"/>
        </w:rPr>
        <w:t>V</w:t>
      </w:r>
      <w:r w:rsidR="00094BF1" w:rsidRPr="008C3689">
        <w:rPr>
          <w:rFonts w:asciiTheme="minorHAnsi" w:hAnsiTheme="minorHAnsi"/>
        </w:rPr>
        <w:t xml:space="preserve">oor de vele zaalsporters, die op een verantwoorde wijze hun sport/hobby </w:t>
      </w:r>
      <w:r w:rsidRPr="008C3689">
        <w:rPr>
          <w:rFonts w:asciiTheme="minorHAnsi" w:hAnsiTheme="minorHAnsi"/>
        </w:rPr>
        <w:t>kunnen</w:t>
      </w:r>
      <w:r w:rsidR="00094BF1" w:rsidRPr="008C3689">
        <w:rPr>
          <w:rFonts w:asciiTheme="minorHAnsi" w:hAnsiTheme="minorHAnsi"/>
        </w:rPr>
        <w:t xml:space="preserve"> uitoefenen</w:t>
      </w:r>
      <w:r w:rsidRPr="008C3689">
        <w:rPr>
          <w:rFonts w:asciiTheme="minorHAnsi" w:hAnsiTheme="minorHAnsi"/>
        </w:rPr>
        <w:t>.</w:t>
      </w:r>
    </w:p>
    <w:p w:rsidR="00670C5A" w:rsidRPr="00670C5A" w:rsidRDefault="00094BF1" w:rsidP="008C3689">
      <w:pPr>
        <w:pStyle w:val="Lijstalinea"/>
        <w:tabs>
          <w:tab w:val="left" w:pos="6766"/>
        </w:tabs>
        <w:spacing w:after="160" w:line="259" w:lineRule="auto"/>
        <w:ind w:left="-709" w:right="-567"/>
        <w:rPr>
          <w:rFonts w:asciiTheme="minorHAnsi" w:hAnsiTheme="minorHAnsi"/>
        </w:rPr>
      </w:pPr>
      <w:bookmarkStart w:id="0" w:name="_GoBack"/>
      <w:bookmarkEnd w:id="0"/>
      <w:r w:rsidRPr="008C3689">
        <w:rPr>
          <w:rFonts w:asciiTheme="minorHAnsi" w:hAnsiTheme="minorHAnsi"/>
        </w:rPr>
        <w:t>Nogmaals, wij vinden het als fractie bijzonder vervelend dat wij nog meer geld beschikbaar moesten stellen om de vernieuwbouw van de Dorper Esch mogelijk te maken. Maar wij zijn, ook al is het mokkend, akkoord gegaan met het verzoek om een aanvullend taakstellend budget beschikbaar te stellen.</w:t>
      </w:r>
    </w:p>
    <w:sectPr w:rsidR="00670C5A" w:rsidRPr="00670C5A" w:rsidSect="00844FA1">
      <w:footerReference w:type="default" r:id="rId11"/>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5BA" w:rsidRDefault="005015BA" w:rsidP="00E273D6">
      <w:r>
        <w:separator/>
      </w:r>
    </w:p>
  </w:endnote>
  <w:endnote w:type="continuationSeparator" w:id="0">
    <w:p w:rsidR="005015BA" w:rsidRDefault="005015BA" w:rsidP="00E2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D6" w:rsidRPr="00E273D6" w:rsidRDefault="00E273D6" w:rsidP="00D66A3D">
    <w:pPr>
      <w:pStyle w:val="Voettekst"/>
      <w:ind w:left="-709"/>
      <w:rPr>
        <w:rFonts w:asciiTheme="minorHAnsi" w:hAnsiTheme="minorHAnsi"/>
        <w:sz w:val="22"/>
        <w:szCs w:val="22"/>
      </w:rPr>
    </w:pPr>
    <w:r w:rsidRPr="00E273D6">
      <w:rPr>
        <w:rFonts w:asciiTheme="minorHAnsi" w:hAnsiTheme="minorHAnsi"/>
        <w:sz w:val="22"/>
        <w:szCs w:val="22"/>
      </w:rPr>
      <w:t xml:space="preserve">Nieuwsbrief </w:t>
    </w:r>
    <w:r w:rsidR="00D66A3D">
      <w:rPr>
        <w:rFonts w:asciiTheme="minorHAnsi" w:hAnsiTheme="minorHAnsi"/>
        <w:sz w:val="22"/>
        <w:szCs w:val="22"/>
      </w:rPr>
      <w:t>september</w:t>
    </w:r>
    <w:r w:rsidR="004A39B7">
      <w:rPr>
        <w:rFonts w:asciiTheme="minorHAnsi" w:hAnsiTheme="minorHAnsi"/>
        <w:sz w:val="22"/>
        <w:szCs w:val="22"/>
      </w:rPr>
      <w:t xml:space="preserve"> 2017</w:t>
    </w:r>
    <w:r>
      <w:rPr>
        <w:rFonts w:asciiTheme="minorHAnsi" w:hAnsiTheme="minorHAnsi"/>
        <w:sz w:val="22"/>
        <w:szCs w:val="22"/>
      </w:rPr>
      <w:tab/>
    </w:r>
    <w:r>
      <w:rPr>
        <w:rFonts w:asciiTheme="minorHAnsi" w:hAnsiTheme="minorHAnsi"/>
        <w:sz w:val="22"/>
        <w:szCs w:val="22"/>
      </w:rPr>
      <w:tab/>
      <w:t>www.cda.nl/dinkelland</w:t>
    </w:r>
  </w:p>
  <w:p w:rsidR="00E273D6" w:rsidRDefault="00E273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5BA" w:rsidRDefault="005015BA" w:rsidP="00E273D6">
      <w:r>
        <w:separator/>
      </w:r>
    </w:p>
  </w:footnote>
  <w:footnote w:type="continuationSeparator" w:id="0">
    <w:p w:rsidR="005015BA" w:rsidRDefault="005015BA" w:rsidP="00E27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7D8"/>
    <w:multiLevelType w:val="hybridMultilevel"/>
    <w:tmpl w:val="0FFCA804"/>
    <w:lvl w:ilvl="0" w:tplc="3C68B008">
      <w:numFmt w:val="bullet"/>
      <w:lvlText w:val="-"/>
      <w:lvlJc w:val="left"/>
      <w:pPr>
        <w:tabs>
          <w:tab w:val="num" w:pos="1080"/>
        </w:tabs>
        <w:ind w:left="1080" w:hanging="360"/>
      </w:pPr>
      <w:rPr>
        <w:rFonts w:ascii="Times New Roman" w:eastAsia="Times New Roman" w:hAnsi="Times New Roman" w:cs="Times New Roman" w:hint="default"/>
      </w:rPr>
    </w:lvl>
    <w:lvl w:ilvl="1" w:tplc="0C070003">
      <w:start w:val="1"/>
      <w:numFmt w:val="bullet"/>
      <w:lvlText w:val="o"/>
      <w:lvlJc w:val="left"/>
      <w:pPr>
        <w:tabs>
          <w:tab w:val="num" w:pos="1800"/>
        </w:tabs>
        <w:ind w:left="1800" w:hanging="360"/>
      </w:pPr>
      <w:rPr>
        <w:rFonts w:ascii="Courier New" w:hAnsi="Courier New" w:cs="Courier New" w:hint="default"/>
      </w:rPr>
    </w:lvl>
    <w:lvl w:ilvl="2" w:tplc="0C070005">
      <w:start w:val="1"/>
      <w:numFmt w:val="bullet"/>
      <w:lvlText w:val=""/>
      <w:lvlJc w:val="left"/>
      <w:pPr>
        <w:tabs>
          <w:tab w:val="num" w:pos="2520"/>
        </w:tabs>
        <w:ind w:left="2520" w:hanging="360"/>
      </w:pPr>
      <w:rPr>
        <w:rFonts w:ascii="Wingdings" w:hAnsi="Wingdings" w:hint="default"/>
      </w:rPr>
    </w:lvl>
    <w:lvl w:ilvl="3" w:tplc="0C070001">
      <w:start w:val="1"/>
      <w:numFmt w:val="bullet"/>
      <w:lvlText w:val=""/>
      <w:lvlJc w:val="left"/>
      <w:pPr>
        <w:tabs>
          <w:tab w:val="num" w:pos="3240"/>
        </w:tabs>
        <w:ind w:left="3240" w:hanging="360"/>
      </w:pPr>
      <w:rPr>
        <w:rFonts w:ascii="Symbol" w:hAnsi="Symbol" w:hint="default"/>
      </w:rPr>
    </w:lvl>
    <w:lvl w:ilvl="4" w:tplc="0C070003">
      <w:start w:val="1"/>
      <w:numFmt w:val="bullet"/>
      <w:lvlText w:val="o"/>
      <w:lvlJc w:val="left"/>
      <w:pPr>
        <w:tabs>
          <w:tab w:val="num" w:pos="3960"/>
        </w:tabs>
        <w:ind w:left="3960" w:hanging="360"/>
      </w:pPr>
      <w:rPr>
        <w:rFonts w:ascii="Courier New" w:hAnsi="Courier New" w:cs="Courier New" w:hint="default"/>
      </w:rPr>
    </w:lvl>
    <w:lvl w:ilvl="5" w:tplc="0C070005">
      <w:start w:val="1"/>
      <w:numFmt w:val="bullet"/>
      <w:lvlText w:val=""/>
      <w:lvlJc w:val="left"/>
      <w:pPr>
        <w:tabs>
          <w:tab w:val="num" w:pos="4680"/>
        </w:tabs>
        <w:ind w:left="4680" w:hanging="360"/>
      </w:pPr>
      <w:rPr>
        <w:rFonts w:ascii="Wingdings" w:hAnsi="Wingdings" w:hint="default"/>
      </w:rPr>
    </w:lvl>
    <w:lvl w:ilvl="6" w:tplc="0C070001">
      <w:start w:val="1"/>
      <w:numFmt w:val="bullet"/>
      <w:lvlText w:val=""/>
      <w:lvlJc w:val="left"/>
      <w:pPr>
        <w:tabs>
          <w:tab w:val="num" w:pos="5400"/>
        </w:tabs>
        <w:ind w:left="5400" w:hanging="360"/>
      </w:pPr>
      <w:rPr>
        <w:rFonts w:ascii="Symbol" w:hAnsi="Symbol" w:hint="default"/>
      </w:rPr>
    </w:lvl>
    <w:lvl w:ilvl="7" w:tplc="0C070003">
      <w:start w:val="1"/>
      <w:numFmt w:val="bullet"/>
      <w:lvlText w:val="o"/>
      <w:lvlJc w:val="left"/>
      <w:pPr>
        <w:tabs>
          <w:tab w:val="num" w:pos="6120"/>
        </w:tabs>
        <w:ind w:left="6120" w:hanging="360"/>
      </w:pPr>
      <w:rPr>
        <w:rFonts w:ascii="Courier New" w:hAnsi="Courier New" w:cs="Courier New" w:hint="default"/>
      </w:rPr>
    </w:lvl>
    <w:lvl w:ilvl="8" w:tplc="0C07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8D338F"/>
    <w:multiLevelType w:val="hybridMultilevel"/>
    <w:tmpl w:val="EA3C93E4"/>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DA7A24"/>
    <w:multiLevelType w:val="hybridMultilevel"/>
    <w:tmpl w:val="30C20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700C83"/>
    <w:multiLevelType w:val="hybridMultilevel"/>
    <w:tmpl w:val="6C568AF4"/>
    <w:lvl w:ilvl="0" w:tplc="C2EA4242">
      <w:numFmt w:val="bullet"/>
      <w:lvlText w:val="-"/>
      <w:lvlJc w:val="left"/>
      <w:pPr>
        <w:ind w:left="-349" w:hanging="360"/>
      </w:pPr>
      <w:rPr>
        <w:rFonts w:ascii="Calibri" w:eastAsiaTheme="minorHAnsi" w:hAnsi="Calibri" w:cs="Times New Roman" w:hint="default"/>
      </w:rPr>
    </w:lvl>
    <w:lvl w:ilvl="1" w:tplc="04130003" w:tentative="1">
      <w:start w:val="1"/>
      <w:numFmt w:val="bullet"/>
      <w:lvlText w:val="o"/>
      <w:lvlJc w:val="left"/>
      <w:pPr>
        <w:ind w:left="371" w:hanging="360"/>
      </w:pPr>
      <w:rPr>
        <w:rFonts w:ascii="Courier New" w:hAnsi="Courier New" w:cs="Courier New" w:hint="default"/>
      </w:rPr>
    </w:lvl>
    <w:lvl w:ilvl="2" w:tplc="04130005" w:tentative="1">
      <w:start w:val="1"/>
      <w:numFmt w:val="bullet"/>
      <w:lvlText w:val=""/>
      <w:lvlJc w:val="left"/>
      <w:pPr>
        <w:ind w:left="1091" w:hanging="360"/>
      </w:pPr>
      <w:rPr>
        <w:rFonts w:ascii="Wingdings" w:hAnsi="Wingdings" w:hint="default"/>
      </w:rPr>
    </w:lvl>
    <w:lvl w:ilvl="3" w:tplc="04130001" w:tentative="1">
      <w:start w:val="1"/>
      <w:numFmt w:val="bullet"/>
      <w:lvlText w:val=""/>
      <w:lvlJc w:val="left"/>
      <w:pPr>
        <w:ind w:left="1811" w:hanging="360"/>
      </w:pPr>
      <w:rPr>
        <w:rFonts w:ascii="Symbol" w:hAnsi="Symbol" w:hint="default"/>
      </w:rPr>
    </w:lvl>
    <w:lvl w:ilvl="4" w:tplc="04130003" w:tentative="1">
      <w:start w:val="1"/>
      <w:numFmt w:val="bullet"/>
      <w:lvlText w:val="o"/>
      <w:lvlJc w:val="left"/>
      <w:pPr>
        <w:ind w:left="2531" w:hanging="360"/>
      </w:pPr>
      <w:rPr>
        <w:rFonts w:ascii="Courier New" w:hAnsi="Courier New" w:cs="Courier New" w:hint="default"/>
      </w:rPr>
    </w:lvl>
    <w:lvl w:ilvl="5" w:tplc="04130005" w:tentative="1">
      <w:start w:val="1"/>
      <w:numFmt w:val="bullet"/>
      <w:lvlText w:val=""/>
      <w:lvlJc w:val="left"/>
      <w:pPr>
        <w:ind w:left="3251" w:hanging="360"/>
      </w:pPr>
      <w:rPr>
        <w:rFonts w:ascii="Wingdings" w:hAnsi="Wingdings" w:hint="default"/>
      </w:rPr>
    </w:lvl>
    <w:lvl w:ilvl="6" w:tplc="04130001" w:tentative="1">
      <w:start w:val="1"/>
      <w:numFmt w:val="bullet"/>
      <w:lvlText w:val=""/>
      <w:lvlJc w:val="left"/>
      <w:pPr>
        <w:ind w:left="3971" w:hanging="360"/>
      </w:pPr>
      <w:rPr>
        <w:rFonts w:ascii="Symbol" w:hAnsi="Symbol" w:hint="default"/>
      </w:rPr>
    </w:lvl>
    <w:lvl w:ilvl="7" w:tplc="04130003" w:tentative="1">
      <w:start w:val="1"/>
      <w:numFmt w:val="bullet"/>
      <w:lvlText w:val="o"/>
      <w:lvlJc w:val="left"/>
      <w:pPr>
        <w:ind w:left="4691" w:hanging="360"/>
      </w:pPr>
      <w:rPr>
        <w:rFonts w:ascii="Courier New" w:hAnsi="Courier New" w:cs="Courier New" w:hint="default"/>
      </w:rPr>
    </w:lvl>
    <w:lvl w:ilvl="8" w:tplc="04130005" w:tentative="1">
      <w:start w:val="1"/>
      <w:numFmt w:val="bullet"/>
      <w:lvlText w:val=""/>
      <w:lvlJc w:val="left"/>
      <w:pPr>
        <w:ind w:left="5411" w:hanging="360"/>
      </w:pPr>
      <w:rPr>
        <w:rFonts w:ascii="Wingdings" w:hAnsi="Wingdings" w:hint="default"/>
      </w:rPr>
    </w:lvl>
  </w:abstractNum>
  <w:abstractNum w:abstractNumId="4" w15:restartNumberingAfterBreak="0">
    <w:nsid w:val="336446DD"/>
    <w:multiLevelType w:val="hybridMultilevel"/>
    <w:tmpl w:val="9012A6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436B2F8B"/>
    <w:multiLevelType w:val="hybridMultilevel"/>
    <w:tmpl w:val="38929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EE5E98"/>
    <w:multiLevelType w:val="hybridMultilevel"/>
    <w:tmpl w:val="546E75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A1C3D36"/>
    <w:multiLevelType w:val="hybridMultilevel"/>
    <w:tmpl w:val="289A157A"/>
    <w:lvl w:ilvl="0" w:tplc="6FB4E8DE">
      <w:numFmt w:val="bullet"/>
      <w:lvlText w:val=""/>
      <w:lvlJc w:val="left"/>
      <w:pPr>
        <w:ind w:left="-349" w:hanging="360"/>
      </w:pPr>
      <w:rPr>
        <w:rFonts w:ascii="Wingdings" w:eastAsiaTheme="minorHAnsi" w:hAnsi="Wingdings" w:cs="Times New Roman" w:hint="default"/>
      </w:rPr>
    </w:lvl>
    <w:lvl w:ilvl="1" w:tplc="04130003" w:tentative="1">
      <w:start w:val="1"/>
      <w:numFmt w:val="bullet"/>
      <w:lvlText w:val="o"/>
      <w:lvlJc w:val="left"/>
      <w:pPr>
        <w:ind w:left="371" w:hanging="360"/>
      </w:pPr>
      <w:rPr>
        <w:rFonts w:ascii="Courier New" w:hAnsi="Courier New" w:cs="Courier New" w:hint="default"/>
      </w:rPr>
    </w:lvl>
    <w:lvl w:ilvl="2" w:tplc="04130005" w:tentative="1">
      <w:start w:val="1"/>
      <w:numFmt w:val="bullet"/>
      <w:lvlText w:val=""/>
      <w:lvlJc w:val="left"/>
      <w:pPr>
        <w:ind w:left="1091" w:hanging="360"/>
      </w:pPr>
      <w:rPr>
        <w:rFonts w:ascii="Wingdings" w:hAnsi="Wingdings" w:hint="default"/>
      </w:rPr>
    </w:lvl>
    <w:lvl w:ilvl="3" w:tplc="04130001" w:tentative="1">
      <w:start w:val="1"/>
      <w:numFmt w:val="bullet"/>
      <w:lvlText w:val=""/>
      <w:lvlJc w:val="left"/>
      <w:pPr>
        <w:ind w:left="1811" w:hanging="360"/>
      </w:pPr>
      <w:rPr>
        <w:rFonts w:ascii="Symbol" w:hAnsi="Symbol" w:hint="default"/>
      </w:rPr>
    </w:lvl>
    <w:lvl w:ilvl="4" w:tplc="04130003" w:tentative="1">
      <w:start w:val="1"/>
      <w:numFmt w:val="bullet"/>
      <w:lvlText w:val="o"/>
      <w:lvlJc w:val="left"/>
      <w:pPr>
        <w:ind w:left="2531" w:hanging="360"/>
      </w:pPr>
      <w:rPr>
        <w:rFonts w:ascii="Courier New" w:hAnsi="Courier New" w:cs="Courier New" w:hint="default"/>
      </w:rPr>
    </w:lvl>
    <w:lvl w:ilvl="5" w:tplc="04130005" w:tentative="1">
      <w:start w:val="1"/>
      <w:numFmt w:val="bullet"/>
      <w:lvlText w:val=""/>
      <w:lvlJc w:val="left"/>
      <w:pPr>
        <w:ind w:left="3251" w:hanging="360"/>
      </w:pPr>
      <w:rPr>
        <w:rFonts w:ascii="Wingdings" w:hAnsi="Wingdings" w:hint="default"/>
      </w:rPr>
    </w:lvl>
    <w:lvl w:ilvl="6" w:tplc="04130001" w:tentative="1">
      <w:start w:val="1"/>
      <w:numFmt w:val="bullet"/>
      <w:lvlText w:val=""/>
      <w:lvlJc w:val="left"/>
      <w:pPr>
        <w:ind w:left="3971" w:hanging="360"/>
      </w:pPr>
      <w:rPr>
        <w:rFonts w:ascii="Symbol" w:hAnsi="Symbol" w:hint="default"/>
      </w:rPr>
    </w:lvl>
    <w:lvl w:ilvl="7" w:tplc="04130003" w:tentative="1">
      <w:start w:val="1"/>
      <w:numFmt w:val="bullet"/>
      <w:lvlText w:val="o"/>
      <w:lvlJc w:val="left"/>
      <w:pPr>
        <w:ind w:left="4691" w:hanging="360"/>
      </w:pPr>
      <w:rPr>
        <w:rFonts w:ascii="Courier New" w:hAnsi="Courier New" w:cs="Courier New" w:hint="default"/>
      </w:rPr>
    </w:lvl>
    <w:lvl w:ilvl="8" w:tplc="04130005" w:tentative="1">
      <w:start w:val="1"/>
      <w:numFmt w:val="bullet"/>
      <w:lvlText w:val=""/>
      <w:lvlJc w:val="left"/>
      <w:pPr>
        <w:ind w:left="5411" w:hanging="360"/>
      </w:pPr>
      <w:rPr>
        <w:rFonts w:ascii="Wingdings" w:hAnsi="Wingdings" w:hint="default"/>
      </w:rPr>
    </w:lvl>
  </w:abstractNum>
  <w:abstractNum w:abstractNumId="8" w15:restartNumberingAfterBreak="0">
    <w:nsid w:val="62342FDE"/>
    <w:multiLevelType w:val="hybridMultilevel"/>
    <w:tmpl w:val="4A728B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728A7606"/>
    <w:multiLevelType w:val="hybridMultilevel"/>
    <w:tmpl w:val="2A2AE4AE"/>
    <w:lvl w:ilvl="0" w:tplc="04130001">
      <w:start w:val="1"/>
      <w:numFmt w:val="bullet"/>
      <w:lvlText w:val=""/>
      <w:lvlJc w:val="left"/>
      <w:pPr>
        <w:ind w:left="2160" w:hanging="360"/>
      </w:pPr>
      <w:rPr>
        <w:rFonts w:ascii="Symbol" w:hAnsi="Symbol" w:hint="default"/>
      </w:rPr>
    </w:lvl>
    <w:lvl w:ilvl="1" w:tplc="04130003">
      <w:start w:val="1"/>
      <w:numFmt w:val="bullet"/>
      <w:lvlText w:val="o"/>
      <w:lvlJc w:val="left"/>
      <w:pPr>
        <w:ind w:left="2880" w:hanging="360"/>
      </w:pPr>
      <w:rPr>
        <w:rFonts w:ascii="Courier New" w:hAnsi="Courier New" w:cs="Courier New" w:hint="default"/>
      </w:rPr>
    </w:lvl>
    <w:lvl w:ilvl="2" w:tplc="04130005">
      <w:start w:val="1"/>
      <w:numFmt w:val="bullet"/>
      <w:lvlText w:val=""/>
      <w:lvlJc w:val="left"/>
      <w:pPr>
        <w:ind w:left="3600" w:hanging="360"/>
      </w:pPr>
      <w:rPr>
        <w:rFonts w:ascii="Wingdings" w:hAnsi="Wingdings" w:hint="default"/>
      </w:rPr>
    </w:lvl>
    <w:lvl w:ilvl="3" w:tplc="04130001">
      <w:start w:val="1"/>
      <w:numFmt w:val="bullet"/>
      <w:lvlText w:val=""/>
      <w:lvlJc w:val="left"/>
      <w:pPr>
        <w:ind w:left="4320" w:hanging="360"/>
      </w:pPr>
      <w:rPr>
        <w:rFonts w:ascii="Symbol" w:hAnsi="Symbol" w:hint="default"/>
      </w:rPr>
    </w:lvl>
    <w:lvl w:ilvl="4" w:tplc="04130003">
      <w:start w:val="1"/>
      <w:numFmt w:val="bullet"/>
      <w:lvlText w:val="o"/>
      <w:lvlJc w:val="left"/>
      <w:pPr>
        <w:ind w:left="5040" w:hanging="360"/>
      </w:pPr>
      <w:rPr>
        <w:rFonts w:ascii="Courier New" w:hAnsi="Courier New" w:cs="Courier New" w:hint="default"/>
      </w:rPr>
    </w:lvl>
    <w:lvl w:ilvl="5" w:tplc="04130005">
      <w:start w:val="1"/>
      <w:numFmt w:val="bullet"/>
      <w:lvlText w:val=""/>
      <w:lvlJc w:val="left"/>
      <w:pPr>
        <w:ind w:left="5760" w:hanging="360"/>
      </w:pPr>
      <w:rPr>
        <w:rFonts w:ascii="Wingdings" w:hAnsi="Wingdings" w:hint="default"/>
      </w:rPr>
    </w:lvl>
    <w:lvl w:ilvl="6" w:tplc="04130001">
      <w:start w:val="1"/>
      <w:numFmt w:val="bullet"/>
      <w:lvlText w:val=""/>
      <w:lvlJc w:val="left"/>
      <w:pPr>
        <w:ind w:left="6480" w:hanging="360"/>
      </w:pPr>
      <w:rPr>
        <w:rFonts w:ascii="Symbol" w:hAnsi="Symbol" w:hint="default"/>
      </w:rPr>
    </w:lvl>
    <w:lvl w:ilvl="7" w:tplc="04130003">
      <w:start w:val="1"/>
      <w:numFmt w:val="bullet"/>
      <w:lvlText w:val="o"/>
      <w:lvlJc w:val="left"/>
      <w:pPr>
        <w:ind w:left="7200" w:hanging="360"/>
      </w:pPr>
      <w:rPr>
        <w:rFonts w:ascii="Courier New" w:hAnsi="Courier New" w:cs="Courier New" w:hint="default"/>
      </w:rPr>
    </w:lvl>
    <w:lvl w:ilvl="8" w:tplc="04130005">
      <w:start w:val="1"/>
      <w:numFmt w:val="bullet"/>
      <w:lvlText w:val=""/>
      <w:lvlJc w:val="left"/>
      <w:pPr>
        <w:ind w:left="7920" w:hanging="360"/>
      </w:pPr>
      <w:rPr>
        <w:rFonts w:ascii="Wingdings" w:hAnsi="Wingdings" w:hint="default"/>
      </w:rPr>
    </w:lvl>
  </w:abstractNum>
  <w:abstractNum w:abstractNumId="10" w15:restartNumberingAfterBreak="0">
    <w:nsid w:val="73111324"/>
    <w:multiLevelType w:val="hybridMultilevel"/>
    <w:tmpl w:val="2E02571C"/>
    <w:lvl w:ilvl="0" w:tplc="839C9AB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0"/>
  </w:num>
  <w:num w:numId="5">
    <w:abstractNumId w:val="4"/>
  </w:num>
  <w:num w:numId="6">
    <w:abstractNumId w:val="10"/>
  </w:num>
  <w:num w:numId="7">
    <w:abstractNumId w:val="0"/>
  </w:num>
  <w:num w:numId="8">
    <w:abstractNumId w:val="6"/>
  </w:num>
  <w:num w:numId="9">
    <w:abstractNumId w:val="9"/>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93"/>
    <w:rsid w:val="0000458A"/>
    <w:rsid w:val="0001034F"/>
    <w:rsid w:val="000128E4"/>
    <w:rsid w:val="00015568"/>
    <w:rsid w:val="00024266"/>
    <w:rsid w:val="000372D1"/>
    <w:rsid w:val="00041A2C"/>
    <w:rsid w:val="0004424F"/>
    <w:rsid w:val="000465E0"/>
    <w:rsid w:val="00053FE7"/>
    <w:rsid w:val="00056823"/>
    <w:rsid w:val="00076D90"/>
    <w:rsid w:val="00085654"/>
    <w:rsid w:val="00087E78"/>
    <w:rsid w:val="00091268"/>
    <w:rsid w:val="00094BF1"/>
    <w:rsid w:val="000A2DDF"/>
    <w:rsid w:val="000A7058"/>
    <w:rsid w:val="000B1477"/>
    <w:rsid w:val="000B5A90"/>
    <w:rsid w:val="000D7329"/>
    <w:rsid w:val="000E1063"/>
    <w:rsid w:val="000E42EB"/>
    <w:rsid w:val="000F3E72"/>
    <w:rsid w:val="0010091F"/>
    <w:rsid w:val="001013B2"/>
    <w:rsid w:val="00113802"/>
    <w:rsid w:val="00120F44"/>
    <w:rsid w:val="00123263"/>
    <w:rsid w:val="001263A1"/>
    <w:rsid w:val="00134126"/>
    <w:rsid w:val="00135026"/>
    <w:rsid w:val="0014124C"/>
    <w:rsid w:val="00141876"/>
    <w:rsid w:val="00147D93"/>
    <w:rsid w:val="001537CF"/>
    <w:rsid w:val="00164263"/>
    <w:rsid w:val="001676D1"/>
    <w:rsid w:val="00174508"/>
    <w:rsid w:val="00174B1F"/>
    <w:rsid w:val="00177293"/>
    <w:rsid w:val="00192549"/>
    <w:rsid w:val="001961FB"/>
    <w:rsid w:val="001B3E72"/>
    <w:rsid w:val="001C07C2"/>
    <w:rsid w:val="001D1453"/>
    <w:rsid w:val="001D4BA6"/>
    <w:rsid w:val="001E7394"/>
    <w:rsid w:val="00202916"/>
    <w:rsid w:val="002128E6"/>
    <w:rsid w:val="00227D56"/>
    <w:rsid w:val="002341C0"/>
    <w:rsid w:val="00237701"/>
    <w:rsid w:val="00245B81"/>
    <w:rsid w:val="00284BAA"/>
    <w:rsid w:val="002B646E"/>
    <w:rsid w:val="002C547B"/>
    <w:rsid w:val="002D202A"/>
    <w:rsid w:val="002D5C68"/>
    <w:rsid w:val="002E24FE"/>
    <w:rsid w:val="002F388D"/>
    <w:rsid w:val="003044D7"/>
    <w:rsid w:val="00307A3F"/>
    <w:rsid w:val="00313FB6"/>
    <w:rsid w:val="003149D7"/>
    <w:rsid w:val="0031569F"/>
    <w:rsid w:val="003253B3"/>
    <w:rsid w:val="003259FD"/>
    <w:rsid w:val="00330676"/>
    <w:rsid w:val="003319C9"/>
    <w:rsid w:val="003332E1"/>
    <w:rsid w:val="003467E1"/>
    <w:rsid w:val="0035360A"/>
    <w:rsid w:val="00355092"/>
    <w:rsid w:val="0037286D"/>
    <w:rsid w:val="003748E5"/>
    <w:rsid w:val="00383681"/>
    <w:rsid w:val="003844CC"/>
    <w:rsid w:val="00387696"/>
    <w:rsid w:val="00395AD9"/>
    <w:rsid w:val="003B3E0A"/>
    <w:rsid w:val="003C0710"/>
    <w:rsid w:val="003C0762"/>
    <w:rsid w:val="003C143A"/>
    <w:rsid w:val="003C5434"/>
    <w:rsid w:val="003C7925"/>
    <w:rsid w:val="003D0DB8"/>
    <w:rsid w:val="003D0FAF"/>
    <w:rsid w:val="003D7295"/>
    <w:rsid w:val="003E26DE"/>
    <w:rsid w:val="003E6264"/>
    <w:rsid w:val="003F20EF"/>
    <w:rsid w:val="003F392D"/>
    <w:rsid w:val="003F4A29"/>
    <w:rsid w:val="003F4E9B"/>
    <w:rsid w:val="003F56E6"/>
    <w:rsid w:val="003F5D56"/>
    <w:rsid w:val="0040341A"/>
    <w:rsid w:val="00407644"/>
    <w:rsid w:val="00411C7C"/>
    <w:rsid w:val="00421AD0"/>
    <w:rsid w:val="004318D3"/>
    <w:rsid w:val="0043308C"/>
    <w:rsid w:val="004453CC"/>
    <w:rsid w:val="00453F04"/>
    <w:rsid w:val="00454AAF"/>
    <w:rsid w:val="00463A90"/>
    <w:rsid w:val="004658DE"/>
    <w:rsid w:val="00477789"/>
    <w:rsid w:val="004930D8"/>
    <w:rsid w:val="004A0715"/>
    <w:rsid w:val="004A39B7"/>
    <w:rsid w:val="004A44B1"/>
    <w:rsid w:val="004B0ABF"/>
    <w:rsid w:val="004B1326"/>
    <w:rsid w:val="004B1E96"/>
    <w:rsid w:val="004B4ED0"/>
    <w:rsid w:val="004B6942"/>
    <w:rsid w:val="004B6BCB"/>
    <w:rsid w:val="004B7337"/>
    <w:rsid w:val="004C1813"/>
    <w:rsid w:val="004C63ED"/>
    <w:rsid w:val="004D2D79"/>
    <w:rsid w:val="004D5560"/>
    <w:rsid w:val="004E52E3"/>
    <w:rsid w:val="004E6CA4"/>
    <w:rsid w:val="004F5CE1"/>
    <w:rsid w:val="004F6829"/>
    <w:rsid w:val="0050150D"/>
    <w:rsid w:val="005015BA"/>
    <w:rsid w:val="0050716A"/>
    <w:rsid w:val="00507302"/>
    <w:rsid w:val="00507ABE"/>
    <w:rsid w:val="00515AE3"/>
    <w:rsid w:val="0051612A"/>
    <w:rsid w:val="00516164"/>
    <w:rsid w:val="0052628D"/>
    <w:rsid w:val="00530CC7"/>
    <w:rsid w:val="0053402C"/>
    <w:rsid w:val="00535ECC"/>
    <w:rsid w:val="005379B1"/>
    <w:rsid w:val="00540970"/>
    <w:rsid w:val="00552FE0"/>
    <w:rsid w:val="0055648E"/>
    <w:rsid w:val="00567773"/>
    <w:rsid w:val="005718ED"/>
    <w:rsid w:val="00576029"/>
    <w:rsid w:val="005830E5"/>
    <w:rsid w:val="00585F84"/>
    <w:rsid w:val="00590860"/>
    <w:rsid w:val="005A6E82"/>
    <w:rsid w:val="005B082D"/>
    <w:rsid w:val="005B328A"/>
    <w:rsid w:val="005B50D3"/>
    <w:rsid w:val="005D1A4B"/>
    <w:rsid w:val="005D2D22"/>
    <w:rsid w:val="005D47D4"/>
    <w:rsid w:val="005E0618"/>
    <w:rsid w:val="005E1BB4"/>
    <w:rsid w:val="005E76EB"/>
    <w:rsid w:val="005F12C3"/>
    <w:rsid w:val="00620386"/>
    <w:rsid w:val="00622DD9"/>
    <w:rsid w:val="00623F5B"/>
    <w:rsid w:val="00630D43"/>
    <w:rsid w:val="00634432"/>
    <w:rsid w:val="006417B1"/>
    <w:rsid w:val="0064692B"/>
    <w:rsid w:val="006510D1"/>
    <w:rsid w:val="006670E9"/>
    <w:rsid w:val="00670C5A"/>
    <w:rsid w:val="00671764"/>
    <w:rsid w:val="00671F14"/>
    <w:rsid w:val="00671FDA"/>
    <w:rsid w:val="006800C4"/>
    <w:rsid w:val="006844A6"/>
    <w:rsid w:val="006A115A"/>
    <w:rsid w:val="006A2139"/>
    <w:rsid w:val="006A3F10"/>
    <w:rsid w:val="006C4DC9"/>
    <w:rsid w:val="006D1C6A"/>
    <w:rsid w:val="006D49BA"/>
    <w:rsid w:val="006F44B4"/>
    <w:rsid w:val="007031F8"/>
    <w:rsid w:val="00716799"/>
    <w:rsid w:val="00723A56"/>
    <w:rsid w:val="007257BF"/>
    <w:rsid w:val="0073173C"/>
    <w:rsid w:val="00731845"/>
    <w:rsid w:val="00732D03"/>
    <w:rsid w:val="00737637"/>
    <w:rsid w:val="00745EB2"/>
    <w:rsid w:val="0075176C"/>
    <w:rsid w:val="00751AB8"/>
    <w:rsid w:val="007521A9"/>
    <w:rsid w:val="0075436F"/>
    <w:rsid w:val="00760329"/>
    <w:rsid w:val="0076388C"/>
    <w:rsid w:val="00764B78"/>
    <w:rsid w:val="007650BF"/>
    <w:rsid w:val="00767F3C"/>
    <w:rsid w:val="00772F23"/>
    <w:rsid w:val="00782F43"/>
    <w:rsid w:val="007835AD"/>
    <w:rsid w:val="0079550C"/>
    <w:rsid w:val="0079779C"/>
    <w:rsid w:val="007B3C4D"/>
    <w:rsid w:val="007B44D1"/>
    <w:rsid w:val="007B6CFE"/>
    <w:rsid w:val="007F31CC"/>
    <w:rsid w:val="008154A2"/>
    <w:rsid w:val="00817451"/>
    <w:rsid w:val="00826189"/>
    <w:rsid w:val="00831FB8"/>
    <w:rsid w:val="0083201E"/>
    <w:rsid w:val="00841D06"/>
    <w:rsid w:val="00844BA8"/>
    <w:rsid w:val="00844FA1"/>
    <w:rsid w:val="008468D6"/>
    <w:rsid w:val="0086747A"/>
    <w:rsid w:val="0087072F"/>
    <w:rsid w:val="00877043"/>
    <w:rsid w:val="008A283A"/>
    <w:rsid w:val="008A364B"/>
    <w:rsid w:val="008B0E0D"/>
    <w:rsid w:val="008B234A"/>
    <w:rsid w:val="008B5E4C"/>
    <w:rsid w:val="008C2A42"/>
    <w:rsid w:val="008C2C8C"/>
    <w:rsid w:val="008C3689"/>
    <w:rsid w:val="008D085B"/>
    <w:rsid w:val="008D1D95"/>
    <w:rsid w:val="008D71A0"/>
    <w:rsid w:val="008E2F66"/>
    <w:rsid w:val="008E624A"/>
    <w:rsid w:val="008E7177"/>
    <w:rsid w:val="008F37ED"/>
    <w:rsid w:val="009102AD"/>
    <w:rsid w:val="00913C3C"/>
    <w:rsid w:val="00936C16"/>
    <w:rsid w:val="00941F8A"/>
    <w:rsid w:val="00955A6E"/>
    <w:rsid w:val="0097054E"/>
    <w:rsid w:val="00975587"/>
    <w:rsid w:val="0098481E"/>
    <w:rsid w:val="009852AB"/>
    <w:rsid w:val="00986CCF"/>
    <w:rsid w:val="00991391"/>
    <w:rsid w:val="009A05EC"/>
    <w:rsid w:val="009A4E9C"/>
    <w:rsid w:val="009A52D9"/>
    <w:rsid w:val="009B3413"/>
    <w:rsid w:val="009C0B5D"/>
    <w:rsid w:val="009C16FC"/>
    <w:rsid w:val="009C4D1F"/>
    <w:rsid w:val="009D5D2B"/>
    <w:rsid w:val="009D7C9D"/>
    <w:rsid w:val="009E7178"/>
    <w:rsid w:val="00A07C80"/>
    <w:rsid w:val="00A110B6"/>
    <w:rsid w:val="00A11DA4"/>
    <w:rsid w:val="00A138C4"/>
    <w:rsid w:val="00A22695"/>
    <w:rsid w:val="00A3114E"/>
    <w:rsid w:val="00A34BE4"/>
    <w:rsid w:val="00A37480"/>
    <w:rsid w:val="00A3761A"/>
    <w:rsid w:val="00A522FB"/>
    <w:rsid w:val="00A53F73"/>
    <w:rsid w:val="00A665DE"/>
    <w:rsid w:val="00A72894"/>
    <w:rsid w:val="00A95541"/>
    <w:rsid w:val="00AA139C"/>
    <w:rsid w:val="00AA3045"/>
    <w:rsid w:val="00AA5699"/>
    <w:rsid w:val="00AB2070"/>
    <w:rsid w:val="00AB4AA0"/>
    <w:rsid w:val="00AB661A"/>
    <w:rsid w:val="00AC459D"/>
    <w:rsid w:val="00AD08BE"/>
    <w:rsid w:val="00AD0A57"/>
    <w:rsid w:val="00AD2031"/>
    <w:rsid w:val="00AD6DEC"/>
    <w:rsid w:val="00AE40C0"/>
    <w:rsid w:val="00AE55E1"/>
    <w:rsid w:val="00AE7074"/>
    <w:rsid w:val="00AE7A76"/>
    <w:rsid w:val="00B000DE"/>
    <w:rsid w:val="00B07310"/>
    <w:rsid w:val="00B13AFF"/>
    <w:rsid w:val="00B15160"/>
    <w:rsid w:val="00B33913"/>
    <w:rsid w:val="00B4221F"/>
    <w:rsid w:val="00B432EF"/>
    <w:rsid w:val="00B57173"/>
    <w:rsid w:val="00B65B83"/>
    <w:rsid w:val="00B71637"/>
    <w:rsid w:val="00B73175"/>
    <w:rsid w:val="00B96B34"/>
    <w:rsid w:val="00BB3826"/>
    <w:rsid w:val="00BC5066"/>
    <w:rsid w:val="00BD1DE6"/>
    <w:rsid w:val="00BD3CD1"/>
    <w:rsid w:val="00BD483F"/>
    <w:rsid w:val="00BE36BF"/>
    <w:rsid w:val="00BF0A4D"/>
    <w:rsid w:val="00BF2B8D"/>
    <w:rsid w:val="00BF79E6"/>
    <w:rsid w:val="00C05058"/>
    <w:rsid w:val="00C10D5E"/>
    <w:rsid w:val="00C1126C"/>
    <w:rsid w:val="00C21E02"/>
    <w:rsid w:val="00C21F5E"/>
    <w:rsid w:val="00C24AE0"/>
    <w:rsid w:val="00C3195A"/>
    <w:rsid w:val="00C324D1"/>
    <w:rsid w:val="00C35B04"/>
    <w:rsid w:val="00C410CE"/>
    <w:rsid w:val="00C4116B"/>
    <w:rsid w:val="00C448E8"/>
    <w:rsid w:val="00C66340"/>
    <w:rsid w:val="00C70BE3"/>
    <w:rsid w:val="00C73B43"/>
    <w:rsid w:val="00C8161B"/>
    <w:rsid w:val="00C93B22"/>
    <w:rsid w:val="00CA04AE"/>
    <w:rsid w:val="00CA46CD"/>
    <w:rsid w:val="00CA49AD"/>
    <w:rsid w:val="00CB2C37"/>
    <w:rsid w:val="00CB5238"/>
    <w:rsid w:val="00CB5B2B"/>
    <w:rsid w:val="00CC4AF6"/>
    <w:rsid w:val="00CC5402"/>
    <w:rsid w:val="00CD0A62"/>
    <w:rsid w:val="00CD75E8"/>
    <w:rsid w:val="00CE2AFE"/>
    <w:rsid w:val="00CE540D"/>
    <w:rsid w:val="00CF0662"/>
    <w:rsid w:val="00CF3668"/>
    <w:rsid w:val="00D03EAC"/>
    <w:rsid w:val="00D04F62"/>
    <w:rsid w:val="00D066D0"/>
    <w:rsid w:val="00D06950"/>
    <w:rsid w:val="00D253B1"/>
    <w:rsid w:val="00D26D26"/>
    <w:rsid w:val="00D302DB"/>
    <w:rsid w:val="00D319BC"/>
    <w:rsid w:val="00D35792"/>
    <w:rsid w:val="00D36F78"/>
    <w:rsid w:val="00D45BAE"/>
    <w:rsid w:val="00D465A4"/>
    <w:rsid w:val="00D6100B"/>
    <w:rsid w:val="00D66432"/>
    <w:rsid w:val="00D66A3D"/>
    <w:rsid w:val="00D7070A"/>
    <w:rsid w:val="00D72691"/>
    <w:rsid w:val="00D8535B"/>
    <w:rsid w:val="00D96D53"/>
    <w:rsid w:val="00D97D76"/>
    <w:rsid w:val="00DA1741"/>
    <w:rsid w:val="00DA2EDA"/>
    <w:rsid w:val="00DB04EA"/>
    <w:rsid w:val="00DB52DB"/>
    <w:rsid w:val="00DC3A70"/>
    <w:rsid w:val="00DC49C7"/>
    <w:rsid w:val="00DC7646"/>
    <w:rsid w:val="00DD0CD0"/>
    <w:rsid w:val="00DD3D5F"/>
    <w:rsid w:val="00DD516F"/>
    <w:rsid w:val="00DD62D8"/>
    <w:rsid w:val="00DD7ECB"/>
    <w:rsid w:val="00DF2355"/>
    <w:rsid w:val="00DF57FD"/>
    <w:rsid w:val="00E04EFB"/>
    <w:rsid w:val="00E10B45"/>
    <w:rsid w:val="00E15E9A"/>
    <w:rsid w:val="00E20A6C"/>
    <w:rsid w:val="00E263C1"/>
    <w:rsid w:val="00E273D6"/>
    <w:rsid w:val="00E27AE8"/>
    <w:rsid w:val="00E460AE"/>
    <w:rsid w:val="00E47B98"/>
    <w:rsid w:val="00E51298"/>
    <w:rsid w:val="00E5644B"/>
    <w:rsid w:val="00E632F9"/>
    <w:rsid w:val="00E70A07"/>
    <w:rsid w:val="00E732C7"/>
    <w:rsid w:val="00E7596B"/>
    <w:rsid w:val="00E82696"/>
    <w:rsid w:val="00E87C2B"/>
    <w:rsid w:val="00EB10A5"/>
    <w:rsid w:val="00EB17EE"/>
    <w:rsid w:val="00EB3AC8"/>
    <w:rsid w:val="00EC2E73"/>
    <w:rsid w:val="00ED3C33"/>
    <w:rsid w:val="00ED51F7"/>
    <w:rsid w:val="00ED725B"/>
    <w:rsid w:val="00EE295E"/>
    <w:rsid w:val="00F26EE6"/>
    <w:rsid w:val="00F33416"/>
    <w:rsid w:val="00F430AD"/>
    <w:rsid w:val="00F45E01"/>
    <w:rsid w:val="00F60D3D"/>
    <w:rsid w:val="00F81747"/>
    <w:rsid w:val="00F85D36"/>
    <w:rsid w:val="00F90D10"/>
    <w:rsid w:val="00F92B53"/>
    <w:rsid w:val="00FA75AF"/>
    <w:rsid w:val="00FB0E08"/>
    <w:rsid w:val="00FB4CFF"/>
    <w:rsid w:val="00FD388F"/>
    <w:rsid w:val="00FD44DD"/>
    <w:rsid w:val="00FF30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8F994-A335-46D8-B5DD-F14B019F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7293"/>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qFormat/>
    <w:rsid w:val="00ED3C3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7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177293"/>
    <w:pPr>
      <w:spacing w:before="100" w:beforeAutospacing="1" w:after="100" w:afterAutospacing="1"/>
    </w:pPr>
  </w:style>
  <w:style w:type="paragraph" w:styleId="Geenafstand">
    <w:name w:val="No Spacing"/>
    <w:uiPriority w:val="1"/>
    <w:qFormat/>
    <w:rsid w:val="00177293"/>
    <w:pPr>
      <w:spacing w:after="0" w:line="240" w:lineRule="auto"/>
    </w:pPr>
    <w:rPr>
      <w:rFonts w:eastAsiaTheme="minorEastAsia"/>
      <w:sz w:val="24"/>
      <w:szCs w:val="24"/>
      <w:lang w:eastAsia="ja-JP"/>
    </w:rPr>
  </w:style>
  <w:style w:type="paragraph" w:styleId="Lijstalinea">
    <w:name w:val="List Paragraph"/>
    <w:basedOn w:val="Standaard"/>
    <w:uiPriority w:val="99"/>
    <w:qFormat/>
    <w:rsid w:val="00177293"/>
    <w:pPr>
      <w:ind w:left="720"/>
      <w:contextualSpacing/>
    </w:pPr>
  </w:style>
  <w:style w:type="paragraph" w:styleId="Ballontekst">
    <w:name w:val="Balloon Text"/>
    <w:basedOn w:val="Standaard"/>
    <w:link w:val="BallontekstChar"/>
    <w:uiPriority w:val="99"/>
    <w:semiHidden/>
    <w:unhideWhenUsed/>
    <w:rsid w:val="008320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01E"/>
    <w:rPr>
      <w:rFonts w:ascii="Segoe UI" w:hAnsi="Segoe UI" w:cs="Segoe UI"/>
      <w:sz w:val="18"/>
      <w:szCs w:val="18"/>
      <w:lang w:eastAsia="nl-NL"/>
    </w:rPr>
  </w:style>
  <w:style w:type="paragraph" w:styleId="Koptekst">
    <w:name w:val="header"/>
    <w:basedOn w:val="Standaard"/>
    <w:link w:val="KoptekstChar"/>
    <w:uiPriority w:val="99"/>
    <w:unhideWhenUsed/>
    <w:rsid w:val="00E273D6"/>
    <w:pPr>
      <w:tabs>
        <w:tab w:val="center" w:pos="4536"/>
        <w:tab w:val="right" w:pos="9072"/>
      </w:tabs>
    </w:pPr>
  </w:style>
  <w:style w:type="character" w:customStyle="1" w:styleId="KoptekstChar">
    <w:name w:val="Koptekst Char"/>
    <w:basedOn w:val="Standaardalinea-lettertype"/>
    <w:link w:val="Koptekst"/>
    <w:uiPriority w:val="99"/>
    <w:rsid w:val="00E273D6"/>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E273D6"/>
    <w:pPr>
      <w:tabs>
        <w:tab w:val="center" w:pos="4536"/>
        <w:tab w:val="right" w:pos="9072"/>
      </w:tabs>
    </w:pPr>
  </w:style>
  <w:style w:type="character" w:customStyle="1" w:styleId="VoettekstChar">
    <w:name w:val="Voettekst Char"/>
    <w:basedOn w:val="Standaardalinea-lettertype"/>
    <w:link w:val="Voettekst"/>
    <w:uiPriority w:val="99"/>
    <w:rsid w:val="00E273D6"/>
    <w:rPr>
      <w:rFonts w:ascii="Times New Roman" w:hAnsi="Times New Roman" w:cs="Times New Roman"/>
      <w:sz w:val="24"/>
      <w:szCs w:val="24"/>
      <w:lang w:eastAsia="nl-NL"/>
    </w:rPr>
  </w:style>
  <w:style w:type="character" w:styleId="Hyperlink">
    <w:name w:val="Hyperlink"/>
    <w:basedOn w:val="Standaardalinea-lettertype"/>
    <w:uiPriority w:val="99"/>
    <w:unhideWhenUsed/>
    <w:rsid w:val="00F45E01"/>
    <w:rPr>
      <w:color w:val="0563C1" w:themeColor="hyperlink"/>
      <w:u w:val="single"/>
    </w:rPr>
  </w:style>
  <w:style w:type="paragraph" w:styleId="Bijschrift">
    <w:name w:val="caption"/>
    <w:basedOn w:val="Standaard"/>
    <w:next w:val="Standaard"/>
    <w:uiPriority w:val="35"/>
    <w:unhideWhenUsed/>
    <w:qFormat/>
    <w:rsid w:val="00FD388F"/>
    <w:pPr>
      <w:spacing w:after="200"/>
    </w:pPr>
    <w:rPr>
      <w:b/>
      <w:bCs/>
      <w:color w:val="5B9BD5" w:themeColor="accent1"/>
      <w:sz w:val="18"/>
      <w:szCs w:val="18"/>
    </w:rPr>
  </w:style>
  <w:style w:type="paragraph" w:styleId="Tekstzonderopmaak">
    <w:name w:val="Plain Text"/>
    <w:basedOn w:val="Standaard"/>
    <w:link w:val="TekstzonderopmaakChar"/>
    <w:uiPriority w:val="99"/>
    <w:unhideWhenUsed/>
    <w:rsid w:val="00D253B1"/>
    <w:rPr>
      <w:rFonts w:ascii="Calibr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D253B1"/>
    <w:rPr>
      <w:rFonts w:ascii="Calibri" w:hAnsi="Calibri"/>
      <w:szCs w:val="21"/>
    </w:rPr>
  </w:style>
  <w:style w:type="character" w:styleId="GevolgdeHyperlink">
    <w:name w:val="FollowedHyperlink"/>
    <w:basedOn w:val="Standaardalinea-lettertype"/>
    <w:uiPriority w:val="99"/>
    <w:semiHidden/>
    <w:unhideWhenUsed/>
    <w:rsid w:val="00ED51F7"/>
    <w:rPr>
      <w:color w:val="954F72" w:themeColor="followedHyperlink"/>
      <w:u w:val="single"/>
    </w:rPr>
  </w:style>
  <w:style w:type="character" w:styleId="Zwaar">
    <w:name w:val="Strong"/>
    <w:basedOn w:val="Standaardalinea-lettertype"/>
    <w:uiPriority w:val="22"/>
    <w:qFormat/>
    <w:rsid w:val="00E263C1"/>
    <w:rPr>
      <w:b/>
      <w:bCs/>
    </w:rPr>
  </w:style>
  <w:style w:type="paragraph" w:customStyle="1" w:styleId="Default">
    <w:name w:val="Default"/>
    <w:rsid w:val="000D7329"/>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rsid w:val="00ED3C33"/>
    <w:rPr>
      <w:rFonts w:asciiTheme="majorHAnsi" w:eastAsiaTheme="majorEastAsia" w:hAnsiTheme="majorHAnsi" w:cstheme="majorBidi"/>
      <w:b/>
      <w:bCs/>
      <w:color w:val="2E74B5" w:themeColor="accent1" w:themeShade="BF"/>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3459">
      <w:bodyDiv w:val="1"/>
      <w:marLeft w:val="0"/>
      <w:marRight w:val="0"/>
      <w:marTop w:val="0"/>
      <w:marBottom w:val="0"/>
      <w:divBdr>
        <w:top w:val="none" w:sz="0" w:space="0" w:color="auto"/>
        <w:left w:val="none" w:sz="0" w:space="0" w:color="auto"/>
        <w:bottom w:val="none" w:sz="0" w:space="0" w:color="auto"/>
        <w:right w:val="none" w:sz="0" w:space="0" w:color="auto"/>
      </w:divBdr>
      <w:divsChild>
        <w:div w:id="1899973761">
          <w:marLeft w:val="0"/>
          <w:marRight w:val="0"/>
          <w:marTop w:val="0"/>
          <w:marBottom w:val="0"/>
          <w:divBdr>
            <w:top w:val="none" w:sz="0" w:space="0" w:color="auto"/>
            <w:left w:val="none" w:sz="0" w:space="0" w:color="auto"/>
            <w:bottom w:val="none" w:sz="0" w:space="0" w:color="auto"/>
            <w:right w:val="none" w:sz="0" w:space="0" w:color="auto"/>
          </w:divBdr>
          <w:divsChild>
            <w:div w:id="282733577">
              <w:marLeft w:val="0"/>
              <w:marRight w:val="0"/>
              <w:marTop w:val="0"/>
              <w:marBottom w:val="0"/>
              <w:divBdr>
                <w:top w:val="none" w:sz="0" w:space="0" w:color="auto"/>
                <w:left w:val="none" w:sz="0" w:space="0" w:color="auto"/>
                <w:bottom w:val="none" w:sz="0" w:space="0" w:color="auto"/>
                <w:right w:val="none" w:sz="0" w:space="0" w:color="auto"/>
              </w:divBdr>
              <w:divsChild>
                <w:div w:id="1742017961">
                  <w:marLeft w:val="0"/>
                  <w:marRight w:val="0"/>
                  <w:marTop w:val="0"/>
                  <w:marBottom w:val="0"/>
                  <w:divBdr>
                    <w:top w:val="none" w:sz="0" w:space="0" w:color="auto"/>
                    <w:left w:val="none" w:sz="0" w:space="0" w:color="auto"/>
                    <w:bottom w:val="none" w:sz="0" w:space="0" w:color="auto"/>
                    <w:right w:val="none" w:sz="0" w:space="0" w:color="auto"/>
                  </w:divBdr>
                  <w:divsChild>
                    <w:div w:id="816998797">
                      <w:marLeft w:val="0"/>
                      <w:marRight w:val="0"/>
                      <w:marTop w:val="0"/>
                      <w:marBottom w:val="0"/>
                      <w:divBdr>
                        <w:top w:val="none" w:sz="0" w:space="0" w:color="auto"/>
                        <w:left w:val="none" w:sz="0" w:space="0" w:color="auto"/>
                        <w:bottom w:val="none" w:sz="0" w:space="0" w:color="auto"/>
                        <w:right w:val="none" w:sz="0" w:space="0" w:color="auto"/>
                      </w:divBdr>
                      <w:divsChild>
                        <w:div w:id="515923545">
                          <w:marLeft w:val="0"/>
                          <w:marRight w:val="0"/>
                          <w:marTop w:val="0"/>
                          <w:marBottom w:val="0"/>
                          <w:divBdr>
                            <w:top w:val="none" w:sz="0" w:space="0" w:color="auto"/>
                            <w:left w:val="none" w:sz="0" w:space="0" w:color="auto"/>
                            <w:bottom w:val="none" w:sz="0" w:space="0" w:color="auto"/>
                            <w:right w:val="none" w:sz="0" w:space="0" w:color="auto"/>
                          </w:divBdr>
                          <w:divsChild>
                            <w:div w:id="1996763734">
                              <w:marLeft w:val="0"/>
                              <w:marRight w:val="0"/>
                              <w:marTop w:val="0"/>
                              <w:marBottom w:val="0"/>
                              <w:divBdr>
                                <w:top w:val="none" w:sz="0" w:space="0" w:color="auto"/>
                                <w:left w:val="none" w:sz="0" w:space="0" w:color="auto"/>
                                <w:bottom w:val="none" w:sz="0" w:space="0" w:color="auto"/>
                                <w:right w:val="none" w:sz="0" w:space="0" w:color="auto"/>
                              </w:divBdr>
                              <w:divsChild>
                                <w:div w:id="2076582510">
                                  <w:marLeft w:val="0"/>
                                  <w:marRight w:val="0"/>
                                  <w:marTop w:val="0"/>
                                  <w:marBottom w:val="0"/>
                                  <w:divBdr>
                                    <w:top w:val="none" w:sz="0" w:space="0" w:color="auto"/>
                                    <w:left w:val="none" w:sz="0" w:space="0" w:color="auto"/>
                                    <w:bottom w:val="none" w:sz="0" w:space="0" w:color="auto"/>
                                    <w:right w:val="none" w:sz="0" w:space="0" w:color="auto"/>
                                  </w:divBdr>
                                  <w:divsChild>
                                    <w:div w:id="1327855394">
                                      <w:marLeft w:val="0"/>
                                      <w:marRight w:val="0"/>
                                      <w:marTop w:val="0"/>
                                      <w:marBottom w:val="0"/>
                                      <w:divBdr>
                                        <w:top w:val="none" w:sz="0" w:space="0" w:color="auto"/>
                                        <w:left w:val="none" w:sz="0" w:space="0" w:color="auto"/>
                                        <w:bottom w:val="none" w:sz="0" w:space="0" w:color="auto"/>
                                        <w:right w:val="none" w:sz="0" w:space="0" w:color="auto"/>
                                      </w:divBdr>
                                      <w:divsChild>
                                        <w:div w:id="389309332">
                                          <w:marLeft w:val="0"/>
                                          <w:marRight w:val="0"/>
                                          <w:marTop w:val="0"/>
                                          <w:marBottom w:val="0"/>
                                          <w:divBdr>
                                            <w:top w:val="none" w:sz="0" w:space="0" w:color="auto"/>
                                            <w:left w:val="none" w:sz="0" w:space="0" w:color="auto"/>
                                            <w:bottom w:val="none" w:sz="0" w:space="0" w:color="auto"/>
                                            <w:right w:val="none" w:sz="0" w:space="0" w:color="auto"/>
                                          </w:divBdr>
                                          <w:divsChild>
                                            <w:div w:id="1314798693">
                                              <w:marLeft w:val="0"/>
                                              <w:marRight w:val="0"/>
                                              <w:marTop w:val="0"/>
                                              <w:marBottom w:val="0"/>
                                              <w:divBdr>
                                                <w:top w:val="single" w:sz="12" w:space="2" w:color="FFFFCC"/>
                                                <w:left w:val="single" w:sz="12" w:space="2" w:color="FFFFCC"/>
                                                <w:bottom w:val="single" w:sz="12" w:space="2" w:color="FFFFCC"/>
                                                <w:right w:val="single" w:sz="12" w:space="0" w:color="FFFFCC"/>
                                              </w:divBdr>
                                              <w:divsChild>
                                                <w:div w:id="285282080">
                                                  <w:marLeft w:val="0"/>
                                                  <w:marRight w:val="0"/>
                                                  <w:marTop w:val="0"/>
                                                  <w:marBottom w:val="0"/>
                                                  <w:divBdr>
                                                    <w:top w:val="none" w:sz="0" w:space="0" w:color="auto"/>
                                                    <w:left w:val="none" w:sz="0" w:space="0" w:color="auto"/>
                                                    <w:bottom w:val="none" w:sz="0" w:space="0" w:color="auto"/>
                                                    <w:right w:val="none" w:sz="0" w:space="0" w:color="auto"/>
                                                  </w:divBdr>
                                                  <w:divsChild>
                                                    <w:div w:id="2073918923">
                                                      <w:marLeft w:val="0"/>
                                                      <w:marRight w:val="0"/>
                                                      <w:marTop w:val="0"/>
                                                      <w:marBottom w:val="0"/>
                                                      <w:divBdr>
                                                        <w:top w:val="none" w:sz="0" w:space="0" w:color="auto"/>
                                                        <w:left w:val="none" w:sz="0" w:space="0" w:color="auto"/>
                                                        <w:bottom w:val="none" w:sz="0" w:space="0" w:color="auto"/>
                                                        <w:right w:val="none" w:sz="0" w:space="0" w:color="auto"/>
                                                      </w:divBdr>
                                                      <w:divsChild>
                                                        <w:div w:id="682440608">
                                                          <w:marLeft w:val="0"/>
                                                          <w:marRight w:val="0"/>
                                                          <w:marTop w:val="0"/>
                                                          <w:marBottom w:val="0"/>
                                                          <w:divBdr>
                                                            <w:top w:val="none" w:sz="0" w:space="0" w:color="auto"/>
                                                            <w:left w:val="none" w:sz="0" w:space="0" w:color="auto"/>
                                                            <w:bottom w:val="none" w:sz="0" w:space="0" w:color="auto"/>
                                                            <w:right w:val="none" w:sz="0" w:space="0" w:color="auto"/>
                                                          </w:divBdr>
                                                          <w:divsChild>
                                                            <w:div w:id="31812656">
                                                              <w:marLeft w:val="0"/>
                                                              <w:marRight w:val="0"/>
                                                              <w:marTop w:val="0"/>
                                                              <w:marBottom w:val="0"/>
                                                              <w:divBdr>
                                                                <w:top w:val="none" w:sz="0" w:space="0" w:color="auto"/>
                                                                <w:left w:val="none" w:sz="0" w:space="0" w:color="auto"/>
                                                                <w:bottom w:val="none" w:sz="0" w:space="0" w:color="auto"/>
                                                                <w:right w:val="none" w:sz="0" w:space="0" w:color="auto"/>
                                                              </w:divBdr>
                                                              <w:divsChild>
                                                                <w:div w:id="711005719">
                                                                  <w:marLeft w:val="0"/>
                                                                  <w:marRight w:val="0"/>
                                                                  <w:marTop w:val="0"/>
                                                                  <w:marBottom w:val="0"/>
                                                                  <w:divBdr>
                                                                    <w:top w:val="none" w:sz="0" w:space="0" w:color="auto"/>
                                                                    <w:left w:val="none" w:sz="0" w:space="0" w:color="auto"/>
                                                                    <w:bottom w:val="none" w:sz="0" w:space="0" w:color="auto"/>
                                                                    <w:right w:val="none" w:sz="0" w:space="0" w:color="auto"/>
                                                                  </w:divBdr>
                                                                  <w:divsChild>
                                                                    <w:div w:id="1038093660">
                                                                      <w:marLeft w:val="0"/>
                                                                      <w:marRight w:val="0"/>
                                                                      <w:marTop w:val="0"/>
                                                                      <w:marBottom w:val="0"/>
                                                                      <w:divBdr>
                                                                        <w:top w:val="none" w:sz="0" w:space="0" w:color="auto"/>
                                                                        <w:left w:val="none" w:sz="0" w:space="0" w:color="auto"/>
                                                                        <w:bottom w:val="none" w:sz="0" w:space="0" w:color="auto"/>
                                                                        <w:right w:val="none" w:sz="0" w:space="0" w:color="auto"/>
                                                                      </w:divBdr>
                                                                      <w:divsChild>
                                                                        <w:div w:id="542789199">
                                                                          <w:marLeft w:val="0"/>
                                                                          <w:marRight w:val="0"/>
                                                                          <w:marTop w:val="0"/>
                                                                          <w:marBottom w:val="0"/>
                                                                          <w:divBdr>
                                                                            <w:top w:val="none" w:sz="0" w:space="0" w:color="auto"/>
                                                                            <w:left w:val="none" w:sz="0" w:space="0" w:color="auto"/>
                                                                            <w:bottom w:val="none" w:sz="0" w:space="0" w:color="auto"/>
                                                                            <w:right w:val="none" w:sz="0" w:space="0" w:color="auto"/>
                                                                          </w:divBdr>
                                                                          <w:divsChild>
                                                                            <w:div w:id="1537813294">
                                                                              <w:marLeft w:val="0"/>
                                                                              <w:marRight w:val="0"/>
                                                                              <w:marTop w:val="0"/>
                                                                              <w:marBottom w:val="0"/>
                                                                              <w:divBdr>
                                                                                <w:top w:val="none" w:sz="0" w:space="0" w:color="auto"/>
                                                                                <w:left w:val="none" w:sz="0" w:space="0" w:color="auto"/>
                                                                                <w:bottom w:val="none" w:sz="0" w:space="0" w:color="auto"/>
                                                                                <w:right w:val="none" w:sz="0" w:space="0" w:color="auto"/>
                                                                              </w:divBdr>
                                                                              <w:divsChild>
                                                                                <w:div w:id="1596789290">
                                                                                  <w:marLeft w:val="0"/>
                                                                                  <w:marRight w:val="0"/>
                                                                                  <w:marTop w:val="0"/>
                                                                                  <w:marBottom w:val="0"/>
                                                                                  <w:divBdr>
                                                                                    <w:top w:val="none" w:sz="0" w:space="0" w:color="auto"/>
                                                                                    <w:left w:val="none" w:sz="0" w:space="0" w:color="auto"/>
                                                                                    <w:bottom w:val="none" w:sz="0" w:space="0" w:color="auto"/>
                                                                                    <w:right w:val="none" w:sz="0" w:space="0" w:color="auto"/>
                                                                                  </w:divBdr>
                                                                                  <w:divsChild>
                                                                                    <w:div w:id="1724014628">
                                                                                      <w:marLeft w:val="0"/>
                                                                                      <w:marRight w:val="0"/>
                                                                                      <w:marTop w:val="0"/>
                                                                                      <w:marBottom w:val="0"/>
                                                                                      <w:divBdr>
                                                                                        <w:top w:val="none" w:sz="0" w:space="0" w:color="auto"/>
                                                                                        <w:left w:val="none" w:sz="0" w:space="0" w:color="auto"/>
                                                                                        <w:bottom w:val="none" w:sz="0" w:space="0" w:color="auto"/>
                                                                                        <w:right w:val="none" w:sz="0" w:space="0" w:color="auto"/>
                                                                                      </w:divBdr>
                                                                                      <w:divsChild>
                                                                                        <w:div w:id="13366096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2873928">
                                                                                              <w:marLeft w:val="0"/>
                                                                                              <w:marRight w:val="0"/>
                                                                                              <w:marTop w:val="0"/>
                                                                                              <w:marBottom w:val="0"/>
                                                                                              <w:divBdr>
                                                                                                <w:top w:val="none" w:sz="0" w:space="0" w:color="auto"/>
                                                                                                <w:left w:val="none" w:sz="0" w:space="0" w:color="auto"/>
                                                                                                <w:bottom w:val="none" w:sz="0" w:space="0" w:color="auto"/>
                                                                                                <w:right w:val="none" w:sz="0" w:space="0" w:color="auto"/>
                                                                                              </w:divBdr>
                                                                                              <w:divsChild>
                                                                                                <w:div w:id="820119763">
                                                                                                  <w:marLeft w:val="0"/>
                                                                                                  <w:marRight w:val="0"/>
                                                                                                  <w:marTop w:val="0"/>
                                                                                                  <w:marBottom w:val="0"/>
                                                                                                  <w:divBdr>
                                                                                                    <w:top w:val="none" w:sz="0" w:space="0" w:color="auto"/>
                                                                                                    <w:left w:val="none" w:sz="0" w:space="0" w:color="auto"/>
                                                                                                    <w:bottom w:val="none" w:sz="0" w:space="0" w:color="auto"/>
                                                                                                    <w:right w:val="none" w:sz="0" w:space="0" w:color="auto"/>
                                                                                                  </w:divBdr>
                                                                                                  <w:divsChild>
                                                                                                    <w:div w:id="808205174">
                                                                                                      <w:marLeft w:val="0"/>
                                                                                                      <w:marRight w:val="0"/>
                                                                                                      <w:marTop w:val="0"/>
                                                                                                      <w:marBottom w:val="0"/>
                                                                                                      <w:divBdr>
                                                                                                        <w:top w:val="none" w:sz="0" w:space="0" w:color="auto"/>
                                                                                                        <w:left w:val="none" w:sz="0" w:space="0" w:color="auto"/>
                                                                                                        <w:bottom w:val="none" w:sz="0" w:space="0" w:color="auto"/>
                                                                                                        <w:right w:val="none" w:sz="0" w:space="0" w:color="auto"/>
                                                                                                      </w:divBdr>
                                                                                                      <w:divsChild>
                                                                                                        <w:div w:id="631207885">
                                                                                                          <w:marLeft w:val="0"/>
                                                                                                          <w:marRight w:val="0"/>
                                                                                                          <w:marTop w:val="0"/>
                                                                                                          <w:marBottom w:val="0"/>
                                                                                                          <w:divBdr>
                                                                                                            <w:top w:val="none" w:sz="0" w:space="0" w:color="auto"/>
                                                                                                            <w:left w:val="none" w:sz="0" w:space="0" w:color="auto"/>
                                                                                                            <w:bottom w:val="none" w:sz="0" w:space="0" w:color="auto"/>
                                                                                                            <w:right w:val="none" w:sz="0" w:space="0" w:color="auto"/>
                                                                                                          </w:divBdr>
                                                                                                          <w:divsChild>
                                                                                                            <w:div w:id="1501240359">
                                                                                                              <w:marLeft w:val="0"/>
                                                                                                              <w:marRight w:val="0"/>
                                                                                                              <w:marTop w:val="0"/>
                                                                                                              <w:marBottom w:val="0"/>
                                                                                                              <w:divBdr>
                                                                                                                <w:top w:val="single" w:sz="2" w:space="4" w:color="D8D8D8"/>
                                                                                                                <w:left w:val="single" w:sz="2" w:space="0" w:color="D8D8D8"/>
                                                                                                                <w:bottom w:val="single" w:sz="2" w:space="4" w:color="D8D8D8"/>
                                                                                                                <w:right w:val="single" w:sz="2" w:space="0" w:color="D8D8D8"/>
                                                                                                              </w:divBdr>
                                                                                                              <w:divsChild>
                                                                                                                <w:div w:id="1355157437">
                                                                                                                  <w:marLeft w:val="225"/>
                                                                                                                  <w:marRight w:val="225"/>
                                                                                                                  <w:marTop w:val="75"/>
                                                                                                                  <w:marBottom w:val="75"/>
                                                                                                                  <w:divBdr>
                                                                                                                    <w:top w:val="none" w:sz="0" w:space="0" w:color="auto"/>
                                                                                                                    <w:left w:val="none" w:sz="0" w:space="0" w:color="auto"/>
                                                                                                                    <w:bottom w:val="none" w:sz="0" w:space="0" w:color="auto"/>
                                                                                                                    <w:right w:val="none" w:sz="0" w:space="0" w:color="auto"/>
                                                                                                                  </w:divBdr>
                                                                                                                  <w:divsChild>
                                                                                                                    <w:div w:id="633407047">
                                                                                                                      <w:marLeft w:val="0"/>
                                                                                                                      <w:marRight w:val="0"/>
                                                                                                                      <w:marTop w:val="0"/>
                                                                                                                      <w:marBottom w:val="0"/>
                                                                                                                      <w:divBdr>
                                                                                                                        <w:top w:val="single" w:sz="6" w:space="0" w:color="auto"/>
                                                                                                                        <w:left w:val="single" w:sz="6" w:space="0" w:color="auto"/>
                                                                                                                        <w:bottom w:val="single" w:sz="6" w:space="0" w:color="auto"/>
                                                                                                                        <w:right w:val="single" w:sz="6" w:space="0" w:color="auto"/>
                                                                                                                      </w:divBdr>
                                                                                                                      <w:divsChild>
                                                                                                                        <w:div w:id="177936096">
                                                                                                                          <w:marLeft w:val="0"/>
                                                                                                                          <w:marRight w:val="0"/>
                                                                                                                          <w:marTop w:val="0"/>
                                                                                                                          <w:marBottom w:val="0"/>
                                                                                                                          <w:divBdr>
                                                                                                                            <w:top w:val="none" w:sz="0" w:space="0" w:color="auto"/>
                                                                                                                            <w:left w:val="none" w:sz="0" w:space="0" w:color="auto"/>
                                                                                                                            <w:bottom w:val="none" w:sz="0" w:space="0" w:color="auto"/>
                                                                                                                            <w:right w:val="none" w:sz="0" w:space="0" w:color="auto"/>
                                                                                                                          </w:divBdr>
                                                                                                                          <w:divsChild>
                                                                                                                            <w:div w:id="188228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555114">
                                                                                                                                  <w:marLeft w:val="0"/>
                                                                                                                                  <w:marRight w:val="0"/>
                                                                                                                                  <w:marTop w:val="0"/>
                                                                                                                                  <w:marBottom w:val="0"/>
                                                                                                                                  <w:divBdr>
                                                                                                                                    <w:top w:val="none" w:sz="0" w:space="0" w:color="auto"/>
                                                                                                                                    <w:left w:val="none" w:sz="0" w:space="0" w:color="auto"/>
                                                                                                                                    <w:bottom w:val="none" w:sz="0" w:space="0" w:color="auto"/>
                                                                                                                                    <w:right w:val="none" w:sz="0" w:space="0" w:color="auto"/>
                                                                                                                                  </w:divBdr>
                                                                                                                                  <w:divsChild>
                                                                                                                                    <w:div w:id="1229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97279">
      <w:bodyDiv w:val="1"/>
      <w:marLeft w:val="0"/>
      <w:marRight w:val="0"/>
      <w:marTop w:val="0"/>
      <w:marBottom w:val="0"/>
      <w:divBdr>
        <w:top w:val="none" w:sz="0" w:space="0" w:color="auto"/>
        <w:left w:val="none" w:sz="0" w:space="0" w:color="auto"/>
        <w:bottom w:val="none" w:sz="0" w:space="0" w:color="auto"/>
        <w:right w:val="none" w:sz="0" w:space="0" w:color="auto"/>
      </w:divBdr>
    </w:div>
    <w:div w:id="287593148">
      <w:bodyDiv w:val="1"/>
      <w:marLeft w:val="0"/>
      <w:marRight w:val="0"/>
      <w:marTop w:val="0"/>
      <w:marBottom w:val="0"/>
      <w:divBdr>
        <w:top w:val="none" w:sz="0" w:space="0" w:color="auto"/>
        <w:left w:val="none" w:sz="0" w:space="0" w:color="auto"/>
        <w:bottom w:val="none" w:sz="0" w:space="0" w:color="auto"/>
        <w:right w:val="none" w:sz="0" w:space="0" w:color="auto"/>
      </w:divBdr>
    </w:div>
    <w:div w:id="294533815">
      <w:bodyDiv w:val="1"/>
      <w:marLeft w:val="0"/>
      <w:marRight w:val="0"/>
      <w:marTop w:val="0"/>
      <w:marBottom w:val="0"/>
      <w:divBdr>
        <w:top w:val="none" w:sz="0" w:space="0" w:color="auto"/>
        <w:left w:val="none" w:sz="0" w:space="0" w:color="auto"/>
        <w:bottom w:val="none" w:sz="0" w:space="0" w:color="auto"/>
        <w:right w:val="none" w:sz="0" w:space="0" w:color="auto"/>
      </w:divBdr>
    </w:div>
    <w:div w:id="327753534">
      <w:bodyDiv w:val="1"/>
      <w:marLeft w:val="0"/>
      <w:marRight w:val="0"/>
      <w:marTop w:val="0"/>
      <w:marBottom w:val="0"/>
      <w:divBdr>
        <w:top w:val="none" w:sz="0" w:space="0" w:color="auto"/>
        <w:left w:val="none" w:sz="0" w:space="0" w:color="auto"/>
        <w:bottom w:val="none" w:sz="0" w:space="0" w:color="auto"/>
        <w:right w:val="none" w:sz="0" w:space="0" w:color="auto"/>
      </w:divBdr>
    </w:div>
    <w:div w:id="480581910">
      <w:bodyDiv w:val="1"/>
      <w:marLeft w:val="0"/>
      <w:marRight w:val="0"/>
      <w:marTop w:val="0"/>
      <w:marBottom w:val="0"/>
      <w:divBdr>
        <w:top w:val="none" w:sz="0" w:space="0" w:color="auto"/>
        <w:left w:val="none" w:sz="0" w:space="0" w:color="auto"/>
        <w:bottom w:val="none" w:sz="0" w:space="0" w:color="auto"/>
        <w:right w:val="none" w:sz="0" w:space="0" w:color="auto"/>
      </w:divBdr>
      <w:divsChild>
        <w:div w:id="2107534918">
          <w:marLeft w:val="0"/>
          <w:marRight w:val="0"/>
          <w:marTop w:val="0"/>
          <w:marBottom w:val="0"/>
          <w:divBdr>
            <w:top w:val="none" w:sz="0" w:space="0" w:color="auto"/>
            <w:left w:val="none" w:sz="0" w:space="0" w:color="auto"/>
            <w:bottom w:val="none" w:sz="0" w:space="0" w:color="auto"/>
            <w:right w:val="none" w:sz="0" w:space="0" w:color="auto"/>
          </w:divBdr>
          <w:divsChild>
            <w:div w:id="27146070">
              <w:marLeft w:val="0"/>
              <w:marRight w:val="0"/>
              <w:marTop w:val="0"/>
              <w:marBottom w:val="0"/>
              <w:divBdr>
                <w:top w:val="none" w:sz="0" w:space="0" w:color="auto"/>
                <w:left w:val="none" w:sz="0" w:space="0" w:color="auto"/>
                <w:bottom w:val="none" w:sz="0" w:space="0" w:color="auto"/>
                <w:right w:val="none" w:sz="0" w:space="0" w:color="auto"/>
              </w:divBdr>
              <w:divsChild>
                <w:div w:id="1137407675">
                  <w:marLeft w:val="0"/>
                  <w:marRight w:val="0"/>
                  <w:marTop w:val="0"/>
                  <w:marBottom w:val="0"/>
                  <w:divBdr>
                    <w:top w:val="none" w:sz="0" w:space="0" w:color="auto"/>
                    <w:left w:val="none" w:sz="0" w:space="0" w:color="auto"/>
                    <w:bottom w:val="none" w:sz="0" w:space="0" w:color="auto"/>
                    <w:right w:val="none" w:sz="0" w:space="0" w:color="auto"/>
                  </w:divBdr>
                  <w:divsChild>
                    <w:div w:id="69892396">
                      <w:marLeft w:val="0"/>
                      <w:marRight w:val="0"/>
                      <w:marTop w:val="0"/>
                      <w:marBottom w:val="0"/>
                      <w:divBdr>
                        <w:top w:val="none" w:sz="0" w:space="0" w:color="auto"/>
                        <w:left w:val="none" w:sz="0" w:space="0" w:color="auto"/>
                        <w:bottom w:val="none" w:sz="0" w:space="0" w:color="auto"/>
                        <w:right w:val="none" w:sz="0" w:space="0" w:color="auto"/>
                      </w:divBdr>
                      <w:divsChild>
                        <w:div w:id="612975914">
                          <w:marLeft w:val="0"/>
                          <w:marRight w:val="0"/>
                          <w:marTop w:val="0"/>
                          <w:marBottom w:val="0"/>
                          <w:divBdr>
                            <w:top w:val="none" w:sz="0" w:space="0" w:color="auto"/>
                            <w:left w:val="none" w:sz="0" w:space="0" w:color="auto"/>
                            <w:bottom w:val="none" w:sz="0" w:space="0" w:color="auto"/>
                            <w:right w:val="none" w:sz="0" w:space="0" w:color="auto"/>
                          </w:divBdr>
                          <w:divsChild>
                            <w:div w:id="1444307625">
                              <w:marLeft w:val="0"/>
                              <w:marRight w:val="0"/>
                              <w:marTop w:val="0"/>
                              <w:marBottom w:val="0"/>
                              <w:divBdr>
                                <w:top w:val="none" w:sz="0" w:space="0" w:color="auto"/>
                                <w:left w:val="none" w:sz="0" w:space="0" w:color="auto"/>
                                <w:bottom w:val="none" w:sz="0" w:space="0" w:color="auto"/>
                                <w:right w:val="none" w:sz="0" w:space="0" w:color="auto"/>
                              </w:divBdr>
                              <w:divsChild>
                                <w:div w:id="1772696775">
                                  <w:marLeft w:val="0"/>
                                  <w:marRight w:val="0"/>
                                  <w:marTop w:val="0"/>
                                  <w:marBottom w:val="0"/>
                                  <w:divBdr>
                                    <w:top w:val="none" w:sz="0" w:space="0" w:color="auto"/>
                                    <w:left w:val="none" w:sz="0" w:space="0" w:color="auto"/>
                                    <w:bottom w:val="none" w:sz="0" w:space="0" w:color="auto"/>
                                    <w:right w:val="none" w:sz="0" w:space="0" w:color="auto"/>
                                  </w:divBdr>
                                  <w:divsChild>
                                    <w:div w:id="1959725897">
                                      <w:marLeft w:val="0"/>
                                      <w:marRight w:val="0"/>
                                      <w:marTop w:val="0"/>
                                      <w:marBottom w:val="0"/>
                                      <w:divBdr>
                                        <w:top w:val="none" w:sz="0" w:space="0" w:color="auto"/>
                                        <w:left w:val="none" w:sz="0" w:space="0" w:color="auto"/>
                                        <w:bottom w:val="none" w:sz="0" w:space="0" w:color="auto"/>
                                        <w:right w:val="none" w:sz="0" w:space="0" w:color="auto"/>
                                      </w:divBdr>
                                      <w:divsChild>
                                        <w:div w:id="1560899375">
                                          <w:marLeft w:val="0"/>
                                          <w:marRight w:val="0"/>
                                          <w:marTop w:val="0"/>
                                          <w:marBottom w:val="0"/>
                                          <w:divBdr>
                                            <w:top w:val="none" w:sz="0" w:space="0" w:color="auto"/>
                                            <w:left w:val="none" w:sz="0" w:space="0" w:color="auto"/>
                                            <w:bottom w:val="none" w:sz="0" w:space="0" w:color="auto"/>
                                            <w:right w:val="none" w:sz="0" w:space="0" w:color="auto"/>
                                          </w:divBdr>
                                          <w:divsChild>
                                            <w:div w:id="64226367">
                                              <w:marLeft w:val="0"/>
                                              <w:marRight w:val="0"/>
                                              <w:marTop w:val="0"/>
                                              <w:marBottom w:val="0"/>
                                              <w:divBdr>
                                                <w:top w:val="single" w:sz="12" w:space="2" w:color="FFFFCC"/>
                                                <w:left w:val="single" w:sz="12" w:space="2" w:color="FFFFCC"/>
                                                <w:bottom w:val="single" w:sz="12" w:space="2" w:color="FFFFCC"/>
                                                <w:right w:val="single" w:sz="12" w:space="0" w:color="FFFFCC"/>
                                              </w:divBdr>
                                              <w:divsChild>
                                                <w:div w:id="1885750780">
                                                  <w:marLeft w:val="0"/>
                                                  <w:marRight w:val="0"/>
                                                  <w:marTop w:val="0"/>
                                                  <w:marBottom w:val="0"/>
                                                  <w:divBdr>
                                                    <w:top w:val="none" w:sz="0" w:space="0" w:color="auto"/>
                                                    <w:left w:val="none" w:sz="0" w:space="0" w:color="auto"/>
                                                    <w:bottom w:val="none" w:sz="0" w:space="0" w:color="auto"/>
                                                    <w:right w:val="none" w:sz="0" w:space="0" w:color="auto"/>
                                                  </w:divBdr>
                                                  <w:divsChild>
                                                    <w:div w:id="2014985810">
                                                      <w:marLeft w:val="0"/>
                                                      <w:marRight w:val="0"/>
                                                      <w:marTop w:val="0"/>
                                                      <w:marBottom w:val="0"/>
                                                      <w:divBdr>
                                                        <w:top w:val="none" w:sz="0" w:space="0" w:color="auto"/>
                                                        <w:left w:val="none" w:sz="0" w:space="0" w:color="auto"/>
                                                        <w:bottom w:val="none" w:sz="0" w:space="0" w:color="auto"/>
                                                        <w:right w:val="none" w:sz="0" w:space="0" w:color="auto"/>
                                                      </w:divBdr>
                                                      <w:divsChild>
                                                        <w:div w:id="199320990">
                                                          <w:marLeft w:val="0"/>
                                                          <w:marRight w:val="0"/>
                                                          <w:marTop w:val="0"/>
                                                          <w:marBottom w:val="0"/>
                                                          <w:divBdr>
                                                            <w:top w:val="none" w:sz="0" w:space="0" w:color="auto"/>
                                                            <w:left w:val="none" w:sz="0" w:space="0" w:color="auto"/>
                                                            <w:bottom w:val="none" w:sz="0" w:space="0" w:color="auto"/>
                                                            <w:right w:val="none" w:sz="0" w:space="0" w:color="auto"/>
                                                          </w:divBdr>
                                                          <w:divsChild>
                                                            <w:div w:id="317653606">
                                                              <w:marLeft w:val="0"/>
                                                              <w:marRight w:val="0"/>
                                                              <w:marTop w:val="0"/>
                                                              <w:marBottom w:val="0"/>
                                                              <w:divBdr>
                                                                <w:top w:val="none" w:sz="0" w:space="0" w:color="auto"/>
                                                                <w:left w:val="none" w:sz="0" w:space="0" w:color="auto"/>
                                                                <w:bottom w:val="none" w:sz="0" w:space="0" w:color="auto"/>
                                                                <w:right w:val="none" w:sz="0" w:space="0" w:color="auto"/>
                                                              </w:divBdr>
                                                              <w:divsChild>
                                                                <w:div w:id="1798446850">
                                                                  <w:marLeft w:val="0"/>
                                                                  <w:marRight w:val="0"/>
                                                                  <w:marTop w:val="0"/>
                                                                  <w:marBottom w:val="0"/>
                                                                  <w:divBdr>
                                                                    <w:top w:val="none" w:sz="0" w:space="0" w:color="auto"/>
                                                                    <w:left w:val="none" w:sz="0" w:space="0" w:color="auto"/>
                                                                    <w:bottom w:val="none" w:sz="0" w:space="0" w:color="auto"/>
                                                                    <w:right w:val="none" w:sz="0" w:space="0" w:color="auto"/>
                                                                  </w:divBdr>
                                                                  <w:divsChild>
                                                                    <w:div w:id="820192018">
                                                                      <w:marLeft w:val="0"/>
                                                                      <w:marRight w:val="0"/>
                                                                      <w:marTop w:val="0"/>
                                                                      <w:marBottom w:val="0"/>
                                                                      <w:divBdr>
                                                                        <w:top w:val="none" w:sz="0" w:space="0" w:color="auto"/>
                                                                        <w:left w:val="none" w:sz="0" w:space="0" w:color="auto"/>
                                                                        <w:bottom w:val="none" w:sz="0" w:space="0" w:color="auto"/>
                                                                        <w:right w:val="none" w:sz="0" w:space="0" w:color="auto"/>
                                                                      </w:divBdr>
                                                                      <w:divsChild>
                                                                        <w:div w:id="244265432">
                                                                          <w:marLeft w:val="0"/>
                                                                          <w:marRight w:val="0"/>
                                                                          <w:marTop w:val="0"/>
                                                                          <w:marBottom w:val="0"/>
                                                                          <w:divBdr>
                                                                            <w:top w:val="none" w:sz="0" w:space="0" w:color="auto"/>
                                                                            <w:left w:val="none" w:sz="0" w:space="0" w:color="auto"/>
                                                                            <w:bottom w:val="none" w:sz="0" w:space="0" w:color="auto"/>
                                                                            <w:right w:val="none" w:sz="0" w:space="0" w:color="auto"/>
                                                                          </w:divBdr>
                                                                          <w:divsChild>
                                                                            <w:div w:id="1821576650">
                                                                              <w:marLeft w:val="0"/>
                                                                              <w:marRight w:val="0"/>
                                                                              <w:marTop w:val="0"/>
                                                                              <w:marBottom w:val="0"/>
                                                                              <w:divBdr>
                                                                                <w:top w:val="none" w:sz="0" w:space="0" w:color="auto"/>
                                                                                <w:left w:val="none" w:sz="0" w:space="0" w:color="auto"/>
                                                                                <w:bottom w:val="none" w:sz="0" w:space="0" w:color="auto"/>
                                                                                <w:right w:val="none" w:sz="0" w:space="0" w:color="auto"/>
                                                                              </w:divBdr>
                                                                              <w:divsChild>
                                                                                <w:div w:id="1271085043">
                                                                                  <w:marLeft w:val="0"/>
                                                                                  <w:marRight w:val="0"/>
                                                                                  <w:marTop w:val="0"/>
                                                                                  <w:marBottom w:val="0"/>
                                                                                  <w:divBdr>
                                                                                    <w:top w:val="none" w:sz="0" w:space="0" w:color="auto"/>
                                                                                    <w:left w:val="none" w:sz="0" w:space="0" w:color="auto"/>
                                                                                    <w:bottom w:val="none" w:sz="0" w:space="0" w:color="auto"/>
                                                                                    <w:right w:val="none" w:sz="0" w:space="0" w:color="auto"/>
                                                                                  </w:divBdr>
                                                                                  <w:divsChild>
                                                                                    <w:div w:id="113328571">
                                                                                      <w:marLeft w:val="0"/>
                                                                                      <w:marRight w:val="0"/>
                                                                                      <w:marTop w:val="0"/>
                                                                                      <w:marBottom w:val="0"/>
                                                                                      <w:divBdr>
                                                                                        <w:top w:val="none" w:sz="0" w:space="0" w:color="auto"/>
                                                                                        <w:left w:val="none" w:sz="0" w:space="0" w:color="auto"/>
                                                                                        <w:bottom w:val="none" w:sz="0" w:space="0" w:color="auto"/>
                                                                                        <w:right w:val="none" w:sz="0" w:space="0" w:color="auto"/>
                                                                                      </w:divBdr>
                                                                                      <w:divsChild>
                                                                                        <w:div w:id="1746342970">
                                                                                          <w:marLeft w:val="0"/>
                                                                                          <w:marRight w:val="120"/>
                                                                                          <w:marTop w:val="0"/>
                                                                                          <w:marBottom w:val="150"/>
                                                                                          <w:divBdr>
                                                                                            <w:top w:val="single" w:sz="2" w:space="0" w:color="EFEFEF"/>
                                                                                            <w:left w:val="single" w:sz="6" w:space="0" w:color="EFEFEF"/>
                                                                                            <w:bottom w:val="single" w:sz="6" w:space="0" w:color="E2E2E2"/>
                                                                                            <w:right w:val="single" w:sz="6" w:space="0" w:color="EFEFEF"/>
                                                                                          </w:divBdr>
                                                                                          <w:divsChild>
                                                                                            <w:div w:id="6909375">
                                                                                              <w:marLeft w:val="0"/>
                                                                                              <w:marRight w:val="0"/>
                                                                                              <w:marTop w:val="0"/>
                                                                                              <w:marBottom w:val="0"/>
                                                                                              <w:divBdr>
                                                                                                <w:top w:val="none" w:sz="0" w:space="0" w:color="auto"/>
                                                                                                <w:left w:val="none" w:sz="0" w:space="0" w:color="auto"/>
                                                                                                <w:bottom w:val="none" w:sz="0" w:space="0" w:color="auto"/>
                                                                                                <w:right w:val="none" w:sz="0" w:space="0" w:color="auto"/>
                                                                                              </w:divBdr>
                                                                                              <w:divsChild>
                                                                                                <w:div w:id="505289143">
                                                                                                  <w:marLeft w:val="0"/>
                                                                                                  <w:marRight w:val="0"/>
                                                                                                  <w:marTop w:val="0"/>
                                                                                                  <w:marBottom w:val="0"/>
                                                                                                  <w:divBdr>
                                                                                                    <w:top w:val="none" w:sz="0" w:space="0" w:color="auto"/>
                                                                                                    <w:left w:val="none" w:sz="0" w:space="0" w:color="auto"/>
                                                                                                    <w:bottom w:val="none" w:sz="0" w:space="0" w:color="auto"/>
                                                                                                    <w:right w:val="none" w:sz="0" w:space="0" w:color="auto"/>
                                                                                                  </w:divBdr>
                                                                                                  <w:divsChild>
                                                                                                    <w:div w:id="1971084779">
                                                                                                      <w:marLeft w:val="0"/>
                                                                                                      <w:marRight w:val="0"/>
                                                                                                      <w:marTop w:val="0"/>
                                                                                                      <w:marBottom w:val="0"/>
                                                                                                      <w:divBdr>
                                                                                                        <w:top w:val="none" w:sz="0" w:space="0" w:color="auto"/>
                                                                                                        <w:left w:val="none" w:sz="0" w:space="0" w:color="auto"/>
                                                                                                        <w:bottom w:val="none" w:sz="0" w:space="0" w:color="auto"/>
                                                                                                        <w:right w:val="none" w:sz="0" w:space="0" w:color="auto"/>
                                                                                                      </w:divBdr>
                                                                                                      <w:divsChild>
                                                                                                        <w:div w:id="1490635931">
                                                                                                          <w:marLeft w:val="0"/>
                                                                                                          <w:marRight w:val="0"/>
                                                                                                          <w:marTop w:val="0"/>
                                                                                                          <w:marBottom w:val="0"/>
                                                                                                          <w:divBdr>
                                                                                                            <w:top w:val="none" w:sz="0" w:space="0" w:color="auto"/>
                                                                                                            <w:left w:val="none" w:sz="0" w:space="0" w:color="auto"/>
                                                                                                            <w:bottom w:val="none" w:sz="0" w:space="0" w:color="auto"/>
                                                                                                            <w:right w:val="none" w:sz="0" w:space="0" w:color="auto"/>
                                                                                                          </w:divBdr>
                                                                                                          <w:divsChild>
                                                                                                            <w:div w:id="681397202">
                                                                                                              <w:marLeft w:val="0"/>
                                                                                                              <w:marRight w:val="0"/>
                                                                                                              <w:marTop w:val="0"/>
                                                                                                              <w:marBottom w:val="0"/>
                                                                                                              <w:divBdr>
                                                                                                                <w:top w:val="single" w:sz="2" w:space="4" w:color="D8D8D8"/>
                                                                                                                <w:left w:val="single" w:sz="2" w:space="0" w:color="D8D8D8"/>
                                                                                                                <w:bottom w:val="single" w:sz="2" w:space="4" w:color="D8D8D8"/>
                                                                                                                <w:right w:val="single" w:sz="2" w:space="0" w:color="D8D8D8"/>
                                                                                                              </w:divBdr>
                                                                                                              <w:divsChild>
                                                                                                                <w:div w:id="1613391833">
                                                                                                                  <w:marLeft w:val="225"/>
                                                                                                                  <w:marRight w:val="225"/>
                                                                                                                  <w:marTop w:val="75"/>
                                                                                                                  <w:marBottom w:val="75"/>
                                                                                                                  <w:divBdr>
                                                                                                                    <w:top w:val="none" w:sz="0" w:space="0" w:color="auto"/>
                                                                                                                    <w:left w:val="none" w:sz="0" w:space="0" w:color="auto"/>
                                                                                                                    <w:bottom w:val="none" w:sz="0" w:space="0" w:color="auto"/>
                                                                                                                    <w:right w:val="none" w:sz="0" w:space="0" w:color="auto"/>
                                                                                                                  </w:divBdr>
                                                                                                                  <w:divsChild>
                                                                                                                    <w:div w:id="1377393683">
                                                                                                                      <w:marLeft w:val="0"/>
                                                                                                                      <w:marRight w:val="0"/>
                                                                                                                      <w:marTop w:val="0"/>
                                                                                                                      <w:marBottom w:val="0"/>
                                                                                                                      <w:divBdr>
                                                                                                                        <w:top w:val="single" w:sz="6" w:space="0" w:color="auto"/>
                                                                                                                        <w:left w:val="single" w:sz="6" w:space="0" w:color="auto"/>
                                                                                                                        <w:bottom w:val="single" w:sz="6" w:space="0" w:color="auto"/>
                                                                                                                        <w:right w:val="single" w:sz="6" w:space="0" w:color="auto"/>
                                                                                                                      </w:divBdr>
                                                                                                                      <w:divsChild>
                                                                                                                        <w:div w:id="775177570">
                                                                                                                          <w:marLeft w:val="0"/>
                                                                                                                          <w:marRight w:val="0"/>
                                                                                                                          <w:marTop w:val="0"/>
                                                                                                                          <w:marBottom w:val="0"/>
                                                                                                                          <w:divBdr>
                                                                                                                            <w:top w:val="none" w:sz="0" w:space="0" w:color="auto"/>
                                                                                                                            <w:left w:val="none" w:sz="0" w:space="0" w:color="auto"/>
                                                                                                                            <w:bottom w:val="none" w:sz="0" w:space="0" w:color="auto"/>
                                                                                                                            <w:right w:val="none" w:sz="0" w:space="0" w:color="auto"/>
                                                                                                                          </w:divBdr>
                                                                                                                          <w:divsChild>
                                                                                                                            <w:div w:id="172447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3017">
                                                                                                                                  <w:marLeft w:val="0"/>
                                                                                                                                  <w:marRight w:val="0"/>
                                                                                                                                  <w:marTop w:val="0"/>
                                                                                                                                  <w:marBottom w:val="0"/>
                                                                                                                                  <w:divBdr>
                                                                                                                                    <w:top w:val="none" w:sz="0" w:space="0" w:color="auto"/>
                                                                                                                                    <w:left w:val="none" w:sz="0" w:space="0" w:color="auto"/>
                                                                                                                                    <w:bottom w:val="none" w:sz="0" w:space="0" w:color="auto"/>
                                                                                                                                    <w:right w:val="none" w:sz="0" w:space="0" w:color="auto"/>
                                                                                                                                  </w:divBdr>
                                                                                                                                  <w:divsChild>
                                                                                                                                    <w:div w:id="1721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558581">
      <w:bodyDiv w:val="1"/>
      <w:marLeft w:val="0"/>
      <w:marRight w:val="0"/>
      <w:marTop w:val="0"/>
      <w:marBottom w:val="0"/>
      <w:divBdr>
        <w:top w:val="none" w:sz="0" w:space="0" w:color="auto"/>
        <w:left w:val="none" w:sz="0" w:space="0" w:color="auto"/>
        <w:bottom w:val="none" w:sz="0" w:space="0" w:color="auto"/>
        <w:right w:val="none" w:sz="0" w:space="0" w:color="auto"/>
      </w:divBdr>
    </w:div>
    <w:div w:id="531041801">
      <w:bodyDiv w:val="1"/>
      <w:marLeft w:val="0"/>
      <w:marRight w:val="0"/>
      <w:marTop w:val="0"/>
      <w:marBottom w:val="0"/>
      <w:divBdr>
        <w:top w:val="none" w:sz="0" w:space="0" w:color="auto"/>
        <w:left w:val="none" w:sz="0" w:space="0" w:color="auto"/>
        <w:bottom w:val="none" w:sz="0" w:space="0" w:color="auto"/>
        <w:right w:val="none" w:sz="0" w:space="0" w:color="auto"/>
      </w:divBdr>
    </w:div>
    <w:div w:id="536818194">
      <w:bodyDiv w:val="1"/>
      <w:marLeft w:val="0"/>
      <w:marRight w:val="0"/>
      <w:marTop w:val="0"/>
      <w:marBottom w:val="0"/>
      <w:divBdr>
        <w:top w:val="none" w:sz="0" w:space="0" w:color="auto"/>
        <w:left w:val="none" w:sz="0" w:space="0" w:color="auto"/>
        <w:bottom w:val="none" w:sz="0" w:space="0" w:color="auto"/>
        <w:right w:val="none" w:sz="0" w:space="0" w:color="auto"/>
      </w:divBdr>
    </w:div>
    <w:div w:id="542328606">
      <w:bodyDiv w:val="1"/>
      <w:marLeft w:val="0"/>
      <w:marRight w:val="0"/>
      <w:marTop w:val="0"/>
      <w:marBottom w:val="0"/>
      <w:divBdr>
        <w:top w:val="none" w:sz="0" w:space="0" w:color="auto"/>
        <w:left w:val="none" w:sz="0" w:space="0" w:color="auto"/>
        <w:bottom w:val="none" w:sz="0" w:space="0" w:color="auto"/>
        <w:right w:val="none" w:sz="0" w:space="0" w:color="auto"/>
      </w:divBdr>
      <w:divsChild>
        <w:div w:id="970987769">
          <w:marLeft w:val="0"/>
          <w:marRight w:val="0"/>
          <w:marTop w:val="0"/>
          <w:marBottom w:val="0"/>
          <w:divBdr>
            <w:top w:val="none" w:sz="0" w:space="0" w:color="auto"/>
            <w:left w:val="none" w:sz="0" w:space="0" w:color="auto"/>
            <w:bottom w:val="none" w:sz="0" w:space="0" w:color="auto"/>
            <w:right w:val="none" w:sz="0" w:space="0" w:color="auto"/>
          </w:divBdr>
          <w:divsChild>
            <w:div w:id="30762289">
              <w:marLeft w:val="150"/>
              <w:marRight w:val="150"/>
              <w:marTop w:val="0"/>
              <w:marBottom w:val="0"/>
              <w:divBdr>
                <w:top w:val="none" w:sz="0" w:space="0" w:color="auto"/>
                <w:left w:val="none" w:sz="0" w:space="0" w:color="auto"/>
                <w:bottom w:val="none" w:sz="0" w:space="0" w:color="auto"/>
                <w:right w:val="none" w:sz="0" w:space="0" w:color="auto"/>
              </w:divBdr>
              <w:divsChild>
                <w:div w:id="878280596">
                  <w:marLeft w:val="150"/>
                  <w:marRight w:val="150"/>
                  <w:marTop w:val="0"/>
                  <w:marBottom w:val="0"/>
                  <w:divBdr>
                    <w:top w:val="none" w:sz="0" w:space="0" w:color="auto"/>
                    <w:left w:val="none" w:sz="0" w:space="0" w:color="auto"/>
                    <w:bottom w:val="none" w:sz="0" w:space="0" w:color="auto"/>
                    <w:right w:val="none" w:sz="0" w:space="0" w:color="auto"/>
                  </w:divBdr>
                  <w:divsChild>
                    <w:div w:id="862785438">
                      <w:marLeft w:val="150"/>
                      <w:marRight w:val="150"/>
                      <w:marTop w:val="0"/>
                      <w:marBottom w:val="0"/>
                      <w:divBdr>
                        <w:top w:val="none" w:sz="0" w:space="0" w:color="auto"/>
                        <w:left w:val="none" w:sz="0" w:space="0" w:color="auto"/>
                        <w:bottom w:val="none" w:sz="0" w:space="0" w:color="auto"/>
                        <w:right w:val="none" w:sz="0" w:space="0" w:color="auto"/>
                      </w:divBdr>
                      <w:divsChild>
                        <w:div w:id="1849831168">
                          <w:marLeft w:val="0"/>
                          <w:marRight w:val="0"/>
                          <w:marTop w:val="0"/>
                          <w:marBottom w:val="0"/>
                          <w:divBdr>
                            <w:top w:val="none" w:sz="0" w:space="0" w:color="auto"/>
                            <w:left w:val="none" w:sz="0" w:space="0" w:color="auto"/>
                            <w:bottom w:val="none" w:sz="0" w:space="0" w:color="auto"/>
                            <w:right w:val="none" w:sz="0" w:space="0" w:color="auto"/>
                          </w:divBdr>
                          <w:divsChild>
                            <w:div w:id="676082491">
                              <w:marLeft w:val="0"/>
                              <w:marRight w:val="0"/>
                              <w:marTop w:val="0"/>
                              <w:marBottom w:val="0"/>
                              <w:divBdr>
                                <w:top w:val="none" w:sz="0" w:space="0" w:color="auto"/>
                                <w:left w:val="none" w:sz="0" w:space="0" w:color="auto"/>
                                <w:bottom w:val="none" w:sz="0" w:space="0" w:color="auto"/>
                                <w:right w:val="none" w:sz="0" w:space="0" w:color="auto"/>
                              </w:divBdr>
                              <w:divsChild>
                                <w:div w:id="11118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802961">
      <w:bodyDiv w:val="1"/>
      <w:marLeft w:val="0"/>
      <w:marRight w:val="0"/>
      <w:marTop w:val="0"/>
      <w:marBottom w:val="0"/>
      <w:divBdr>
        <w:top w:val="none" w:sz="0" w:space="0" w:color="auto"/>
        <w:left w:val="none" w:sz="0" w:space="0" w:color="auto"/>
        <w:bottom w:val="none" w:sz="0" w:space="0" w:color="auto"/>
        <w:right w:val="none" w:sz="0" w:space="0" w:color="auto"/>
      </w:divBdr>
    </w:div>
    <w:div w:id="633372265">
      <w:bodyDiv w:val="1"/>
      <w:marLeft w:val="0"/>
      <w:marRight w:val="0"/>
      <w:marTop w:val="0"/>
      <w:marBottom w:val="0"/>
      <w:divBdr>
        <w:top w:val="none" w:sz="0" w:space="0" w:color="auto"/>
        <w:left w:val="none" w:sz="0" w:space="0" w:color="auto"/>
        <w:bottom w:val="none" w:sz="0" w:space="0" w:color="auto"/>
        <w:right w:val="none" w:sz="0" w:space="0" w:color="auto"/>
      </w:divBdr>
    </w:div>
    <w:div w:id="641813403">
      <w:bodyDiv w:val="1"/>
      <w:marLeft w:val="0"/>
      <w:marRight w:val="0"/>
      <w:marTop w:val="0"/>
      <w:marBottom w:val="0"/>
      <w:divBdr>
        <w:top w:val="none" w:sz="0" w:space="0" w:color="auto"/>
        <w:left w:val="none" w:sz="0" w:space="0" w:color="auto"/>
        <w:bottom w:val="none" w:sz="0" w:space="0" w:color="auto"/>
        <w:right w:val="none" w:sz="0" w:space="0" w:color="auto"/>
      </w:divBdr>
    </w:div>
    <w:div w:id="741565174">
      <w:bodyDiv w:val="1"/>
      <w:marLeft w:val="0"/>
      <w:marRight w:val="0"/>
      <w:marTop w:val="0"/>
      <w:marBottom w:val="0"/>
      <w:divBdr>
        <w:top w:val="none" w:sz="0" w:space="0" w:color="auto"/>
        <w:left w:val="none" w:sz="0" w:space="0" w:color="auto"/>
        <w:bottom w:val="none" w:sz="0" w:space="0" w:color="auto"/>
        <w:right w:val="none" w:sz="0" w:space="0" w:color="auto"/>
      </w:divBdr>
    </w:div>
    <w:div w:id="778913019">
      <w:bodyDiv w:val="1"/>
      <w:marLeft w:val="0"/>
      <w:marRight w:val="0"/>
      <w:marTop w:val="0"/>
      <w:marBottom w:val="0"/>
      <w:divBdr>
        <w:top w:val="none" w:sz="0" w:space="0" w:color="auto"/>
        <w:left w:val="none" w:sz="0" w:space="0" w:color="auto"/>
        <w:bottom w:val="none" w:sz="0" w:space="0" w:color="auto"/>
        <w:right w:val="none" w:sz="0" w:space="0" w:color="auto"/>
      </w:divBdr>
    </w:div>
    <w:div w:id="801994474">
      <w:bodyDiv w:val="1"/>
      <w:marLeft w:val="0"/>
      <w:marRight w:val="0"/>
      <w:marTop w:val="0"/>
      <w:marBottom w:val="0"/>
      <w:divBdr>
        <w:top w:val="none" w:sz="0" w:space="0" w:color="auto"/>
        <w:left w:val="none" w:sz="0" w:space="0" w:color="auto"/>
        <w:bottom w:val="none" w:sz="0" w:space="0" w:color="auto"/>
        <w:right w:val="none" w:sz="0" w:space="0" w:color="auto"/>
      </w:divBdr>
      <w:divsChild>
        <w:div w:id="900679109">
          <w:marLeft w:val="0"/>
          <w:marRight w:val="0"/>
          <w:marTop w:val="0"/>
          <w:marBottom w:val="0"/>
          <w:divBdr>
            <w:top w:val="none" w:sz="0" w:space="0" w:color="auto"/>
            <w:left w:val="none" w:sz="0" w:space="0" w:color="auto"/>
            <w:bottom w:val="none" w:sz="0" w:space="0" w:color="auto"/>
            <w:right w:val="none" w:sz="0" w:space="0" w:color="auto"/>
          </w:divBdr>
          <w:divsChild>
            <w:div w:id="1071004998">
              <w:marLeft w:val="0"/>
              <w:marRight w:val="0"/>
              <w:marTop w:val="0"/>
              <w:marBottom w:val="0"/>
              <w:divBdr>
                <w:top w:val="none" w:sz="0" w:space="0" w:color="auto"/>
                <w:left w:val="none" w:sz="0" w:space="0" w:color="auto"/>
                <w:bottom w:val="none" w:sz="0" w:space="0" w:color="auto"/>
                <w:right w:val="none" w:sz="0" w:space="0" w:color="auto"/>
              </w:divBdr>
              <w:divsChild>
                <w:div w:id="1668092457">
                  <w:marLeft w:val="0"/>
                  <w:marRight w:val="0"/>
                  <w:marTop w:val="0"/>
                  <w:marBottom w:val="0"/>
                  <w:divBdr>
                    <w:top w:val="none" w:sz="0" w:space="0" w:color="auto"/>
                    <w:left w:val="none" w:sz="0" w:space="0" w:color="auto"/>
                    <w:bottom w:val="none" w:sz="0" w:space="0" w:color="auto"/>
                    <w:right w:val="none" w:sz="0" w:space="0" w:color="auto"/>
                  </w:divBdr>
                  <w:divsChild>
                    <w:div w:id="1811627235">
                      <w:marLeft w:val="0"/>
                      <w:marRight w:val="0"/>
                      <w:marTop w:val="0"/>
                      <w:marBottom w:val="0"/>
                      <w:divBdr>
                        <w:top w:val="none" w:sz="0" w:space="0" w:color="auto"/>
                        <w:left w:val="none" w:sz="0" w:space="0" w:color="auto"/>
                        <w:bottom w:val="none" w:sz="0" w:space="0" w:color="auto"/>
                        <w:right w:val="none" w:sz="0" w:space="0" w:color="auto"/>
                      </w:divBdr>
                      <w:divsChild>
                        <w:div w:id="359164738">
                          <w:marLeft w:val="0"/>
                          <w:marRight w:val="0"/>
                          <w:marTop w:val="0"/>
                          <w:marBottom w:val="0"/>
                          <w:divBdr>
                            <w:top w:val="none" w:sz="0" w:space="0" w:color="auto"/>
                            <w:left w:val="none" w:sz="0" w:space="0" w:color="auto"/>
                            <w:bottom w:val="none" w:sz="0" w:space="0" w:color="auto"/>
                            <w:right w:val="none" w:sz="0" w:space="0" w:color="auto"/>
                          </w:divBdr>
                          <w:divsChild>
                            <w:div w:id="72288861">
                              <w:marLeft w:val="0"/>
                              <w:marRight w:val="0"/>
                              <w:marTop w:val="0"/>
                              <w:marBottom w:val="0"/>
                              <w:divBdr>
                                <w:top w:val="none" w:sz="0" w:space="0" w:color="auto"/>
                                <w:left w:val="none" w:sz="0" w:space="0" w:color="auto"/>
                                <w:bottom w:val="none" w:sz="0" w:space="0" w:color="auto"/>
                                <w:right w:val="none" w:sz="0" w:space="0" w:color="auto"/>
                              </w:divBdr>
                              <w:divsChild>
                                <w:div w:id="147328638">
                                  <w:marLeft w:val="0"/>
                                  <w:marRight w:val="0"/>
                                  <w:marTop w:val="0"/>
                                  <w:marBottom w:val="0"/>
                                  <w:divBdr>
                                    <w:top w:val="none" w:sz="0" w:space="0" w:color="auto"/>
                                    <w:left w:val="none" w:sz="0" w:space="0" w:color="auto"/>
                                    <w:bottom w:val="none" w:sz="0" w:space="0" w:color="auto"/>
                                    <w:right w:val="none" w:sz="0" w:space="0" w:color="auto"/>
                                  </w:divBdr>
                                  <w:divsChild>
                                    <w:div w:id="1437094387">
                                      <w:marLeft w:val="0"/>
                                      <w:marRight w:val="0"/>
                                      <w:marTop w:val="0"/>
                                      <w:marBottom w:val="0"/>
                                      <w:divBdr>
                                        <w:top w:val="none" w:sz="0" w:space="0" w:color="auto"/>
                                        <w:left w:val="none" w:sz="0" w:space="0" w:color="auto"/>
                                        <w:bottom w:val="none" w:sz="0" w:space="0" w:color="auto"/>
                                        <w:right w:val="none" w:sz="0" w:space="0" w:color="auto"/>
                                      </w:divBdr>
                                      <w:divsChild>
                                        <w:div w:id="731081801">
                                          <w:marLeft w:val="0"/>
                                          <w:marRight w:val="0"/>
                                          <w:marTop w:val="0"/>
                                          <w:marBottom w:val="0"/>
                                          <w:divBdr>
                                            <w:top w:val="none" w:sz="0" w:space="0" w:color="auto"/>
                                            <w:left w:val="none" w:sz="0" w:space="0" w:color="auto"/>
                                            <w:bottom w:val="none" w:sz="0" w:space="0" w:color="auto"/>
                                            <w:right w:val="none" w:sz="0" w:space="0" w:color="auto"/>
                                          </w:divBdr>
                                          <w:divsChild>
                                            <w:div w:id="727918546">
                                              <w:marLeft w:val="0"/>
                                              <w:marRight w:val="0"/>
                                              <w:marTop w:val="0"/>
                                              <w:marBottom w:val="0"/>
                                              <w:divBdr>
                                                <w:top w:val="single" w:sz="12" w:space="2" w:color="FFFFCC"/>
                                                <w:left w:val="single" w:sz="12" w:space="2" w:color="FFFFCC"/>
                                                <w:bottom w:val="single" w:sz="12" w:space="2" w:color="FFFFCC"/>
                                                <w:right w:val="single" w:sz="12" w:space="0" w:color="FFFFCC"/>
                                              </w:divBdr>
                                              <w:divsChild>
                                                <w:div w:id="1039012793">
                                                  <w:marLeft w:val="0"/>
                                                  <w:marRight w:val="0"/>
                                                  <w:marTop w:val="0"/>
                                                  <w:marBottom w:val="0"/>
                                                  <w:divBdr>
                                                    <w:top w:val="none" w:sz="0" w:space="0" w:color="auto"/>
                                                    <w:left w:val="none" w:sz="0" w:space="0" w:color="auto"/>
                                                    <w:bottom w:val="none" w:sz="0" w:space="0" w:color="auto"/>
                                                    <w:right w:val="none" w:sz="0" w:space="0" w:color="auto"/>
                                                  </w:divBdr>
                                                  <w:divsChild>
                                                    <w:div w:id="1750879686">
                                                      <w:marLeft w:val="0"/>
                                                      <w:marRight w:val="0"/>
                                                      <w:marTop w:val="0"/>
                                                      <w:marBottom w:val="0"/>
                                                      <w:divBdr>
                                                        <w:top w:val="none" w:sz="0" w:space="0" w:color="auto"/>
                                                        <w:left w:val="none" w:sz="0" w:space="0" w:color="auto"/>
                                                        <w:bottom w:val="none" w:sz="0" w:space="0" w:color="auto"/>
                                                        <w:right w:val="none" w:sz="0" w:space="0" w:color="auto"/>
                                                      </w:divBdr>
                                                      <w:divsChild>
                                                        <w:div w:id="1579175023">
                                                          <w:marLeft w:val="0"/>
                                                          <w:marRight w:val="0"/>
                                                          <w:marTop w:val="0"/>
                                                          <w:marBottom w:val="0"/>
                                                          <w:divBdr>
                                                            <w:top w:val="none" w:sz="0" w:space="0" w:color="auto"/>
                                                            <w:left w:val="none" w:sz="0" w:space="0" w:color="auto"/>
                                                            <w:bottom w:val="none" w:sz="0" w:space="0" w:color="auto"/>
                                                            <w:right w:val="none" w:sz="0" w:space="0" w:color="auto"/>
                                                          </w:divBdr>
                                                          <w:divsChild>
                                                            <w:div w:id="911740531">
                                                              <w:marLeft w:val="0"/>
                                                              <w:marRight w:val="0"/>
                                                              <w:marTop w:val="0"/>
                                                              <w:marBottom w:val="0"/>
                                                              <w:divBdr>
                                                                <w:top w:val="none" w:sz="0" w:space="0" w:color="auto"/>
                                                                <w:left w:val="none" w:sz="0" w:space="0" w:color="auto"/>
                                                                <w:bottom w:val="none" w:sz="0" w:space="0" w:color="auto"/>
                                                                <w:right w:val="none" w:sz="0" w:space="0" w:color="auto"/>
                                                              </w:divBdr>
                                                              <w:divsChild>
                                                                <w:div w:id="1187720794">
                                                                  <w:marLeft w:val="0"/>
                                                                  <w:marRight w:val="0"/>
                                                                  <w:marTop w:val="0"/>
                                                                  <w:marBottom w:val="0"/>
                                                                  <w:divBdr>
                                                                    <w:top w:val="none" w:sz="0" w:space="0" w:color="auto"/>
                                                                    <w:left w:val="none" w:sz="0" w:space="0" w:color="auto"/>
                                                                    <w:bottom w:val="none" w:sz="0" w:space="0" w:color="auto"/>
                                                                    <w:right w:val="none" w:sz="0" w:space="0" w:color="auto"/>
                                                                  </w:divBdr>
                                                                  <w:divsChild>
                                                                    <w:div w:id="1280183337">
                                                                      <w:marLeft w:val="0"/>
                                                                      <w:marRight w:val="0"/>
                                                                      <w:marTop w:val="0"/>
                                                                      <w:marBottom w:val="0"/>
                                                                      <w:divBdr>
                                                                        <w:top w:val="none" w:sz="0" w:space="0" w:color="auto"/>
                                                                        <w:left w:val="none" w:sz="0" w:space="0" w:color="auto"/>
                                                                        <w:bottom w:val="none" w:sz="0" w:space="0" w:color="auto"/>
                                                                        <w:right w:val="none" w:sz="0" w:space="0" w:color="auto"/>
                                                                      </w:divBdr>
                                                                      <w:divsChild>
                                                                        <w:div w:id="242879401">
                                                                          <w:marLeft w:val="0"/>
                                                                          <w:marRight w:val="0"/>
                                                                          <w:marTop w:val="0"/>
                                                                          <w:marBottom w:val="0"/>
                                                                          <w:divBdr>
                                                                            <w:top w:val="none" w:sz="0" w:space="0" w:color="auto"/>
                                                                            <w:left w:val="none" w:sz="0" w:space="0" w:color="auto"/>
                                                                            <w:bottom w:val="none" w:sz="0" w:space="0" w:color="auto"/>
                                                                            <w:right w:val="none" w:sz="0" w:space="0" w:color="auto"/>
                                                                          </w:divBdr>
                                                                          <w:divsChild>
                                                                            <w:div w:id="279773755">
                                                                              <w:marLeft w:val="0"/>
                                                                              <w:marRight w:val="0"/>
                                                                              <w:marTop w:val="0"/>
                                                                              <w:marBottom w:val="0"/>
                                                                              <w:divBdr>
                                                                                <w:top w:val="none" w:sz="0" w:space="0" w:color="auto"/>
                                                                                <w:left w:val="none" w:sz="0" w:space="0" w:color="auto"/>
                                                                                <w:bottom w:val="none" w:sz="0" w:space="0" w:color="auto"/>
                                                                                <w:right w:val="none" w:sz="0" w:space="0" w:color="auto"/>
                                                                              </w:divBdr>
                                                                              <w:divsChild>
                                                                                <w:div w:id="2104953917">
                                                                                  <w:marLeft w:val="0"/>
                                                                                  <w:marRight w:val="0"/>
                                                                                  <w:marTop w:val="0"/>
                                                                                  <w:marBottom w:val="0"/>
                                                                                  <w:divBdr>
                                                                                    <w:top w:val="none" w:sz="0" w:space="0" w:color="auto"/>
                                                                                    <w:left w:val="none" w:sz="0" w:space="0" w:color="auto"/>
                                                                                    <w:bottom w:val="none" w:sz="0" w:space="0" w:color="auto"/>
                                                                                    <w:right w:val="none" w:sz="0" w:space="0" w:color="auto"/>
                                                                                  </w:divBdr>
                                                                                  <w:divsChild>
                                                                                    <w:div w:id="1796168930">
                                                                                      <w:marLeft w:val="0"/>
                                                                                      <w:marRight w:val="0"/>
                                                                                      <w:marTop w:val="0"/>
                                                                                      <w:marBottom w:val="0"/>
                                                                                      <w:divBdr>
                                                                                        <w:top w:val="none" w:sz="0" w:space="0" w:color="auto"/>
                                                                                        <w:left w:val="none" w:sz="0" w:space="0" w:color="auto"/>
                                                                                        <w:bottom w:val="none" w:sz="0" w:space="0" w:color="auto"/>
                                                                                        <w:right w:val="none" w:sz="0" w:space="0" w:color="auto"/>
                                                                                      </w:divBdr>
                                                                                      <w:divsChild>
                                                                                        <w:div w:id="1577402485">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84529">
                                                                                              <w:marLeft w:val="0"/>
                                                                                              <w:marRight w:val="0"/>
                                                                                              <w:marTop w:val="0"/>
                                                                                              <w:marBottom w:val="0"/>
                                                                                              <w:divBdr>
                                                                                                <w:top w:val="none" w:sz="0" w:space="0" w:color="auto"/>
                                                                                                <w:left w:val="none" w:sz="0" w:space="0" w:color="auto"/>
                                                                                                <w:bottom w:val="none" w:sz="0" w:space="0" w:color="auto"/>
                                                                                                <w:right w:val="none" w:sz="0" w:space="0" w:color="auto"/>
                                                                                              </w:divBdr>
                                                                                              <w:divsChild>
                                                                                                <w:div w:id="78062437">
                                                                                                  <w:marLeft w:val="0"/>
                                                                                                  <w:marRight w:val="0"/>
                                                                                                  <w:marTop w:val="0"/>
                                                                                                  <w:marBottom w:val="0"/>
                                                                                                  <w:divBdr>
                                                                                                    <w:top w:val="none" w:sz="0" w:space="0" w:color="auto"/>
                                                                                                    <w:left w:val="none" w:sz="0" w:space="0" w:color="auto"/>
                                                                                                    <w:bottom w:val="none" w:sz="0" w:space="0" w:color="auto"/>
                                                                                                    <w:right w:val="none" w:sz="0" w:space="0" w:color="auto"/>
                                                                                                  </w:divBdr>
                                                                                                  <w:divsChild>
                                                                                                    <w:div w:id="2085174903">
                                                                                                      <w:marLeft w:val="0"/>
                                                                                                      <w:marRight w:val="0"/>
                                                                                                      <w:marTop w:val="0"/>
                                                                                                      <w:marBottom w:val="0"/>
                                                                                                      <w:divBdr>
                                                                                                        <w:top w:val="none" w:sz="0" w:space="0" w:color="auto"/>
                                                                                                        <w:left w:val="none" w:sz="0" w:space="0" w:color="auto"/>
                                                                                                        <w:bottom w:val="none" w:sz="0" w:space="0" w:color="auto"/>
                                                                                                        <w:right w:val="none" w:sz="0" w:space="0" w:color="auto"/>
                                                                                                      </w:divBdr>
                                                                                                      <w:divsChild>
                                                                                                        <w:div w:id="2038118294">
                                                                                                          <w:marLeft w:val="0"/>
                                                                                                          <w:marRight w:val="0"/>
                                                                                                          <w:marTop w:val="0"/>
                                                                                                          <w:marBottom w:val="0"/>
                                                                                                          <w:divBdr>
                                                                                                            <w:top w:val="none" w:sz="0" w:space="0" w:color="auto"/>
                                                                                                            <w:left w:val="none" w:sz="0" w:space="0" w:color="auto"/>
                                                                                                            <w:bottom w:val="none" w:sz="0" w:space="0" w:color="auto"/>
                                                                                                            <w:right w:val="none" w:sz="0" w:space="0" w:color="auto"/>
                                                                                                          </w:divBdr>
                                                                                                          <w:divsChild>
                                                                                                            <w:div w:id="2016610918">
                                                                                                              <w:marLeft w:val="0"/>
                                                                                                              <w:marRight w:val="0"/>
                                                                                                              <w:marTop w:val="0"/>
                                                                                                              <w:marBottom w:val="0"/>
                                                                                                              <w:divBdr>
                                                                                                                <w:top w:val="single" w:sz="2" w:space="4" w:color="D8D8D8"/>
                                                                                                                <w:left w:val="single" w:sz="2" w:space="0" w:color="D8D8D8"/>
                                                                                                                <w:bottom w:val="single" w:sz="2" w:space="4" w:color="D8D8D8"/>
                                                                                                                <w:right w:val="single" w:sz="2" w:space="0" w:color="D8D8D8"/>
                                                                                                              </w:divBdr>
                                                                                                              <w:divsChild>
                                                                                                                <w:div w:id="1806921959">
                                                                                                                  <w:marLeft w:val="225"/>
                                                                                                                  <w:marRight w:val="225"/>
                                                                                                                  <w:marTop w:val="75"/>
                                                                                                                  <w:marBottom w:val="75"/>
                                                                                                                  <w:divBdr>
                                                                                                                    <w:top w:val="none" w:sz="0" w:space="0" w:color="auto"/>
                                                                                                                    <w:left w:val="none" w:sz="0" w:space="0" w:color="auto"/>
                                                                                                                    <w:bottom w:val="none" w:sz="0" w:space="0" w:color="auto"/>
                                                                                                                    <w:right w:val="none" w:sz="0" w:space="0" w:color="auto"/>
                                                                                                                  </w:divBdr>
                                                                                                                  <w:divsChild>
                                                                                                                    <w:div w:id="811168609">
                                                                                                                      <w:marLeft w:val="0"/>
                                                                                                                      <w:marRight w:val="0"/>
                                                                                                                      <w:marTop w:val="0"/>
                                                                                                                      <w:marBottom w:val="0"/>
                                                                                                                      <w:divBdr>
                                                                                                                        <w:top w:val="single" w:sz="6" w:space="0" w:color="auto"/>
                                                                                                                        <w:left w:val="single" w:sz="6" w:space="0" w:color="auto"/>
                                                                                                                        <w:bottom w:val="single" w:sz="6" w:space="0" w:color="auto"/>
                                                                                                                        <w:right w:val="single" w:sz="6" w:space="0" w:color="auto"/>
                                                                                                                      </w:divBdr>
                                                                                                                      <w:divsChild>
                                                                                                                        <w:div w:id="422535396">
                                                                                                                          <w:marLeft w:val="0"/>
                                                                                                                          <w:marRight w:val="0"/>
                                                                                                                          <w:marTop w:val="0"/>
                                                                                                                          <w:marBottom w:val="0"/>
                                                                                                                          <w:divBdr>
                                                                                                                            <w:top w:val="none" w:sz="0" w:space="0" w:color="auto"/>
                                                                                                                            <w:left w:val="none" w:sz="0" w:space="0" w:color="auto"/>
                                                                                                                            <w:bottom w:val="none" w:sz="0" w:space="0" w:color="auto"/>
                                                                                                                            <w:right w:val="none" w:sz="0" w:space="0" w:color="auto"/>
                                                                                                                          </w:divBdr>
                                                                                                                          <w:divsChild>
                                                                                                                            <w:div w:id="1760365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763865">
      <w:bodyDiv w:val="1"/>
      <w:marLeft w:val="0"/>
      <w:marRight w:val="0"/>
      <w:marTop w:val="0"/>
      <w:marBottom w:val="0"/>
      <w:divBdr>
        <w:top w:val="none" w:sz="0" w:space="0" w:color="auto"/>
        <w:left w:val="none" w:sz="0" w:space="0" w:color="auto"/>
        <w:bottom w:val="none" w:sz="0" w:space="0" w:color="auto"/>
        <w:right w:val="none" w:sz="0" w:space="0" w:color="auto"/>
      </w:divBdr>
    </w:div>
    <w:div w:id="870922349">
      <w:bodyDiv w:val="1"/>
      <w:marLeft w:val="0"/>
      <w:marRight w:val="0"/>
      <w:marTop w:val="0"/>
      <w:marBottom w:val="0"/>
      <w:divBdr>
        <w:top w:val="none" w:sz="0" w:space="0" w:color="auto"/>
        <w:left w:val="none" w:sz="0" w:space="0" w:color="auto"/>
        <w:bottom w:val="none" w:sz="0" w:space="0" w:color="auto"/>
        <w:right w:val="none" w:sz="0" w:space="0" w:color="auto"/>
      </w:divBdr>
    </w:div>
    <w:div w:id="967390480">
      <w:bodyDiv w:val="1"/>
      <w:marLeft w:val="0"/>
      <w:marRight w:val="0"/>
      <w:marTop w:val="0"/>
      <w:marBottom w:val="0"/>
      <w:divBdr>
        <w:top w:val="none" w:sz="0" w:space="0" w:color="auto"/>
        <w:left w:val="none" w:sz="0" w:space="0" w:color="auto"/>
        <w:bottom w:val="none" w:sz="0" w:space="0" w:color="auto"/>
        <w:right w:val="none" w:sz="0" w:space="0" w:color="auto"/>
      </w:divBdr>
    </w:div>
    <w:div w:id="1030227916">
      <w:bodyDiv w:val="1"/>
      <w:marLeft w:val="0"/>
      <w:marRight w:val="0"/>
      <w:marTop w:val="0"/>
      <w:marBottom w:val="0"/>
      <w:divBdr>
        <w:top w:val="none" w:sz="0" w:space="0" w:color="auto"/>
        <w:left w:val="none" w:sz="0" w:space="0" w:color="auto"/>
        <w:bottom w:val="none" w:sz="0" w:space="0" w:color="auto"/>
        <w:right w:val="none" w:sz="0" w:space="0" w:color="auto"/>
      </w:divBdr>
    </w:div>
    <w:div w:id="1055473158">
      <w:bodyDiv w:val="1"/>
      <w:marLeft w:val="0"/>
      <w:marRight w:val="0"/>
      <w:marTop w:val="0"/>
      <w:marBottom w:val="0"/>
      <w:divBdr>
        <w:top w:val="none" w:sz="0" w:space="0" w:color="auto"/>
        <w:left w:val="none" w:sz="0" w:space="0" w:color="auto"/>
        <w:bottom w:val="none" w:sz="0" w:space="0" w:color="auto"/>
        <w:right w:val="none" w:sz="0" w:space="0" w:color="auto"/>
      </w:divBdr>
    </w:div>
    <w:div w:id="1060254314">
      <w:bodyDiv w:val="1"/>
      <w:marLeft w:val="0"/>
      <w:marRight w:val="0"/>
      <w:marTop w:val="0"/>
      <w:marBottom w:val="0"/>
      <w:divBdr>
        <w:top w:val="none" w:sz="0" w:space="0" w:color="auto"/>
        <w:left w:val="none" w:sz="0" w:space="0" w:color="auto"/>
        <w:bottom w:val="none" w:sz="0" w:space="0" w:color="auto"/>
        <w:right w:val="none" w:sz="0" w:space="0" w:color="auto"/>
      </w:divBdr>
    </w:div>
    <w:div w:id="1112482663">
      <w:bodyDiv w:val="1"/>
      <w:marLeft w:val="0"/>
      <w:marRight w:val="0"/>
      <w:marTop w:val="0"/>
      <w:marBottom w:val="0"/>
      <w:divBdr>
        <w:top w:val="none" w:sz="0" w:space="0" w:color="auto"/>
        <w:left w:val="none" w:sz="0" w:space="0" w:color="auto"/>
        <w:bottom w:val="none" w:sz="0" w:space="0" w:color="auto"/>
        <w:right w:val="none" w:sz="0" w:space="0" w:color="auto"/>
      </w:divBdr>
    </w:div>
    <w:div w:id="1119956494">
      <w:bodyDiv w:val="1"/>
      <w:marLeft w:val="0"/>
      <w:marRight w:val="0"/>
      <w:marTop w:val="0"/>
      <w:marBottom w:val="0"/>
      <w:divBdr>
        <w:top w:val="none" w:sz="0" w:space="0" w:color="auto"/>
        <w:left w:val="none" w:sz="0" w:space="0" w:color="auto"/>
        <w:bottom w:val="none" w:sz="0" w:space="0" w:color="auto"/>
        <w:right w:val="none" w:sz="0" w:space="0" w:color="auto"/>
      </w:divBdr>
    </w:div>
    <w:div w:id="1148594247">
      <w:bodyDiv w:val="1"/>
      <w:marLeft w:val="0"/>
      <w:marRight w:val="0"/>
      <w:marTop w:val="0"/>
      <w:marBottom w:val="0"/>
      <w:divBdr>
        <w:top w:val="none" w:sz="0" w:space="0" w:color="auto"/>
        <w:left w:val="none" w:sz="0" w:space="0" w:color="auto"/>
        <w:bottom w:val="none" w:sz="0" w:space="0" w:color="auto"/>
        <w:right w:val="none" w:sz="0" w:space="0" w:color="auto"/>
      </w:divBdr>
      <w:divsChild>
        <w:div w:id="2069254862">
          <w:marLeft w:val="0"/>
          <w:marRight w:val="0"/>
          <w:marTop w:val="0"/>
          <w:marBottom w:val="0"/>
          <w:divBdr>
            <w:top w:val="none" w:sz="0" w:space="0" w:color="auto"/>
            <w:left w:val="none" w:sz="0" w:space="0" w:color="auto"/>
            <w:bottom w:val="none" w:sz="0" w:space="0" w:color="auto"/>
            <w:right w:val="none" w:sz="0" w:space="0" w:color="auto"/>
          </w:divBdr>
          <w:divsChild>
            <w:div w:id="289940499">
              <w:marLeft w:val="0"/>
              <w:marRight w:val="0"/>
              <w:marTop w:val="0"/>
              <w:marBottom w:val="0"/>
              <w:divBdr>
                <w:top w:val="none" w:sz="0" w:space="0" w:color="auto"/>
                <w:left w:val="none" w:sz="0" w:space="0" w:color="auto"/>
                <w:bottom w:val="none" w:sz="0" w:space="0" w:color="auto"/>
                <w:right w:val="none" w:sz="0" w:space="0" w:color="auto"/>
              </w:divBdr>
              <w:divsChild>
                <w:div w:id="1441412807">
                  <w:marLeft w:val="0"/>
                  <w:marRight w:val="0"/>
                  <w:marTop w:val="100"/>
                  <w:marBottom w:val="100"/>
                  <w:divBdr>
                    <w:top w:val="none" w:sz="0" w:space="0" w:color="auto"/>
                    <w:left w:val="none" w:sz="0" w:space="0" w:color="auto"/>
                    <w:bottom w:val="none" w:sz="0" w:space="0" w:color="auto"/>
                    <w:right w:val="none" w:sz="0" w:space="0" w:color="auto"/>
                  </w:divBdr>
                  <w:divsChild>
                    <w:div w:id="1246764353">
                      <w:marLeft w:val="0"/>
                      <w:marRight w:val="0"/>
                      <w:marTop w:val="0"/>
                      <w:marBottom w:val="0"/>
                      <w:divBdr>
                        <w:top w:val="none" w:sz="0" w:space="0" w:color="auto"/>
                        <w:left w:val="none" w:sz="0" w:space="0" w:color="auto"/>
                        <w:bottom w:val="none" w:sz="0" w:space="0" w:color="auto"/>
                        <w:right w:val="none" w:sz="0" w:space="0" w:color="auto"/>
                      </w:divBdr>
                      <w:divsChild>
                        <w:div w:id="1583906460">
                          <w:marLeft w:val="0"/>
                          <w:marRight w:val="0"/>
                          <w:marTop w:val="0"/>
                          <w:marBottom w:val="0"/>
                          <w:divBdr>
                            <w:top w:val="none" w:sz="0" w:space="0" w:color="auto"/>
                            <w:left w:val="none" w:sz="0" w:space="0" w:color="auto"/>
                            <w:bottom w:val="none" w:sz="0" w:space="0" w:color="auto"/>
                            <w:right w:val="none" w:sz="0" w:space="0" w:color="auto"/>
                          </w:divBdr>
                          <w:divsChild>
                            <w:div w:id="1418818701">
                              <w:marLeft w:val="0"/>
                              <w:marRight w:val="0"/>
                              <w:marTop w:val="0"/>
                              <w:marBottom w:val="0"/>
                              <w:divBdr>
                                <w:top w:val="none" w:sz="0" w:space="0" w:color="auto"/>
                                <w:left w:val="none" w:sz="0" w:space="0" w:color="auto"/>
                                <w:bottom w:val="none" w:sz="0" w:space="0" w:color="auto"/>
                                <w:right w:val="none" w:sz="0" w:space="0" w:color="auto"/>
                              </w:divBdr>
                              <w:divsChild>
                                <w:div w:id="457913206">
                                  <w:marLeft w:val="0"/>
                                  <w:marRight w:val="0"/>
                                  <w:marTop w:val="0"/>
                                  <w:marBottom w:val="0"/>
                                  <w:divBdr>
                                    <w:top w:val="none" w:sz="0" w:space="0" w:color="auto"/>
                                    <w:left w:val="none" w:sz="0" w:space="0" w:color="auto"/>
                                    <w:bottom w:val="none" w:sz="0" w:space="0" w:color="auto"/>
                                    <w:right w:val="none" w:sz="0" w:space="0" w:color="auto"/>
                                  </w:divBdr>
                                  <w:divsChild>
                                    <w:div w:id="1153372208">
                                      <w:marLeft w:val="0"/>
                                      <w:marRight w:val="0"/>
                                      <w:marTop w:val="0"/>
                                      <w:marBottom w:val="0"/>
                                      <w:divBdr>
                                        <w:top w:val="none" w:sz="0" w:space="0" w:color="auto"/>
                                        <w:left w:val="none" w:sz="0" w:space="0" w:color="auto"/>
                                        <w:bottom w:val="none" w:sz="0" w:space="0" w:color="auto"/>
                                        <w:right w:val="none" w:sz="0" w:space="0" w:color="auto"/>
                                      </w:divBdr>
                                      <w:divsChild>
                                        <w:div w:id="467474672">
                                          <w:marLeft w:val="0"/>
                                          <w:marRight w:val="0"/>
                                          <w:marTop w:val="0"/>
                                          <w:marBottom w:val="0"/>
                                          <w:divBdr>
                                            <w:top w:val="none" w:sz="0" w:space="0" w:color="auto"/>
                                            <w:left w:val="none" w:sz="0" w:space="0" w:color="auto"/>
                                            <w:bottom w:val="none" w:sz="0" w:space="0" w:color="auto"/>
                                            <w:right w:val="none" w:sz="0" w:space="0" w:color="auto"/>
                                          </w:divBdr>
                                          <w:divsChild>
                                            <w:div w:id="1514764584">
                                              <w:marLeft w:val="0"/>
                                              <w:marRight w:val="0"/>
                                              <w:marTop w:val="0"/>
                                              <w:marBottom w:val="0"/>
                                              <w:divBdr>
                                                <w:top w:val="none" w:sz="0" w:space="0" w:color="auto"/>
                                                <w:left w:val="none" w:sz="0" w:space="0" w:color="auto"/>
                                                <w:bottom w:val="none" w:sz="0" w:space="0" w:color="auto"/>
                                                <w:right w:val="none" w:sz="0" w:space="0" w:color="auto"/>
                                              </w:divBdr>
                                              <w:divsChild>
                                                <w:div w:id="889269567">
                                                  <w:marLeft w:val="0"/>
                                                  <w:marRight w:val="300"/>
                                                  <w:marTop w:val="0"/>
                                                  <w:marBottom w:val="0"/>
                                                  <w:divBdr>
                                                    <w:top w:val="none" w:sz="0" w:space="0" w:color="auto"/>
                                                    <w:left w:val="none" w:sz="0" w:space="0" w:color="auto"/>
                                                    <w:bottom w:val="none" w:sz="0" w:space="0" w:color="auto"/>
                                                    <w:right w:val="none" w:sz="0" w:space="0" w:color="auto"/>
                                                  </w:divBdr>
                                                  <w:divsChild>
                                                    <w:div w:id="665717292">
                                                      <w:marLeft w:val="0"/>
                                                      <w:marRight w:val="0"/>
                                                      <w:marTop w:val="0"/>
                                                      <w:marBottom w:val="0"/>
                                                      <w:divBdr>
                                                        <w:top w:val="none" w:sz="0" w:space="0" w:color="auto"/>
                                                        <w:left w:val="none" w:sz="0" w:space="0" w:color="auto"/>
                                                        <w:bottom w:val="none" w:sz="0" w:space="0" w:color="auto"/>
                                                        <w:right w:val="none" w:sz="0" w:space="0" w:color="auto"/>
                                                      </w:divBdr>
                                                      <w:divsChild>
                                                        <w:div w:id="606087322">
                                                          <w:marLeft w:val="0"/>
                                                          <w:marRight w:val="0"/>
                                                          <w:marTop w:val="0"/>
                                                          <w:marBottom w:val="300"/>
                                                          <w:divBdr>
                                                            <w:top w:val="single" w:sz="6" w:space="0" w:color="CCCCCC"/>
                                                            <w:left w:val="none" w:sz="0" w:space="0" w:color="auto"/>
                                                            <w:bottom w:val="none" w:sz="0" w:space="0" w:color="auto"/>
                                                            <w:right w:val="none" w:sz="0" w:space="0" w:color="auto"/>
                                                          </w:divBdr>
                                                          <w:divsChild>
                                                            <w:div w:id="960958513">
                                                              <w:marLeft w:val="0"/>
                                                              <w:marRight w:val="0"/>
                                                              <w:marTop w:val="0"/>
                                                              <w:marBottom w:val="0"/>
                                                              <w:divBdr>
                                                                <w:top w:val="none" w:sz="0" w:space="0" w:color="auto"/>
                                                                <w:left w:val="none" w:sz="0" w:space="0" w:color="auto"/>
                                                                <w:bottom w:val="none" w:sz="0" w:space="0" w:color="auto"/>
                                                                <w:right w:val="none" w:sz="0" w:space="0" w:color="auto"/>
                                                              </w:divBdr>
                                                              <w:divsChild>
                                                                <w:div w:id="375618076">
                                                                  <w:marLeft w:val="0"/>
                                                                  <w:marRight w:val="0"/>
                                                                  <w:marTop w:val="0"/>
                                                                  <w:marBottom w:val="0"/>
                                                                  <w:divBdr>
                                                                    <w:top w:val="none" w:sz="0" w:space="0" w:color="auto"/>
                                                                    <w:left w:val="none" w:sz="0" w:space="0" w:color="auto"/>
                                                                    <w:bottom w:val="none" w:sz="0" w:space="0" w:color="auto"/>
                                                                    <w:right w:val="none" w:sz="0" w:space="0" w:color="auto"/>
                                                                  </w:divBdr>
                                                                  <w:divsChild>
                                                                    <w:div w:id="1843398257">
                                                                      <w:marLeft w:val="0"/>
                                                                      <w:marRight w:val="0"/>
                                                                      <w:marTop w:val="0"/>
                                                                      <w:marBottom w:val="0"/>
                                                                      <w:divBdr>
                                                                        <w:top w:val="none" w:sz="0" w:space="0" w:color="auto"/>
                                                                        <w:left w:val="none" w:sz="0" w:space="0" w:color="auto"/>
                                                                        <w:bottom w:val="none" w:sz="0" w:space="0" w:color="auto"/>
                                                                        <w:right w:val="none" w:sz="0" w:space="0" w:color="auto"/>
                                                                      </w:divBdr>
                                                                      <w:divsChild>
                                                                        <w:div w:id="1185629996">
                                                                          <w:marLeft w:val="0"/>
                                                                          <w:marRight w:val="0"/>
                                                                          <w:marTop w:val="0"/>
                                                                          <w:marBottom w:val="0"/>
                                                                          <w:divBdr>
                                                                            <w:top w:val="none" w:sz="0" w:space="0" w:color="auto"/>
                                                                            <w:left w:val="none" w:sz="0" w:space="0" w:color="auto"/>
                                                                            <w:bottom w:val="none" w:sz="0" w:space="0" w:color="auto"/>
                                                                            <w:right w:val="none" w:sz="0" w:space="0" w:color="auto"/>
                                                                          </w:divBdr>
                                                                        </w:div>
                                                                        <w:div w:id="20234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925030">
      <w:bodyDiv w:val="1"/>
      <w:marLeft w:val="0"/>
      <w:marRight w:val="0"/>
      <w:marTop w:val="0"/>
      <w:marBottom w:val="0"/>
      <w:divBdr>
        <w:top w:val="none" w:sz="0" w:space="0" w:color="auto"/>
        <w:left w:val="none" w:sz="0" w:space="0" w:color="auto"/>
        <w:bottom w:val="none" w:sz="0" w:space="0" w:color="auto"/>
        <w:right w:val="none" w:sz="0" w:space="0" w:color="auto"/>
      </w:divBdr>
    </w:div>
    <w:div w:id="1181432071">
      <w:bodyDiv w:val="1"/>
      <w:marLeft w:val="0"/>
      <w:marRight w:val="0"/>
      <w:marTop w:val="0"/>
      <w:marBottom w:val="0"/>
      <w:divBdr>
        <w:top w:val="none" w:sz="0" w:space="0" w:color="auto"/>
        <w:left w:val="none" w:sz="0" w:space="0" w:color="auto"/>
        <w:bottom w:val="none" w:sz="0" w:space="0" w:color="auto"/>
        <w:right w:val="none" w:sz="0" w:space="0" w:color="auto"/>
      </w:divBdr>
      <w:divsChild>
        <w:div w:id="1144277883">
          <w:marLeft w:val="0"/>
          <w:marRight w:val="0"/>
          <w:marTop w:val="0"/>
          <w:marBottom w:val="0"/>
          <w:divBdr>
            <w:top w:val="none" w:sz="0" w:space="0" w:color="auto"/>
            <w:left w:val="none" w:sz="0" w:space="0" w:color="auto"/>
            <w:bottom w:val="none" w:sz="0" w:space="0" w:color="auto"/>
            <w:right w:val="none" w:sz="0" w:space="0" w:color="auto"/>
          </w:divBdr>
          <w:divsChild>
            <w:div w:id="726952252">
              <w:marLeft w:val="150"/>
              <w:marRight w:val="150"/>
              <w:marTop w:val="0"/>
              <w:marBottom w:val="0"/>
              <w:divBdr>
                <w:top w:val="none" w:sz="0" w:space="0" w:color="auto"/>
                <w:left w:val="none" w:sz="0" w:space="0" w:color="auto"/>
                <w:bottom w:val="none" w:sz="0" w:space="0" w:color="auto"/>
                <w:right w:val="none" w:sz="0" w:space="0" w:color="auto"/>
              </w:divBdr>
              <w:divsChild>
                <w:div w:id="904996808">
                  <w:marLeft w:val="150"/>
                  <w:marRight w:val="150"/>
                  <w:marTop w:val="0"/>
                  <w:marBottom w:val="0"/>
                  <w:divBdr>
                    <w:top w:val="none" w:sz="0" w:space="0" w:color="auto"/>
                    <w:left w:val="none" w:sz="0" w:space="0" w:color="auto"/>
                    <w:bottom w:val="none" w:sz="0" w:space="0" w:color="auto"/>
                    <w:right w:val="none" w:sz="0" w:space="0" w:color="auto"/>
                  </w:divBdr>
                  <w:divsChild>
                    <w:div w:id="365252014">
                      <w:marLeft w:val="150"/>
                      <w:marRight w:val="150"/>
                      <w:marTop w:val="0"/>
                      <w:marBottom w:val="0"/>
                      <w:divBdr>
                        <w:top w:val="none" w:sz="0" w:space="0" w:color="auto"/>
                        <w:left w:val="none" w:sz="0" w:space="0" w:color="auto"/>
                        <w:bottom w:val="none" w:sz="0" w:space="0" w:color="auto"/>
                        <w:right w:val="none" w:sz="0" w:space="0" w:color="auto"/>
                      </w:divBdr>
                      <w:divsChild>
                        <w:div w:id="1441678698">
                          <w:marLeft w:val="0"/>
                          <w:marRight w:val="0"/>
                          <w:marTop w:val="0"/>
                          <w:marBottom w:val="0"/>
                          <w:divBdr>
                            <w:top w:val="none" w:sz="0" w:space="0" w:color="auto"/>
                            <w:left w:val="none" w:sz="0" w:space="0" w:color="auto"/>
                            <w:bottom w:val="none" w:sz="0" w:space="0" w:color="auto"/>
                            <w:right w:val="none" w:sz="0" w:space="0" w:color="auto"/>
                          </w:divBdr>
                          <w:divsChild>
                            <w:div w:id="1975409519">
                              <w:marLeft w:val="0"/>
                              <w:marRight w:val="0"/>
                              <w:marTop w:val="0"/>
                              <w:marBottom w:val="0"/>
                              <w:divBdr>
                                <w:top w:val="none" w:sz="0" w:space="0" w:color="auto"/>
                                <w:left w:val="none" w:sz="0" w:space="0" w:color="auto"/>
                                <w:bottom w:val="none" w:sz="0" w:space="0" w:color="auto"/>
                                <w:right w:val="none" w:sz="0" w:space="0" w:color="auto"/>
                              </w:divBdr>
                              <w:divsChild>
                                <w:div w:id="7155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553710">
      <w:bodyDiv w:val="1"/>
      <w:marLeft w:val="0"/>
      <w:marRight w:val="0"/>
      <w:marTop w:val="0"/>
      <w:marBottom w:val="0"/>
      <w:divBdr>
        <w:top w:val="none" w:sz="0" w:space="0" w:color="auto"/>
        <w:left w:val="none" w:sz="0" w:space="0" w:color="auto"/>
        <w:bottom w:val="none" w:sz="0" w:space="0" w:color="auto"/>
        <w:right w:val="none" w:sz="0" w:space="0" w:color="auto"/>
      </w:divBdr>
    </w:div>
    <w:div w:id="1223371523">
      <w:bodyDiv w:val="1"/>
      <w:marLeft w:val="0"/>
      <w:marRight w:val="0"/>
      <w:marTop w:val="0"/>
      <w:marBottom w:val="0"/>
      <w:divBdr>
        <w:top w:val="none" w:sz="0" w:space="0" w:color="auto"/>
        <w:left w:val="none" w:sz="0" w:space="0" w:color="auto"/>
        <w:bottom w:val="none" w:sz="0" w:space="0" w:color="auto"/>
        <w:right w:val="none" w:sz="0" w:space="0" w:color="auto"/>
      </w:divBdr>
    </w:div>
    <w:div w:id="1292443410">
      <w:bodyDiv w:val="1"/>
      <w:marLeft w:val="0"/>
      <w:marRight w:val="0"/>
      <w:marTop w:val="0"/>
      <w:marBottom w:val="0"/>
      <w:divBdr>
        <w:top w:val="none" w:sz="0" w:space="0" w:color="auto"/>
        <w:left w:val="none" w:sz="0" w:space="0" w:color="auto"/>
        <w:bottom w:val="none" w:sz="0" w:space="0" w:color="auto"/>
        <w:right w:val="none" w:sz="0" w:space="0" w:color="auto"/>
      </w:divBdr>
    </w:div>
    <w:div w:id="1321495783">
      <w:bodyDiv w:val="1"/>
      <w:marLeft w:val="0"/>
      <w:marRight w:val="0"/>
      <w:marTop w:val="0"/>
      <w:marBottom w:val="0"/>
      <w:divBdr>
        <w:top w:val="none" w:sz="0" w:space="0" w:color="auto"/>
        <w:left w:val="none" w:sz="0" w:space="0" w:color="auto"/>
        <w:bottom w:val="none" w:sz="0" w:space="0" w:color="auto"/>
        <w:right w:val="none" w:sz="0" w:space="0" w:color="auto"/>
      </w:divBdr>
    </w:div>
    <w:div w:id="1339578494">
      <w:bodyDiv w:val="1"/>
      <w:marLeft w:val="0"/>
      <w:marRight w:val="0"/>
      <w:marTop w:val="0"/>
      <w:marBottom w:val="0"/>
      <w:divBdr>
        <w:top w:val="none" w:sz="0" w:space="0" w:color="auto"/>
        <w:left w:val="none" w:sz="0" w:space="0" w:color="auto"/>
        <w:bottom w:val="none" w:sz="0" w:space="0" w:color="auto"/>
        <w:right w:val="none" w:sz="0" w:space="0" w:color="auto"/>
      </w:divBdr>
    </w:div>
    <w:div w:id="1340279490">
      <w:bodyDiv w:val="1"/>
      <w:marLeft w:val="0"/>
      <w:marRight w:val="0"/>
      <w:marTop w:val="0"/>
      <w:marBottom w:val="0"/>
      <w:divBdr>
        <w:top w:val="none" w:sz="0" w:space="0" w:color="auto"/>
        <w:left w:val="none" w:sz="0" w:space="0" w:color="auto"/>
        <w:bottom w:val="none" w:sz="0" w:space="0" w:color="auto"/>
        <w:right w:val="none" w:sz="0" w:space="0" w:color="auto"/>
      </w:divBdr>
    </w:div>
    <w:div w:id="1361205154">
      <w:bodyDiv w:val="1"/>
      <w:marLeft w:val="0"/>
      <w:marRight w:val="0"/>
      <w:marTop w:val="0"/>
      <w:marBottom w:val="0"/>
      <w:divBdr>
        <w:top w:val="none" w:sz="0" w:space="0" w:color="auto"/>
        <w:left w:val="none" w:sz="0" w:space="0" w:color="auto"/>
        <w:bottom w:val="none" w:sz="0" w:space="0" w:color="auto"/>
        <w:right w:val="none" w:sz="0" w:space="0" w:color="auto"/>
      </w:divBdr>
    </w:div>
    <w:div w:id="1380007793">
      <w:bodyDiv w:val="1"/>
      <w:marLeft w:val="0"/>
      <w:marRight w:val="0"/>
      <w:marTop w:val="0"/>
      <w:marBottom w:val="0"/>
      <w:divBdr>
        <w:top w:val="none" w:sz="0" w:space="0" w:color="auto"/>
        <w:left w:val="none" w:sz="0" w:space="0" w:color="auto"/>
        <w:bottom w:val="none" w:sz="0" w:space="0" w:color="auto"/>
        <w:right w:val="none" w:sz="0" w:space="0" w:color="auto"/>
      </w:divBdr>
    </w:div>
    <w:div w:id="1448115513">
      <w:bodyDiv w:val="1"/>
      <w:marLeft w:val="0"/>
      <w:marRight w:val="0"/>
      <w:marTop w:val="0"/>
      <w:marBottom w:val="0"/>
      <w:divBdr>
        <w:top w:val="none" w:sz="0" w:space="0" w:color="auto"/>
        <w:left w:val="none" w:sz="0" w:space="0" w:color="auto"/>
        <w:bottom w:val="none" w:sz="0" w:space="0" w:color="auto"/>
        <w:right w:val="none" w:sz="0" w:space="0" w:color="auto"/>
      </w:divBdr>
    </w:div>
    <w:div w:id="1505706697">
      <w:bodyDiv w:val="1"/>
      <w:marLeft w:val="0"/>
      <w:marRight w:val="0"/>
      <w:marTop w:val="0"/>
      <w:marBottom w:val="0"/>
      <w:divBdr>
        <w:top w:val="none" w:sz="0" w:space="0" w:color="auto"/>
        <w:left w:val="none" w:sz="0" w:space="0" w:color="auto"/>
        <w:bottom w:val="none" w:sz="0" w:space="0" w:color="auto"/>
        <w:right w:val="none" w:sz="0" w:space="0" w:color="auto"/>
      </w:divBdr>
    </w:div>
    <w:div w:id="1521553350">
      <w:bodyDiv w:val="1"/>
      <w:marLeft w:val="0"/>
      <w:marRight w:val="0"/>
      <w:marTop w:val="0"/>
      <w:marBottom w:val="0"/>
      <w:divBdr>
        <w:top w:val="none" w:sz="0" w:space="0" w:color="auto"/>
        <w:left w:val="none" w:sz="0" w:space="0" w:color="auto"/>
        <w:bottom w:val="none" w:sz="0" w:space="0" w:color="auto"/>
        <w:right w:val="none" w:sz="0" w:space="0" w:color="auto"/>
      </w:divBdr>
    </w:div>
    <w:div w:id="1600602272">
      <w:bodyDiv w:val="1"/>
      <w:marLeft w:val="0"/>
      <w:marRight w:val="0"/>
      <w:marTop w:val="0"/>
      <w:marBottom w:val="0"/>
      <w:divBdr>
        <w:top w:val="none" w:sz="0" w:space="0" w:color="auto"/>
        <w:left w:val="none" w:sz="0" w:space="0" w:color="auto"/>
        <w:bottom w:val="none" w:sz="0" w:space="0" w:color="auto"/>
        <w:right w:val="none" w:sz="0" w:space="0" w:color="auto"/>
      </w:divBdr>
    </w:div>
    <w:div w:id="1602103093">
      <w:bodyDiv w:val="1"/>
      <w:marLeft w:val="0"/>
      <w:marRight w:val="0"/>
      <w:marTop w:val="0"/>
      <w:marBottom w:val="0"/>
      <w:divBdr>
        <w:top w:val="none" w:sz="0" w:space="0" w:color="auto"/>
        <w:left w:val="none" w:sz="0" w:space="0" w:color="auto"/>
        <w:bottom w:val="none" w:sz="0" w:space="0" w:color="auto"/>
        <w:right w:val="none" w:sz="0" w:space="0" w:color="auto"/>
      </w:divBdr>
    </w:div>
    <w:div w:id="1618368915">
      <w:bodyDiv w:val="1"/>
      <w:marLeft w:val="0"/>
      <w:marRight w:val="0"/>
      <w:marTop w:val="0"/>
      <w:marBottom w:val="0"/>
      <w:divBdr>
        <w:top w:val="none" w:sz="0" w:space="0" w:color="auto"/>
        <w:left w:val="none" w:sz="0" w:space="0" w:color="auto"/>
        <w:bottom w:val="none" w:sz="0" w:space="0" w:color="auto"/>
        <w:right w:val="none" w:sz="0" w:space="0" w:color="auto"/>
      </w:divBdr>
    </w:div>
    <w:div w:id="1738623246">
      <w:bodyDiv w:val="1"/>
      <w:marLeft w:val="0"/>
      <w:marRight w:val="0"/>
      <w:marTop w:val="0"/>
      <w:marBottom w:val="0"/>
      <w:divBdr>
        <w:top w:val="none" w:sz="0" w:space="0" w:color="auto"/>
        <w:left w:val="none" w:sz="0" w:space="0" w:color="auto"/>
        <w:bottom w:val="none" w:sz="0" w:space="0" w:color="auto"/>
        <w:right w:val="none" w:sz="0" w:space="0" w:color="auto"/>
      </w:divBdr>
    </w:div>
    <w:div w:id="1763991648">
      <w:bodyDiv w:val="1"/>
      <w:marLeft w:val="0"/>
      <w:marRight w:val="0"/>
      <w:marTop w:val="0"/>
      <w:marBottom w:val="0"/>
      <w:divBdr>
        <w:top w:val="none" w:sz="0" w:space="0" w:color="auto"/>
        <w:left w:val="none" w:sz="0" w:space="0" w:color="auto"/>
        <w:bottom w:val="none" w:sz="0" w:space="0" w:color="auto"/>
        <w:right w:val="none" w:sz="0" w:space="0" w:color="auto"/>
      </w:divBdr>
    </w:div>
    <w:div w:id="1773740493">
      <w:bodyDiv w:val="1"/>
      <w:marLeft w:val="0"/>
      <w:marRight w:val="0"/>
      <w:marTop w:val="0"/>
      <w:marBottom w:val="0"/>
      <w:divBdr>
        <w:top w:val="none" w:sz="0" w:space="0" w:color="auto"/>
        <w:left w:val="none" w:sz="0" w:space="0" w:color="auto"/>
        <w:bottom w:val="none" w:sz="0" w:space="0" w:color="auto"/>
        <w:right w:val="none" w:sz="0" w:space="0" w:color="auto"/>
      </w:divBdr>
    </w:div>
    <w:div w:id="1782066446">
      <w:bodyDiv w:val="1"/>
      <w:marLeft w:val="0"/>
      <w:marRight w:val="0"/>
      <w:marTop w:val="0"/>
      <w:marBottom w:val="0"/>
      <w:divBdr>
        <w:top w:val="none" w:sz="0" w:space="0" w:color="auto"/>
        <w:left w:val="none" w:sz="0" w:space="0" w:color="auto"/>
        <w:bottom w:val="none" w:sz="0" w:space="0" w:color="auto"/>
        <w:right w:val="none" w:sz="0" w:space="0" w:color="auto"/>
      </w:divBdr>
    </w:div>
    <w:div w:id="1804932047">
      <w:bodyDiv w:val="1"/>
      <w:marLeft w:val="0"/>
      <w:marRight w:val="0"/>
      <w:marTop w:val="0"/>
      <w:marBottom w:val="0"/>
      <w:divBdr>
        <w:top w:val="none" w:sz="0" w:space="0" w:color="auto"/>
        <w:left w:val="none" w:sz="0" w:space="0" w:color="auto"/>
        <w:bottom w:val="none" w:sz="0" w:space="0" w:color="auto"/>
        <w:right w:val="none" w:sz="0" w:space="0" w:color="auto"/>
      </w:divBdr>
    </w:div>
    <w:div w:id="1812014393">
      <w:bodyDiv w:val="1"/>
      <w:marLeft w:val="0"/>
      <w:marRight w:val="0"/>
      <w:marTop w:val="0"/>
      <w:marBottom w:val="0"/>
      <w:divBdr>
        <w:top w:val="none" w:sz="0" w:space="0" w:color="auto"/>
        <w:left w:val="none" w:sz="0" w:space="0" w:color="auto"/>
        <w:bottom w:val="none" w:sz="0" w:space="0" w:color="auto"/>
        <w:right w:val="none" w:sz="0" w:space="0" w:color="auto"/>
      </w:divBdr>
    </w:div>
    <w:div w:id="1841656745">
      <w:bodyDiv w:val="1"/>
      <w:marLeft w:val="0"/>
      <w:marRight w:val="0"/>
      <w:marTop w:val="0"/>
      <w:marBottom w:val="0"/>
      <w:divBdr>
        <w:top w:val="none" w:sz="0" w:space="0" w:color="auto"/>
        <w:left w:val="none" w:sz="0" w:space="0" w:color="auto"/>
        <w:bottom w:val="none" w:sz="0" w:space="0" w:color="auto"/>
        <w:right w:val="none" w:sz="0" w:space="0" w:color="auto"/>
      </w:divBdr>
    </w:div>
    <w:div w:id="1867207697">
      <w:bodyDiv w:val="1"/>
      <w:marLeft w:val="0"/>
      <w:marRight w:val="0"/>
      <w:marTop w:val="0"/>
      <w:marBottom w:val="0"/>
      <w:divBdr>
        <w:top w:val="none" w:sz="0" w:space="0" w:color="auto"/>
        <w:left w:val="none" w:sz="0" w:space="0" w:color="auto"/>
        <w:bottom w:val="none" w:sz="0" w:space="0" w:color="auto"/>
        <w:right w:val="none" w:sz="0" w:space="0" w:color="auto"/>
      </w:divBdr>
    </w:div>
    <w:div w:id="1896235559">
      <w:bodyDiv w:val="1"/>
      <w:marLeft w:val="0"/>
      <w:marRight w:val="0"/>
      <w:marTop w:val="0"/>
      <w:marBottom w:val="0"/>
      <w:divBdr>
        <w:top w:val="none" w:sz="0" w:space="0" w:color="auto"/>
        <w:left w:val="none" w:sz="0" w:space="0" w:color="auto"/>
        <w:bottom w:val="none" w:sz="0" w:space="0" w:color="auto"/>
        <w:right w:val="none" w:sz="0" w:space="0" w:color="auto"/>
      </w:divBdr>
    </w:div>
    <w:div w:id="1968970424">
      <w:bodyDiv w:val="1"/>
      <w:marLeft w:val="0"/>
      <w:marRight w:val="0"/>
      <w:marTop w:val="0"/>
      <w:marBottom w:val="0"/>
      <w:divBdr>
        <w:top w:val="none" w:sz="0" w:space="0" w:color="auto"/>
        <w:left w:val="none" w:sz="0" w:space="0" w:color="auto"/>
        <w:bottom w:val="none" w:sz="0" w:space="0" w:color="auto"/>
        <w:right w:val="none" w:sz="0" w:space="0" w:color="auto"/>
      </w:divBdr>
    </w:div>
    <w:div w:id="2048479566">
      <w:bodyDiv w:val="1"/>
      <w:marLeft w:val="0"/>
      <w:marRight w:val="0"/>
      <w:marTop w:val="0"/>
      <w:marBottom w:val="0"/>
      <w:divBdr>
        <w:top w:val="none" w:sz="0" w:space="0" w:color="auto"/>
        <w:left w:val="none" w:sz="0" w:space="0" w:color="auto"/>
        <w:bottom w:val="none" w:sz="0" w:space="0" w:color="auto"/>
        <w:right w:val="none" w:sz="0" w:space="0" w:color="auto"/>
      </w:divBdr>
    </w:div>
    <w:div w:id="2049262313">
      <w:bodyDiv w:val="1"/>
      <w:marLeft w:val="0"/>
      <w:marRight w:val="0"/>
      <w:marTop w:val="0"/>
      <w:marBottom w:val="0"/>
      <w:divBdr>
        <w:top w:val="none" w:sz="0" w:space="0" w:color="auto"/>
        <w:left w:val="none" w:sz="0" w:space="0" w:color="auto"/>
        <w:bottom w:val="none" w:sz="0" w:space="0" w:color="auto"/>
        <w:right w:val="none" w:sz="0" w:space="0" w:color="auto"/>
      </w:divBdr>
    </w:div>
    <w:div w:id="2052416133">
      <w:bodyDiv w:val="1"/>
      <w:marLeft w:val="0"/>
      <w:marRight w:val="0"/>
      <w:marTop w:val="0"/>
      <w:marBottom w:val="0"/>
      <w:divBdr>
        <w:top w:val="none" w:sz="0" w:space="0" w:color="auto"/>
        <w:left w:val="none" w:sz="0" w:space="0" w:color="auto"/>
        <w:bottom w:val="none" w:sz="0" w:space="0" w:color="auto"/>
        <w:right w:val="none" w:sz="0" w:space="0" w:color="auto"/>
      </w:divBdr>
      <w:divsChild>
        <w:div w:id="1417551117">
          <w:marLeft w:val="0"/>
          <w:marRight w:val="0"/>
          <w:marTop w:val="0"/>
          <w:marBottom w:val="0"/>
          <w:divBdr>
            <w:top w:val="none" w:sz="0" w:space="0" w:color="auto"/>
            <w:left w:val="none" w:sz="0" w:space="0" w:color="auto"/>
            <w:bottom w:val="none" w:sz="0" w:space="0" w:color="auto"/>
            <w:right w:val="none" w:sz="0" w:space="0" w:color="auto"/>
          </w:divBdr>
          <w:divsChild>
            <w:div w:id="1126780929">
              <w:marLeft w:val="150"/>
              <w:marRight w:val="150"/>
              <w:marTop w:val="0"/>
              <w:marBottom w:val="0"/>
              <w:divBdr>
                <w:top w:val="none" w:sz="0" w:space="0" w:color="auto"/>
                <w:left w:val="none" w:sz="0" w:space="0" w:color="auto"/>
                <w:bottom w:val="none" w:sz="0" w:space="0" w:color="auto"/>
                <w:right w:val="none" w:sz="0" w:space="0" w:color="auto"/>
              </w:divBdr>
              <w:divsChild>
                <w:div w:id="546839852">
                  <w:marLeft w:val="150"/>
                  <w:marRight w:val="150"/>
                  <w:marTop w:val="0"/>
                  <w:marBottom w:val="0"/>
                  <w:divBdr>
                    <w:top w:val="none" w:sz="0" w:space="0" w:color="auto"/>
                    <w:left w:val="none" w:sz="0" w:space="0" w:color="auto"/>
                    <w:bottom w:val="none" w:sz="0" w:space="0" w:color="auto"/>
                    <w:right w:val="none" w:sz="0" w:space="0" w:color="auto"/>
                  </w:divBdr>
                  <w:divsChild>
                    <w:div w:id="1954940519">
                      <w:marLeft w:val="150"/>
                      <w:marRight w:val="150"/>
                      <w:marTop w:val="0"/>
                      <w:marBottom w:val="0"/>
                      <w:divBdr>
                        <w:top w:val="none" w:sz="0" w:space="0" w:color="auto"/>
                        <w:left w:val="none" w:sz="0" w:space="0" w:color="auto"/>
                        <w:bottom w:val="none" w:sz="0" w:space="0" w:color="auto"/>
                        <w:right w:val="none" w:sz="0" w:space="0" w:color="auto"/>
                      </w:divBdr>
                      <w:divsChild>
                        <w:div w:id="1968580810">
                          <w:marLeft w:val="0"/>
                          <w:marRight w:val="0"/>
                          <w:marTop w:val="0"/>
                          <w:marBottom w:val="0"/>
                          <w:divBdr>
                            <w:top w:val="none" w:sz="0" w:space="0" w:color="auto"/>
                            <w:left w:val="none" w:sz="0" w:space="0" w:color="auto"/>
                            <w:bottom w:val="none" w:sz="0" w:space="0" w:color="auto"/>
                            <w:right w:val="none" w:sz="0" w:space="0" w:color="auto"/>
                          </w:divBdr>
                          <w:divsChild>
                            <w:div w:id="623583654">
                              <w:marLeft w:val="0"/>
                              <w:marRight w:val="0"/>
                              <w:marTop w:val="0"/>
                              <w:marBottom w:val="0"/>
                              <w:divBdr>
                                <w:top w:val="none" w:sz="0" w:space="0" w:color="auto"/>
                                <w:left w:val="none" w:sz="0" w:space="0" w:color="auto"/>
                                <w:bottom w:val="none" w:sz="0" w:space="0" w:color="auto"/>
                                <w:right w:val="none" w:sz="0" w:space="0" w:color="auto"/>
                              </w:divBdr>
                              <w:divsChild>
                                <w:div w:id="7323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854396">
      <w:bodyDiv w:val="1"/>
      <w:marLeft w:val="0"/>
      <w:marRight w:val="0"/>
      <w:marTop w:val="0"/>
      <w:marBottom w:val="0"/>
      <w:divBdr>
        <w:top w:val="none" w:sz="0" w:space="0" w:color="auto"/>
        <w:left w:val="none" w:sz="0" w:space="0" w:color="auto"/>
        <w:bottom w:val="none" w:sz="0" w:space="0" w:color="auto"/>
        <w:right w:val="none" w:sz="0" w:space="0" w:color="auto"/>
      </w:divBdr>
    </w:div>
    <w:div w:id="2058310398">
      <w:bodyDiv w:val="1"/>
      <w:marLeft w:val="0"/>
      <w:marRight w:val="0"/>
      <w:marTop w:val="0"/>
      <w:marBottom w:val="0"/>
      <w:divBdr>
        <w:top w:val="none" w:sz="0" w:space="0" w:color="auto"/>
        <w:left w:val="none" w:sz="0" w:space="0" w:color="auto"/>
        <w:bottom w:val="none" w:sz="0" w:space="0" w:color="auto"/>
        <w:right w:val="none" w:sz="0" w:space="0" w:color="auto"/>
      </w:divBdr>
    </w:div>
    <w:div w:id="210117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llen.spekhorst@xs4all.n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404C-6A3A-4F47-9A17-9FDE14DD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1773</Words>
  <Characters>9756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Bouwien Rutten</dc:creator>
  <cp:lastModifiedBy>Romy RB. Breukers</cp:lastModifiedBy>
  <cp:revision>5</cp:revision>
  <cp:lastPrinted>2015-06-08T18:40:00Z</cp:lastPrinted>
  <dcterms:created xsi:type="dcterms:W3CDTF">2017-08-31T07:31:00Z</dcterms:created>
  <dcterms:modified xsi:type="dcterms:W3CDTF">2017-08-31T14:47:00Z</dcterms:modified>
</cp:coreProperties>
</file>