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D9F" w:rsidRDefault="00797D9F"/>
    <w:p w:rsidR="00797D9F" w:rsidRDefault="00DB4BD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-28575</wp:posOffset>
            </wp:positionH>
            <wp:positionV relativeFrom="paragraph">
              <wp:posOffset>142875</wp:posOffset>
            </wp:positionV>
            <wp:extent cx="89535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DA cirke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AC9" w:rsidRDefault="00A83D50">
      <w:r w:rsidRPr="00DB4BDC">
        <w:rPr>
          <w:b/>
        </w:rPr>
        <w:t>Agenda ALV CDA Almelo</w:t>
      </w:r>
      <w:r>
        <w:t xml:space="preserve"> </w:t>
      </w:r>
      <w:r w:rsidR="00DB4BDC">
        <w:br/>
        <w:t xml:space="preserve">donderdag </w:t>
      </w:r>
      <w:r>
        <w:t>4 oktober, 20.00 start</w:t>
      </w:r>
      <w:r w:rsidR="00DB4BDC">
        <w:t xml:space="preserve"> (19:30 uur inloop)</w:t>
      </w:r>
      <w:r w:rsidR="00DB4BDC">
        <w:br/>
      </w:r>
      <w:proofErr w:type="spellStart"/>
      <w:r>
        <w:t>Feijn</w:t>
      </w:r>
      <w:proofErr w:type="spellEnd"/>
      <w:r w:rsidR="00DB4BDC">
        <w:t xml:space="preserve">, </w:t>
      </w:r>
      <w:r>
        <w:t>in de bibliotheek in Almelo</w:t>
      </w:r>
    </w:p>
    <w:p w:rsidR="00A83D50" w:rsidRDefault="00A83D50"/>
    <w:p w:rsidR="00DB4BDC" w:rsidRDefault="00DB4BDC">
      <w:bookmarkStart w:id="0" w:name="_GoBack"/>
      <w:bookmarkEnd w:id="0"/>
    </w:p>
    <w:p w:rsidR="00A83D50" w:rsidRDefault="00A83D50" w:rsidP="00A83D50">
      <w:pPr>
        <w:pStyle w:val="Lijstalinea"/>
        <w:numPr>
          <w:ilvl w:val="0"/>
          <w:numId w:val="1"/>
        </w:numPr>
      </w:pPr>
      <w:r>
        <w:t>Opening en welkom</w:t>
      </w:r>
      <w:r w:rsidR="00DB4BDC">
        <w:br/>
      </w:r>
    </w:p>
    <w:p w:rsidR="00A83D50" w:rsidRDefault="00A83D50" w:rsidP="00A83D50">
      <w:pPr>
        <w:pStyle w:val="Lijstalinea"/>
        <w:numPr>
          <w:ilvl w:val="0"/>
          <w:numId w:val="1"/>
        </w:numPr>
      </w:pPr>
      <w:r>
        <w:t>Afscheid oude fractieleden</w:t>
      </w:r>
      <w:r w:rsidR="00DB4BDC">
        <w:br/>
      </w:r>
    </w:p>
    <w:p w:rsidR="00A83D50" w:rsidRDefault="00A83D50" w:rsidP="00A83D50">
      <w:pPr>
        <w:pStyle w:val="Lijstalinea"/>
        <w:numPr>
          <w:ilvl w:val="0"/>
          <w:numId w:val="1"/>
        </w:numPr>
      </w:pPr>
      <w:r>
        <w:t>Nieuws vanuit de fractie: terugblik Marcel Zielman</w:t>
      </w:r>
      <w:r w:rsidR="00DB4BDC">
        <w:br/>
      </w:r>
    </w:p>
    <w:p w:rsidR="00A83D50" w:rsidRDefault="00864261" w:rsidP="00864261">
      <w:pPr>
        <w:pStyle w:val="Lijstalinea"/>
        <w:numPr>
          <w:ilvl w:val="0"/>
          <w:numId w:val="1"/>
        </w:numPr>
      </w:pPr>
      <w:r>
        <w:t xml:space="preserve">De eerste honderd dagen van onze </w:t>
      </w:r>
      <w:r w:rsidR="00DB4BDC">
        <w:t xml:space="preserve">wethouder </w:t>
      </w:r>
      <w:r>
        <w:t>Eug</w:t>
      </w:r>
      <w:r w:rsidR="00DB4BDC">
        <w:rPr>
          <w:rFonts w:cstheme="minorHAnsi"/>
        </w:rPr>
        <w:t>è</w:t>
      </w:r>
      <w:r>
        <w:t>ne van Mierlo</w:t>
      </w:r>
      <w:r w:rsidR="00DB4BDC">
        <w:br/>
      </w:r>
    </w:p>
    <w:p w:rsidR="00DB4BDC" w:rsidRDefault="00864261" w:rsidP="00DB4BDC">
      <w:pPr>
        <w:pStyle w:val="Lijstalinea"/>
        <w:numPr>
          <w:ilvl w:val="0"/>
          <w:numId w:val="1"/>
        </w:numPr>
      </w:pPr>
      <w:r>
        <w:t>Voorbereiding provinciale verkiezingen en waterschap</w:t>
      </w:r>
      <w:r w:rsidR="00DB4BDC">
        <w:t>s</w:t>
      </w:r>
      <w:r>
        <w:t>verkiezingen</w:t>
      </w:r>
      <w:r w:rsidR="00E0410F">
        <w:t xml:space="preserve"> op 20 maart 2019</w:t>
      </w:r>
      <w:r w:rsidR="00DB4BDC">
        <w:t xml:space="preserve"> (*)</w:t>
      </w:r>
      <w:r w:rsidR="00DB4BDC">
        <w:br/>
      </w:r>
    </w:p>
    <w:p w:rsidR="00DB4BDC" w:rsidRDefault="00322F77" w:rsidP="00DB4BDC">
      <w:pPr>
        <w:pStyle w:val="Lijstalinea"/>
        <w:numPr>
          <w:ilvl w:val="0"/>
          <w:numId w:val="1"/>
        </w:numPr>
      </w:pPr>
      <w:r>
        <w:t xml:space="preserve">Voorstellen </w:t>
      </w:r>
      <w:r w:rsidR="00DB4BDC">
        <w:t xml:space="preserve">kandidaat-Statenlid </w:t>
      </w:r>
      <w:r>
        <w:t>Marieke Blo</w:t>
      </w:r>
      <w:r w:rsidR="00DB4BDC">
        <w:t>m</w:t>
      </w:r>
      <w:r w:rsidR="00DB4BDC">
        <w:br/>
      </w:r>
    </w:p>
    <w:p w:rsidR="00DB4BDC" w:rsidRDefault="00DB4BDC" w:rsidP="00DB4BDC">
      <w:pPr>
        <w:pStyle w:val="Lijstalinea"/>
        <w:numPr>
          <w:ilvl w:val="0"/>
          <w:numId w:val="1"/>
        </w:numPr>
      </w:pPr>
      <w:r>
        <w:t xml:space="preserve">Voorstel nieuwe bestuursleden CDA Almelo: Niel Mulder en Peter Vos </w:t>
      </w:r>
    </w:p>
    <w:p w:rsidR="00DB4BDC" w:rsidRDefault="00DB4BDC" w:rsidP="00DB4BDC">
      <w:pPr>
        <w:pStyle w:val="Lijstalinea"/>
      </w:pPr>
    </w:p>
    <w:p w:rsidR="00DB4BDC" w:rsidRDefault="00DB4BDC" w:rsidP="00DB4BDC">
      <w:pPr>
        <w:pStyle w:val="Lijstalinea"/>
        <w:numPr>
          <w:ilvl w:val="0"/>
          <w:numId w:val="1"/>
        </w:numPr>
      </w:pPr>
      <w:r>
        <w:t xml:space="preserve">Sluiting  </w:t>
      </w:r>
      <w:r>
        <w:br/>
      </w:r>
      <w:r>
        <w:br/>
      </w:r>
      <w:r w:rsidRPr="00DB4BDC">
        <w:rPr>
          <w:b/>
          <w:i/>
        </w:rPr>
        <w:t>vrijdag 11 januari  ontbijt</w:t>
      </w:r>
      <w:r>
        <w:rPr>
          <w:b/>
          <w:i/>
        </w:rPr>
        <w:br/>
      </w:r>
      <w:r w:rsidRPr="00DB4BDC">
        <w:rPr>
          <w:b/>
          <w:i/>
        </w:rPr>
        <w:t xml:space="preserve">eind januari ALV </w:t>
      </w:r>
      <w:proofErr w:type="spellStart"/>
      <w:r>
        <w:rPr>
          <w:b/>
          <w:i/>
        </w:rPr>
        <w:t>i.h.k.v</w:t>
      </w:r>
      <w:proofErr w:type="spellEnd"/>
      <w:r>
        <w:rPr>
          <w:b/>
          <w:i/>
        </w:rPr>
        <w:t xml:space="preserve">. </w:t>
      </w:r>
      <w:r w:rsidRPr="00DB4BDC">
        <w:rPr>
          <w:b/>
          <w:i/>
        </w:rPr>
        <w:t>Europese verkiezingen</w:t>
      </w:r>
      <w:r>
        <w:t xml:space="preserve"> </w:t>
      </w:r>
    </w:p>
    <w:p w:rsidR="00322F77" w:rsidRDefault="00322F77" w:rsidP="00DB4BDC">
      <w:pPr>
        <w:pStyle w:val="Lijstalinea"/>
      </w:pPr>
    </w:p>
    <w:p w:rsidR="00DB4BDC" w:rsidRPr="00DB4BDC" w:rsidRDefault="00DB4BDC" w:rsidP="00DB4BDC">
      <w:pPr>
        <w:rPr>
          <w:color w:val="0563C1"/>
          <w:u w:val="single"/>
        </w:rPr>
      </w:pPr>
      <w:r>
        <w:t xml:space="preserve">(*) </w:t>
      </w:r>
      <w:r w:rsidR="00342712">
        <w:t xml:space="preserve">De </w:t>
      </w:r>
      <w:r>
        <w:t>verkiezings</w:t>
      </w:r>
      <w:r w:rsidR="00342712">
        <w:t>programma</w:t>
      </w:r>
      <w:r>
        <w:t>’s</w:t>
      </w:r>
      <w:r w:rsidR="00342712">
        <w:t xml:space="preserve"> van CDA Overijssel (verkiezingen 2019) en </w:t>
      </w:r>
      <w:r>
        <w:t>W</w:t>
      </w:r>
      <w:r w:rsidR="00342712">
        <w:t xml:space="preserve">aterschap </w:t>
      </w:r>
      <w:r>
        <w:t xml:space="preserve">Vechtstromen </w:t>
      </w:r>
      <w:r w:rsidR="00342712">
        <w:t>kunt u vinden op de website van het CDA Overijssel</w:t>
      </w:r>
      <w:r>
        <w:t xml:space="preserve">: </w:t>
      </w:r>
      <w:hyperlink r:id="rId6" w:history="1">
        <w:r w:rsidR="00E0410F">
          <w:rPr>
            <w:rStyle w:val="Hyperlink"/>
          </w:rPr>
          <w:t>https://www.cda.nl/overijssel/verkiezingen/staten-en-waterschappen-2019/</w:t>
        </w:r>
      </w:hyperlink>
      <w:r>
        <w:rPr>
          <w:rStyle w:val="Hyperlink"/>
        </w:rPr>
        <w:br/>
      </w:r>
      <w:r>
        <w:rPr>
          <w:rStyle w:val="Hyperlink"/>
        </w:rPr>
        <w:br/>
      </w:r>
      <w:r>
        <w:t>De vragen die we in de ALV aan u willen stellen:</w:t>
      </w:r>
      <w:r>
        <w:br/>
        <w:t>- Kunt u het eens zijn met de p</w:t>
      </w:r>
      <w:r w:rsidR="00797D9F">
        <w:t>rogramma</w:t>
      </w:r>
      <w:r>
        <w:t>’s van het</w:t>
      </w:r>
      <w:r w:rsidR="00797D9F">
        <w:t xml:space="preserve"> </w:t>
      </w:r>
      <w:r>
        <w:t>W</w:t>
      </w:r>
      <w:r w:rsidR="00797D9F">
        <w:t>aterschap</w:t>
      </w:r>
      <w:r>
        <w:t xml:space="preserve"> Vechtstromen</w:t>
      </w:r>
      <w:r w:rsidR="00797D9F">
        <w:t xml:space="preserve"> en </w:t>
      </w:r>
      <w:r>
        <w:t>CDA Overijssel?</w:t>
      </w:r>
      <w:r w:rsidR="00797D9F">
        <w:t xml:space="preserve"> </w:t>
      </w:r>
      <w:r>
        <w:br/>
        <w:t>- Kunt u het eens zijn met de kandidatenlijst voor Waterschap Vechtstromen?</w:t>
      </w:r>
      <w:r>
        <w:br/>
        <w:t>- Kunt u het eens zijn met de kandidatenlijst voor de Provinciale Staten?</w:t>
      </w:r>
    </w:p>
    <w:p w:rsidR="00864261" w:rsidRDefault="00864261" w:rsidP="00864261">
      <w:pPr>
        <w:pStyle w:val="Lijstalinea"/>
      </w:pPr>
    </w:p>
    <w:p w:rsidR="00864261" w:rsidRDefault="00864261" w:rsidP="00864261"/>
    <w:p w:rsidR="00864261" w:rsidRDefault="00864261" w:rsidP="00864261">
      <w:pPr>
        <w:pStyle w:val="Lijstalinea"/>
      </w:pPr>
    </w:p>
    <w:sectPr w:rsidR="00864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84F25"/>
    <w:multiLevelType w:val="hybridMultilevel"/>
    <w:tmpl w:val="215C0B3E"/>
    <w:lvl w:ilvl="0" w:tplc="B18AA6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0076B"/>
    <w:multiLevelType w:val="hybridMultilevel"/>
    <w:tmpl w:val="DBB2C42A"/>
    <w:lvl w:ilvl="0" w:tplc="49968AE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50"/>
    <w:rsid w:val="00322F77"/>
    <w:rsid w:val="00342712"/>
    <w:rsid w:val="00563AC9"/>
    <w:rsid w:val="0065356D"/>
    <w:rsid w:val="00797D9F"/>
    <w:rsid w:val="00864261"/>
    <w:rsid w:val="00A83D50"/>
    <w:rsid w:val="00DB4BDC"/>
    <w:rsid w:val="00E0410F"/>
    <w:rsid w:val="00ED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BC635"/>
  <w15:chartTrackingRefBased/>
  <w15:docId w15:val="{8BEE64CE-9664-40C3-8329-DC7CB646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83D50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E041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1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a.nl/overijssel/verkiezingen/staten-en-waterschappen-2019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Janke Snel | CHPA</dc:creator>
  <cp:keywords/>
  <dc:description/>
  <cp:lastModifiedBy>Gonneke</cp:lastModifiedBy>
  <cp:revision>4</cp:revision>
  <dcterms:created xsi:type="dcterms:W3CDTF">2018-09-19T13:03:00Z</dcterms:created>
  <dcterms:modified xsi:type="dcterms:W3CDTF">2018-09-23T18:55:00Z</dcterms:modified>
</cp:coreProperties>
</file>