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0BF" w:rsidRPr="00B160BF" w:rsidRDefault="00B160BF" w:rsidP="00665378">
      <w:pPr>
        <w:spacing w:line="240" w:lineRule="atLeast"/>
        <w:rPr>
          <w:b/>
          <w:i/>
          <w:sz w:val="20"/>
          <w:szCs w:val="20"/>
        </w:rPr>
      </w:pPr>
      <w:bookmarkStart w:id="0" w:name="_GoBack"/>
      <w:bookmarkEnd w:id="0"/>
      <w:r w:rsidRPr="00B160BF">
        <w:rPr>
          <w:b/>
          <w:i/>
          <w:sz w:val="20"/>
          <w:szCs w:val="20"/>
        </w:rPr>
        <w:t>‘Fiets</w:t>
      </w:r>
      <w:r w:rsidR="00DD054D">
        <w:rPr>
          <w:b/>
          <w:i/>
          <w:sz w:val="20"/>
          <w:szCs w:val="20"/>
        </w:rPr>
        <w:t xml:space="preserve">verbinding van </w:t>
      </w:r>
      <w:r w:rsidR="00E3510C">
        <w:rPr>
          <w:b/>
          <w:i/>
          <w:sz w:val="20"/>
          <w:szCs w:val="20"/>
        </w:rPr>
        <w:t>o</w:t>
      </w:r>
      <w:r w:rsidRPr="00B160BF">
        <w:rPr>
          <w:b/>
          <w:i/>
          <w:sz w:val="20"/>
          <w:szCs w:val="20"/>
        </w:rPr>
        <w:t xml:space="preserve">ost </w:t>
      </w:r>
      <w:r w:rsidR="00DD054D">
        <w:rPr>
          <w:b/>
          <w:i/>
          <w:sz w:val="20"/>
          <w:szCs w:val="20"/>
        </w:rPr>
        <w:t xml:space="preserve">naar </w:t>
      </w:r>
      <w:r w:rsidR="00E3510C">
        <w:rPr>
          <w:b/>
          <w:i/>
          <w:sz w:val="20"/>
          <w:szCs w:val="20"/>
        </w:rPr>
        <w:t>w</w:t>
      </w:r>
      <w:r w:rsidRPr="00B160BF">
        <w:rPr>
          <w:b/>
          <w:i/>
          <w:sz w:val="20"/>
          <w:szCs w:val="20"/>
        </w:rPr>
        <w:t>est over de A9’</w:t>
      </w:r>
    </w:p>
    <w:p w:rsidR="00C452D9" w:rsidRDefault="00A072C6" w:rsidP="00665378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Fietsbrug bij </w:t>
      </w:r>
      <w:r w:rsidR="008B6969">
        <w:rPr>
          <w:b/>
          <w:sz w:val="28"/>
          <w:szCs w:val="28"/>
        </w:rPr>
        <w:t>N</w:t>
      </w:r>
      <w:r w:rsidR="00C452D9">
        <w:rPr>
          <w:b/>
          <w:sz w:val="28"/>
          <w:szCs w:val="28"/>
        </w:rPr>
        <w:t xml:space="preserve">ieuwe Strandwal in Heiloo en </w:t>
      </w:r>
      <w:r w:rsidR="00F2745C">
        <w:rPr>
          <w:b/>
          <w:sz w:val="28"/>
          <w:szCs w:val="28"/>
        </w:rPr>
        <w:t xml:space="preserve">Limmen </w:t>
      </w:r>
    </w:p>
    <w:p w:rsidR="00C452D9" w:rsidRPr="00665378" w:rsidRDefault="00C452D9" w:rsidP="00665378">
      <w:pPr>
        <w:spacing w:line="240" w:lineRule="atLeast"/>
        <w:rPr>
          <w:b/>
          <w:szCs w:val="19"/>
        </w:rPr>
      </w:pPr>
    </w:p>
    <w:p w:rsidR="008B6969" w:rsidRDefault="00E601B1" w:rsidP="008B6969">
      <w:p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  <w:tab w:val="clear" w:pos="3742"/>
          <w:tab w:val="clear" w:pos="4082"/>
          <w:tab w:val="clear" w:pos="4423"/>
          <w:tab w:val="clear" w:pos="4763"/>
          <w:tab w:val="clear" w:pos="5103"/>
          <w:tab w:val="clear" w:pos="5443"/>
          <w:tab w:val="clear" w:pos="5783"/>
          <w:tab w:val="clear" w:pos="6124"/>
          <w:tab w:val="clear" w:pos="6464"/>
          <w:tab w:val="clear" w:pos="6804"/>
          <w:tab w:val="clear" w:pos="7144"/>
          <w:tab w:val="clear" w:pos="7484"/>
          <w:tab w:val="clear" w:pos="7825"/>
          <w:tab w:val="clear" w:pos="8165"/>
          <w:tab w:val="clear" w:pos="8505"/>
        </w:tabs>
        <w:spacing w:line="240" w:lineRule="auto"/>
        <w:rPr>
          <w:rStyle w:val="s14"/>
          <w:b/>
          <w:bCs/>
        </w:rPr>
      </w:pPr>
      <w:r>
        <w:rPr>
          <w:rStyle w:val="s14"/>
          <w:b/>
          <w:bCs/>
        </w:rPr>
        <w:t xml:space="preserve">Er komt een </w:t>
      </w:r>
      <w:r w:rsidR="00A072C6">
        <w:rPr>
          <w:rStyle w:val="s14"/>
          <w:b/>
          <w:bCs/>
        </w:rPr>
        <w:t>fietsbrug</w:t>
      </w:r>
      <w:r>
        <w:rPr>
          <w:rStyle w:val="s14"/>
          <w:b/>
          <w:bCs/>
        </w:rPr>
        <w:t xml:space="preserve"> </w:t>
      </w:r>
      <w:r w:rsidR="00F2745C">
        <w:rPr>
          <w:rStyle w:val="s14"/>
          <w:b/>
          <w:bCs/>
        </w:rPr>
        <w:t xml:space="preserve">over de </w:t>
      </w:r>
      <w:r w:rsidR="00CB6CBF">
        <w:rPr>
          <w:rStyle w:val="s14"/>
          <w:b/>
          <w:bCs/>
        </w:rPr>
        <w:t>A9</w:t>
      </w:r>
      <w:r w:rsidR="00F2745C">
        <w:rPr>
          <w:rStyle w:val="s14"/>
          <w:b/>
          <w:bCs/>
        </w:rPr>
        <w:t xml:space="preserve">, bij de Nieuwe Strandwal </w:t>
      </w:r>
      <w:r>
        <w:rPr>
          <w:rStyle w:val="s14"/>
          <w:b/>
          <w:bCs/>
        </w:rPr>
        <w:t xml:space="preserve">tussen Heiloo en </w:t>
      </w:r>
      <w:r w:rsidR="00F2745C">
        <w:rPr>
          <w:rStyle w:val="s14"/>
          <w:b/>
          <w:bCs/>
        </w:rPr>
        <w:t>Limmen</w:t>
      </w:r>
      <w:r>
        <w:rPr>
          <w:rStyle w:val="s14"/>
          <w:b/>
          <w:bCs/>
        </w:rPr>
        <w:t xml:space="preserve">. Dat hebben de provincie </w:t>
      </w:r>
      <w:r w:rsidR="00B160BF">
        <w:rPr>
          <w:rStyle w:val="s14"/>
          <w:b/>
          <w:bCs/>
        </w:rPr>
        <w:t>Noord-Holland</w:t>
      </w:r>
      <w:r w:rsidR="00E20B99">
        <w:rPr>
          <w:rStyle w:val="s14"/>
          <w:b/>
          <w:bCs/>
        </w:rPr>
        <w:t xml:space="preserve"> </w:t>
      </w:r>
      <w:r>
        <w:rPr>
          <w:rStyle w:val="s14"/>
          <w:b/>
          <w:bCs/>
        </w:rPr>
        <w:t>en de gemeenten</w:t>
      </w:r>
      <w:r w:rsidR="00C452D9">
        <w:rPr>
          <w:rStyle w:val="s14"/>
          <w:b/>
          <w:bCs/>
        </w:rPr>
        <w:t xml:space="preserve"> Heiloo en </w:t>
      </w:r>
      <w:r w:rsidR="008B6969">
        <w:rPr>
          <w:rStyle w:val="s14"/>
          <w:b/>
          <w:bCs/>
        </w:rPr>
        <w:t>Castricum</w:t>
      </w:r>
      <w:r>
        <w:rPr>
          <w:rStyle w:val="s14"/>
          <w:b/>
          <w:bCs/>
        </w:rPr>
        <w:t xml:space="preserve"> besloten. Door de</w:t>
      </w:r>
      <w:r w:rsidR="00E3510C">
        <w:rPr>
          <w:rStyle w:val="s14"/>
          <w:b/>
          <w:bCs/>
        </w:rPr>
        <w:t xml:space="preserve"> </w:t>
      </w:r>
      <w:r w:rsidR="00B160BF">
        <w:rPr>
          <w:rStyle w:val="s14"/>
          <w:b/>
          <w:bCs/>
        </w:rPr>
        <w:t xml:space="preserve">nieuwe brug over de A9 </w:t>
      </w:r>
      <w:r w:rsidR="007F010B">
        <w:rPr>
          <w:rStyle w:val="s14"/>
          <w:b/>
          <w:bCs/>
        </w:rPr>
        <w:t xml:space="preserve">zijn </w:t>
      </w:r>
      <w:r w:rsidR="001E3EA6">
        <w:rPr>
          <w:rStyle w:val="s14"/>
          <w:b/>
          <w:bCs/>
        </w:rPr>
        <w:t xml:space="preserve">de bijzondere </w:t>
      </w:r>
      <w:r>
        <w:rPr>
          <w:rStyle w:val="s14"/>
          <w:b/>
          <w:bCs/>
        </w:rPr>
        <w:t xml:space="preserve">natuurgebieden in de regio beter bereikbaar voor fietsers en wandelaars. </w:t>
      </w:r>
    </w:p>
    <w:p w:rsidR="009E3054" w:rsidRPr="005D7189" w:rsidRDefault="009E3054" w:rsidP="008B6969">
      <w:p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  <w:tab w:val="clear" w:pos="3742"/>
          <w:tab w:val="clear" w:pos="4082"/>
          <w:tab w:val="clear" w:pos="4423"/>
          <w:tab w:val="clear" w:pos="4763"/>
          <w:tab w:val="clear" w:pos="5103"/>
          <w:tab w:val="clear" w:pos="5443"/>
          <w:tab w:val="clear" w:pos="5783"/>
          <w:tab w:val="clear" w:pos="6124"/>
          <w:tab w:val="clear" w:pos="6464"/>
          <w:tab w:val="clear" w:pos="6804"/>
          <w:tab w:val="clear" w:pos="7144"/>
          <w:tab w:val="clear" w:pos="7484"/>
          <w:tab w:val="clear" w:pos="7825"/>
          <w:tab w:val="clear" w:pos="8165"/>
          <w:tab w:val="clear" w:pos="8505"/>
        </w:tabs>
        <w:spacing w:line="240" w:lineRule="auto"/>
        <w:rPr>
          <w:szCs w:val="19"/>
        </w:rPr>
      </w:pPr>
    </w:p>
    <w:p w:rsidR="00257526" w:rsidRPr="005D7189" w:rsidRDefault="005D7189" w:rsidP="008B6969">
      <w:p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  <w:tab w:val="clear" w:pos="3742"/>
          <w:tab w:val="clear" w:pos="4082"/>
          <w:tab w:val="clear" w:pos="4423"/>
          <w:tab w:val="clear" w:pos="4763"/>
          <w:tab w:val="clear" w:pos="5103"/>
          <w:tab w:val="clear" w:pos="5443"/>
          <w:tab w:val="clear" w:pos="5783"/>
          <w:tab w:val="clear" w:pos="6124"/>
          <w:tab w:val="clear" w:pos="6464"/>
          <w:tab w:val="clear" w:pos="6804"/>
          <w:tab w:val="clear" w:pos="7144"/>
          <w:tab w:val="clear" w:pos="7484"/>
          <w:tab w:val="clear" w:pos="7825"/>
          <w:tab w:val="clear" w:pos="8165"/>
          <w:tab w:val="clear" w:pos="8505"/>
        </w:tabs>
        <w:spacing w:line="240" w:lineRule="auto"/>
        <w:rPr>
          <w:szCs w:val="19"/>
        </w:rPr>
      </w:pPr>
      <w:r>
        <w:rPr>
          <w:szCs w:val="19"/>
        </w:rPr>
        <w:t xml:space="preserve">Gedeputeerde Joke Geldhof, verantwoordelijk voor het programma Nieuwe Strandwal, vindt de nieuwe verbinding een aanwinst voor het gebied: </w:t>
      </w:r>
      <w:r w:rsidRPr="00DC262F">
        <w:rPr>
          <w:szCs w:val="19"/>
        </w:rPr>
        <w:t>‘</w:t>
      </w:r>
      <w:r w:rsidR="00257526" w:rsidRPr="00DC262F">
        <w:rPr>
          <w:szCs w:val="19"/>
        </w:rPr>
        <w:t>D</w:t>
      </w:r>
      <w:r w:rsidR="00E601B1" w:rsidRPr="00DC262F">
        <w:rPr>
          <w:szCs w:val="19"/>
        </w:rPr>
        <w:t>oor</w:t>
      </w:r>
      <w:r w:rsidR="00257526" w:rsidRPr="00DC262F">
        <w:rPr>
          <w:szCs w:val="19"/>
        </w:rPr>
        <w:t xml:space="preserve"> </w:t>
      </w:r>
      <w:r w:rsidR="00E601B1" w:rsidRPr="00DC262F">
        <w:rPr>
          <w:szCs w:val="19"/>
        </w:rPr>
        <w:t xml:space="preserve">de </w:t>
      </w:r>
      <w:r w:rsidR="00257526" w:rsidRPr="00DC262F">
        <w:rPr>
          <w:szCs w:val="19"/>
        </w:rPr>
        <w:t xml:space="preserve">fietsbrug </w:t>
      </w:r>
      <w:r w:rsidR="00E601B1" w:rsidRPr="00DC262F">
        <w:rPr>
          <w:szCs w:val="19"/>
        </w:rPr>
        <w:t xml:space="preserve">kunnen recreanten optimaal genieten van de natuur </w:t>
      </w:r>
      <w:r w:rsidR="009E3054" w:rsidRPr="00DC262F">
        <w:rPr>
          <w:szCs w:val="19"/>
        </w:rPr>
        <w:t xml:space="preserve">in de regio. </w:t>
      </w:r>
      <w:r w:rsidR="00DD054D" w:rsidRPr="00DC262F">
        <w:rPr>
          <w:szCs w:val="19"/>
        </w:rPr>
        <w:t>Ook word</w:t>
      </w:r>
      <w:r w:rsidR="00F2745C">
        <w:rPr>
          <w:szCs w:val="19"/>
        </w:rPr>
        <w:t>en</w:t>
      </w:r>
      <w:r w:rsidR="00DD054D" w:rsidRPr="00DC262F">
        <w:rPr>
          <w:szCs w:val="19"/>
        </w:rPr>
        <w:t xml:space="preserve"> </w:t>
      </w:r>
      <w:r w:rsidR="00DF6E0A">
        <w:rPr>
          <w:szCs w:val="19"/>
        </w:rPr>
        <w:t xml:space="preserve">hiermee </w:t>
      </w:r>
      <w:r w:rsidR="00DD054D" w:rsidRPr="00DC262F">
        <w:rPr>
          <w:szCs w:val="19"/>
        </w:rPr>
        <w:t>h</w:t>
      </w:r>
      <w:r w:rsidR="00E601B1" w:rsidRPr="00DC262F">
        <w:rPr>
          <w:szCs w:val="19"/>
        </w:rPr>
        <w:t xml:space="preserve">et bijzondere </w:t>
      </w:r>
      <w:r w:rsidR="004B04EC" w:rsidRPr="00DC262F">
        <w:rPr>
          <w:szCs w:val="19"/>
        </w:rPr>
        <w:t>gebied tussen</w:t>
      </w:r>
      <w:r w:rsidR="00E20B99" w:rsidRPr="00DC262F">
        <w:rPr>
          <w:szCs w:val="19"/>
        </w:rPr>
        <w:t xml:space="preserve"> </w:t>
      </w:r>
      <w:r w:rsidR="004B04EC" w:rsidRPr="00DC262F">
        <w:rPr>
          <w:szCs w:val="19"/>
        </w:rPr>
        <w:t>twee strandwallen</w:t>
      </w:r>
      <w:r w:rsidR="00F2745C">
        <w:rPr>
          <w:szCs w:val="19"/>
        </w:rPr>
        <w:t xml:space="preserve">, </w:t>
      </w:r>
      <w:r w:rsidR="000B3A2E" w:rsidRPr="00DC262F">
        <w:rPr>
          <w:szCs w:val="19"/>
        </w:rPr>
        <w:t xml:space="preserve">de </w:t>
      </w:r>
      <w:r w:rsidR="00A80252" w:rsidRPr="00DC262F">
        <w:rPr>
          <w:szCs w:val="19"/>
        </w:rPr>
        <w:t>delta van het Oer-IJ</w:t>
      </w:r>
      <w:r w:rsidR="00E601B1" w:rsidRPr="00DC262F">
        <w:rPr>
          <w:szCs w:val="19"/>
        </w:rPr>
        <w:t xml:space="preserve"> </w:t>
      </w:r>
      <w:r w:rsidR="00F2745C">
        <w:rPr>
          <w:szCs w:val="19"/>
        </w:rPr>
        <w:t xml:space="preserve">en de omgeving van de Limmertocht </w:t>
      </w:r>
      <w:r w:rsidR="00E601B1" w:rsidRPr="00DC262F">
        <w:rPr>
          <w:szCs w:val="19"/>
        </w:rPr>
        <w:t>toegankelijk</w:t>
      </w:r>
      <w:r w:rsidR="000B3A2E" w:rsidRPr="00DC262F">
        <w:rPr>
          <w:szCs w:val="19"/>
        </w:rPr>
        <w:t>.</w:t>
      </w:r>
      <w:r w:rsidR="00F2745C">
        <w:rPr>
          <w:szCs w:val="19"/>
        </w:rPr>
        <w:t>’</w:t>
      </w:r>
      <w:r w:rsidR="00DF6E0A">
        <w:rPr>
          <w:szCs w:val="19"/>
        </w:rPr>
        <w:t xml:space="preserve"> </w:t>
      </w:r>
      <w:r w:rsidR="00B160BF" w:rsidRPr="005D7189">
        <w:rPr>
          <w:szCs w:val="19"/>
        </w:rPr>
        <w:t xml:space="preserve">Het gebied </w:t>
      </w:r>
      <w:r w:rsidR="00B2598D">
        <w:rPr>
          <w:szCs w:val="19"/>
        </w:rPr>
        <w:t xml:space="preserve">ten oosten van de A9 is </w:t>
      </w:r>
      <w:r w:rsidR="00B160BF" w:rsidRPr="005D7189">
        <w:rPr>
          <w:szCs w:val="19"/>
        </w:rPr>
        <w:t xml:space="preserve">een belangrijk onderdeel </w:t>
      </w:r>
      <w:r w:rsidR="004B04EC" w:rsidRPr="005D7189">
        <w:rPr>
          <w:szCs w:val="19"/>
        </w:rPr>
        <w:t xml:space="preserve">van het Natuurnetwerk Nederland (NNN). </w:t>
      </w:r>
    </w:p>
    <w:p w:rsidR="008B6969" w:rsidRPr="005D7189" w:rsidRDefault="008B6969" w:rsidP="008B6969">
      <w:p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  <w:tab w:val="clear" w:pos="3742"/>
          <w:tab w:val="clear" w:pos="4082"/>
          <w:tab w:val="clear" w:pos="4423"/>
          <w:tab w:val="clear" w:pos="4763"/>
          <w:tab w:val="clear" w:pos="5103"/>
          <w:tab w:val="clear" w:pos="5443"/>
          <w:tab w:val="clear" w:pos="5783"/>
          <w:tab w:val="clear" w:pos="6124"/>
          <w:tab w:val="clear" w:pos="6464"/>
          <w:tab w:val="clear" w:pos="6804"/>
          <w:tab w:val="clear" w:pos="7144"/>
          <w:tab w:val="clear" w:pos="7484"/>
          <w:tab w:val="clear" w:pos="7825"/>
          <w:tab w:val="clear" w:pos="8165"/>
          <w:tab w:val="clear" w:pos="8505"/>
        </w:tabs>
        <w:spacing w:line="240" w:lineRule="auto"/>
        <w:rPr>
          <w:szCs w:val="19"/>
        </w:rPr>
      </w:pPr>
    </w:p>
    <w:p w:rsidR="008B6969" w:rsidRDefault="008B6969" w:rsidP="00C452D9">
      <w:p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  <w:tab w:val="clear" w:pos="3742"/>
          <w:tab w:val="clear" w:pos="4082"/>
          <w:tab w:val="clear" w:pos="4423"/>
          <w:tab w:val="clear" w:pos="4763"/>
          <w:tab w:val="clear" w:pos="5103"/>
          <w:tab w:val="clear" w:pos="5443"/>
          <w:tab w:val="clear" w:pos="5783"/>
          <w:tab w:val="clear" w:pos="6124"/>
          <w:tab w:val="clear" w:pos="6464"/>
          <w:tab w:val="clear" w:pos="6804"/>
          <w:tab w:val="clear" w:pos="7144"/>
          <w:tab w:val="clear" w:pos="7484"/>
          <w:tab w:val="clear" w:pos="7825"/>
          <w:tab w:val="clear" w:pos="8165"/>
          <w:tab w:val="clear" w:pos="8505"/>
        </w:tabs>
        <w:spacing w:line="240" w:lineRule="auto"/>
        <w:rPr>
          <w:rFonts w:eastAsia="Calibri"/>
          <w:b/>
          <w:szCs w:val="19"/>
          <w:lang w:eastAsia="en-US"/>
        </w:rPr>
      </w:pPr>
      <w:r>
        <w:rPr>
          <w:rFonts w:eastAsia="Calibri"/>
          <w:b/>
          <w:szCs w:val="19"/>
          <w:lang w:eastAsia="en-US"/>
        </w:rPr>
        <w:t>Realisatie fietsverbinding</w:t>
      </w:r>
    </w:p>
    <w:p w:rsidR="001E3EA6" w:rsidRDefault="008B6969" w:rsidP="004C6043">
      <w:p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  <w:tab w:val="clear" w:pos="3742"/>
          <w:tab w:val="clear" w:pos="4082"/>
          <w:tab w:val="clear" w:pos="4423"/>
          <w:tab w:val="clear" w:pos="4763"/>
          <w:tab w:val="clear" w:pos="5103"/>
          <w:tab w:val="clear" w:pos="5443"/>
          <w:tab w:val="clear" w:pos="5783"/>
          <w:tab w:val="clear" w:pos="6124"/>
          <w:tab w:val="clear" w:pos="6464"/>
          <w:tab w:val="clear" w:pos="6804"/>
          <w:tab w:val="clear" w:pos="7144"/>
          <w:tab w:val="clear" w:pos="7484"/>
          <w:tab w:val="clear" w:pos="7825"/>
          <w:tab w:val="clear" w:pos="8165"/>
          <w:tab w:val="clear" w:pos="8505"/>
        </w:tabs>
        <w:spacing w:after="200" w:line="276" w:lineRule="auto"/>
        <w:rPr>
          <w:szCs w:val="19"/>
        </w:rPr>
      </w:pPr>
      <w:r w:rsidRPr="008B6969">
        <w:rPr>
          <w:rFonts w:eastAsia="Calibri"/>
          <w:szCs w:val="19"/>
          <w:lang w:eastAsia="en-US"/>
        </w:rPr>
        <w:t xml:space="preserve">De fietsverbinding wordt gelijktijdig met de </w:t>
      </w:r>
      <w:r>
        <w:rPr>
          <w:rFonts w:eastAsia="Calibri"/>
          <w:szCs w:val="19"/>
          <w:lang w:eastAsia="en-US"/>
        </w:rPr>
        <w:t xml:space="preserve">nieuwe </w:t>
      </w:r>
      <w:r w:rsidRPr="008B6969">
        <w:rPr>
          <w:rFonts w:eastAsia="Calibri"/>
          <w:szCs w:val="19"/>
          <w:lang w:eastAsia="en-US"/>
        </w:rPr>
        <w:t xml:space="preserve">aansluiting </w:t>
      </w:r>
      <w:r w:rsidR="00B2598D">
        <w:rPr>
          <w:rFonts w:eastAsia="Calibri"/>
          <w:szCs w:val="19"/>
          <w:lang w:eastAsia="en-US"/>
        </w:rPr>
        <w:t xml:space="preserve">van </w:t>
      </w:r>
      <w:r w:rsidRPr="008B6969">
        <w:rPr>
          <w:rFonts w:eastAsia="Calibri"/>
          <w:szCs w:val="19"/>
          <w:lang w:eastAsia="en-US"/>
        </w:rPr>
        <w:t xml:space="preserve">Heiloo </w:t>
      </w:r>
      <w:r w:rsidR="00FA0DB5">
        <w:rPr>
          <w:rFonts w:eastAsia="Calibri"/>
          <w:szCs w:val="19"/>
          <w:lang w:eastAsia="en-US"/>
        </w:rPr>
        <w:t>op</w:t>
      </w:r>
      <w:r w:rsidR="000B3A2E">
        <w:rPr>
          <w:rFonts w:eastAsia="Calibri"/>
          <w:szCs w:val="19"/>
          <w:lang w:eastAsia="en-US"/>
        </w:rPr>
        <w:t xml:space="preserve"> </w:t>
      </w:r>
      <w:r w:rsidRPr="008B6969">
        <w:rPr>
          <w:rFonts w:eastAsia="Calibri"/>
          <w:szCs w:val="19"/>
          <w:lang w:eastAsia="en-US"/>
        </w:rPr>
        <w:t xml:space="preserve">de A9 gerealiseerd. </w:t>
      </w:r>
      <w:r w:rsidR="00C452D9">
        <w:rPr>
          <w:rFonts w:eastAsia="Calibri"/>
          <w:szCs w:val="19"/>
          <w:lang w:eastAsia="en-US"/>
        </w:rPr>
        <w:t>De</w:t>
      </w:r>
      <w:r>
        <w:rPr>
          <w:rFonts w:eastAsia="Calibri"/>
          <w:szCs w:val="19"/>
          <w:lang w:eastAsia="en-US"/>
        </w:rPr>
        <w:t xml:space="preserve">ze </w:t>
      </w:r>
      <w:r w:rsidR="00C452D9">
        <w:rPr>
          <w:rFonts w:eastAsia="Calibri"/>
          <w:szCs w:val="19"/>
          <w:lang w:eastAsia="en-US"/>
        </w:rPr>
        <w:t>a</w:t>
      </w:r>
      <w:r w:rsidR="00C452D9" w:rsidRPr="00F64A6D">
        <w:rPr>
          <w:rFonts w:eastAsia="Calibri"/>
          <w:szCs w:val="19"/>
          <w:lang w:eastAsia="en-US"/>
        </w:rPr>
        <w:t xml:space="preserve">ansluiting </w:t>
      </w:r>
      <w:r w:rsidR="00C452D9">
        <w:rPr>
          <w:rFonts w:eastAsia="Calibri"/>
          <w:szCs w:val="19"/>
          <w:lang w:eastAsia="en-US"/>
        </w:rPr>
        <w:t xml:space="preserve">komt </w:t>
      </w:r>
      <w:r w:rsidR="00C452D9" w:rsidRPr="00F64A6D">
        <w:rPr>
          <w:rFonts w:eastAsia="Calibri"/>
          <w:szCs w:val="19"/>
          <w:lang w:eastAsia="en-US"/>
        </w:rPr>
        <w:t>ter hoogte van de Lagelaan</w:t>
      </w:r>
      <w:r w:rsidR="00DD054D">
        <w:rPr>
          <w:rFonts w:eastAsia="Calibri"/>
          <w:szCs w:val="19"/>
          <w:lang w:eastAsia="en-US"/>
        </w:rPr>
        <w:t>. De nieuwe aansluiting, inclusief fietsverbinding, is n</w:t>
      </w:r>
      <w:r w:rsidR="000B3A2E" w:rsidRPr="005D7189">
        <w:rPr>
          <w:szCs w:val="19"/>
        </w:rPr>
        <w:t xml:space="preserve">aar verwachting </w:t>
      </w:r>
      <w:r w:rsidR="00DD054D">
        <w:rPr>
          <w:szCs w:val="19"/>
        </w:rPr>
        <w:t>in</w:t>
      </w:r>
      <w:r w:rsidR="000B3A2E" w:rsidRPr="005D7189">
        <w:rPr>
          <w:szCs w:val="19"/>
        </w:rPr>
        <w:t xml:space="preserve"> 20</w:t>
      </w:r>
      <w:r w:rsidR="008504FB">
        <w:rPr>
          <w:szCs w:val="19"/>
        </w:rPr>
        <w:t>20</w:t>
      </w:r>
      <w:r w:rsidR="00DD054D">
        <w:rPr>
          <w:szCs w:val="19"/>
        </w:rPr>
        <w:t xml:space="preserve"> gereed. </w:t>
      </w:r>
    </w:p>
    <w:p w:rsidR="00C452D9" w:rsidRDefault="00E20B99" w:rsidP="004C6043">
      <w:p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  <w:tab w:val="clear" w:pos="3742"/>
          <w:tab w:val="clear" w:pos="4082"/>
          <w:tab w:val="clear" w:pos="4423"/>
          <w:tab w:val="clear" w:pos="4763"/>
          <w:tab w:val="clear" w:pos="5103"/>
          <w:tab w:val="clear" w:pos="5443"/>
          <w:tab w:val="clear" w:pos="5783"/>
          <w:tab w:val="clear" w:pos="6124"/>
          <w:tab w:val="clear" w:pos="6464"/>
          <w:tab w:val="clear" w:pos="6804"/>
          <w:tab w:val="clear" w:pos="7144"/>
          <w:tab w:val="clear" w:pos="7484"/>
          <w:tab w:val="clear" w:pos="7825"/>
          <w:tab w:val="clear" w:pos="8165"/>
          <w:tab w:val="clear" w:pos="8505"/>
        </w:tabs>
        <w:spacing w:after="200" w:line="276" w:lineRule="auto"/>
        <w:rPr>
          <w:szCs w:val="19"/>
        </w:rPr>
      </w:pPr>
      <w:r w:rsidRPr="004C6043">
        <w:rPr>
          <w:rFonts w:eastAsia="Calibri"/>
          <w:b/>
          <w:szCs w:val="19"/>
          <w:lang w:eastAsia="en-US"/>
        </w:rPr>
        <w:t>Nieuwe Strandwal</w:t>
      </w:r>
      <w:r>
        <w:rPr>
          <w:rFonts w:eastAsia="Calibri"/>
          <w:b/>
          <w:szCs w:val="19"/>
          <w:lang w:eastAsia="en-US"/>
        </w:rPr>
        <w:br/>
      </w:r>
      <w:r>
        <w:rPr>
          <w:szCs w:val="19"/>
        </w:rPr>
        <w:t>He</w:t>
      </w:r>
      <w:r w:rsidR="00470E05">
        <w:rPr>
          <w:szCs w:val="19"/>
        </w:rPr>
        <w:t>t</w:t>
      </w:r>
      <w:r>
        <w:rPr>
          <w:szCs w:val="19"/>
        </w:rPr>
        <w:t xml:space="preserve"> programma ‘</w:t>
      </w:r>
      <w:r w:rsidRPr="0030774F">
        <w:rPr>
          <w:szCs w:val="19"/>
        </w:rPr>
        <w:t>Nieuwe Strandwal</w:t>
      </w:r>
      <w:r>
        <w:rPr>
          <w:szCs w:val="19"/>
        </w:rPr>
        <w:t>’</w:t>
      </w:r>
      <w:r w:rsidRPr="0030774F">
        <w:rPr>
          <w:szCs w:val="19"/>
        </w:rPr>
        <w:t xml:space="preserve"> is een gezamenlijk project van de gemeenten Heiloo, Castricum en Alkmaar en de provincie Noord-Holland. Het is een gebiedsontwikkelingsproject met woningbouw</w:t>
      </w:r>
      <w:r>
        <w:rPr>
          <w:szCs w:val="19"/>
        </w:rPr>
        <w:t>,</w:t>
      </w:r>
      <w:r w:rsidRPr="0030774F">
        <w:rPr>
          <w:szCs w:val="19"/>
        </w:rPr>
        <w:t xml:space="preserve"> </w:t>
      </w:r>
      <w:r>
        <w:rPr>
          <w:szCs w:val="19"/>
        </w:rPr>
        <w:t xml:space="preserve">de ontwikkeling van </w:t>
      </w:r>
      <w:r w:rsidRPr="0030774F">
        <w:rPr>
          <w:szCs w:val="19"/>
        </w:rPr>
        <w:t>bedrijventerrein Boekelermeer</w:t>
      </w:r>
      <w:r>
        <w:rPr>
          <w:szCs w:val="19"/>
        </w:rPr>
        <w:t xml:space="preserve">, de realisatie van een aansluiting op de A9 en diverse groenprojecten in het gebied. Een van de projecten onder de noemer ‘groen’ is de nieuwe </w:t>
      </w:r>
      <w:r w:rsidRPr="009E3054">
        <w:rPr>
          <w:szCs w:val="19"/>
        </w:rPr>
        <w:t>fietsverbinding</w:t>
      </w:r>
      <w:r>
        <w:rPr>
          <w:szCs w:val="19"/>
        </w:rPr>
        <w:t xml:space="preserve"> over de A9</w:t>
      </w:r>
      <w:r w:rsidRPr="009E3054">
        <w:rPr>
          <w:szCs w:val="19"/>
        </w:rPr>
        <w:t>.</w:t>
      </w:r>
    </w:p>
    <w:sectPr w:rsidR="00C452D9" w:rsidSect="007307A7">
      <w:headerReference w:type="first" r:id="rId9"/>
      <w:footerReference w:type="first" r:id="rId10"/>
      <w:pgSz w:w="11906" w:h="16838" w:code="9"/>
      <w:pgMar w:top="4406" w:right="4026" w:bottom="737" w:left="1191" w:header="0" w:footer="709" w:gutter="0"/>
      <w:paperSrc w:firs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975" w:rsidRDefault="00E76975">
      <w:r>
        <w:separator/>
      </w:r>
    </w:p>
  </w:endnote>
  <w:endnote w:type="continuationSeparator" w:id="0">
    <w:p w:rsidR="00E76975" w:rsidRDefault="00E7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kerSignet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8449" w:tblpY="13552"/>
      <w:tblOverlap w:val="never"/>
      <w:tblW w:w="294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948"/>
    </w:tblGrid>
    <w:tr w:rsidR="00A072C6" w:rsidTr="00F617CE">
      <w:trPr>
        <w:trHeight w:val="1606"/>
      </w:trPr>
      <w:tc>
        <w:tcPr>
          <w:tcW w:w="2948" w:type="dxa"/>
          <w:shd w:val="clear" w:color="auto" w:fill="auto"/>
        </w:tcPr>
        <w:p w:rsidR="00A072C6" w:rsidRDefault="00A072C6" w:rsidP="00F617CE">
          <w:pPr>
            <w:pStyle w:val="Gegevens"/>
          </w:pPr>
          <w:r>
            <w:t>Postbus 123</w:t>
          </w:r>
        </w:p>
        <w:p w:rsidR="00A072C6" w:rsidRDefault="00A072C6" w:rsidP="00F617CE">
          <w:pPr>
            <w:pStyle w:val="Gegevens"/>
          </w:pPr>
          <w:r>
            <w:t>2000 MD Haarlem</w:t>
          </w:r>
        </w:p>
        <w:p w:rsidR="00A072C6" w:rsidRDefault="00A072C6" w:rsidP="00F617CE">
          <w:pPr>
            <w:pStyle w:val="Gegevens"/>
          </w:pPr>
          <w:r>
            <w:t>Telefoon 023-5143143</w:t>
          </w:r>
        </w:p>
        <w:p w:rsidR="00A072C6" w:rsidRDefault="00A072C6" w:rsidP="00F617CE">
          <w:pPr>
            <w:pStyle w:val="Gegevens"/>
          </w:pPr>
          <w:r>
            <w:t>Fax 023-5143030</w:t>
          </w:r>
        </w:p>
        <w:p w:rsidR="00A072C6" w:rsidRDefault="00A072C6" w:rsidP="00F617CE">
          <w:pPr>
            <w:pStyle w:val="Gegevens"/>
          </w:pPr>
        </w:p>
        <w:p w:rsidR="00A072C6" w:rsidRDefault="00A072C6" w:rsidP="00F617CE">
          <w:pPr>
            <w:pStyle w:val="Gegevens"/>
          </w:pPr>
          <w:r>
            <w:t>Houtplein 33</w:t>
          </w:r>
        </w:p>
        <w:p w:rsidR="00A072C6" w:rsidRDefault="00A072C6" w:rsidP="00F617CE">
          <w:pPr>
            <w:pStyle w:val="Gegevens"/>
          </w:pPr>
          <w:r>
            <w:t>Haarlem</w:t>
          </w:r>
        </w:p>
        <w:p w:rsidR="00A072C6" w:rsidRPr="00F617CE" w:rsidRDefault="00A072C6" w:rsidP="00F617CE">
          <w:pPr>
            <w:pStyle w:val="Gegevens"/>
            <w:rPr>
              <w:b/>
            </w:rPr>
          </w:pPr>
          <w:r w:rsidRPr="00F617CE">
            <w:rPr>
              <w:b/>
            </w:rPr>
            <w:t>www.noord-holland.nl</w:t>
          </w:r>
        </w:p>
      </w:tc>
    </w:tr>
  </w:tbl>
  <w:p w:rsidR="00A072C6" w:rsidRDefault="00A072C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975" w:rsidRDefault="00E76975">
      <w:r>
        <w:separator/>
      </w:r>
    </w:p>
  </w:footnote>
  <w:footnote w:type="continuationSeparator" w:id="0">
    <w:p w:rsidR="00E76975" w:rsidRDefault="00E76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8449" w:tblpY="3063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64"/>
    </w:tblGrid>
    <w:tr w:rsidR="00A072C6" w:rsidRPr="00F617CE" w:rsidTr="00B61E67">
      <w:tc>
        <w:tcPr>
          <w:tcW w:w="2664" w:type="dxa"/>
          <w:shd w:val="clear" w:color="auto" w:fill="auto"/>
        </w:tcPr>
        <w:p w:rsidR="00A072C6" w:rsidRPr="00F617CE" w:rsidRDefault="00A072C6" w:rsidP="00F476B0">
          <w:pPr>
            <w:pStyle w:val="Persbericht"/>
            <w:rPr>
              <w:b w:val="0"/>
            </w:rPr>
          </w:pPr>
          <w:r>
            <w:rPr>
              <w:b w:val="0"/>
            </w:rPr>
            <w:t>1</w:t>
          </w:r>
          <w:r w:rsidR="00F476B0">
            <w:rPr>
              <w:b w:val="0"/>
            </w:rPr>
            <w:t>3</w:t>
          </w:r>
          <w:r>
            <w:rPr>
              <w:b w:val="0"/>
            </w:rPr>
            <w:t>-07-2016</w:t>
          </w:r>
        </w:p>
      </w:tc>
    </w:tr>
    <w:tr w:rsidR="00A072C6" w:rsidRPr="00F617CE" w:rsidTr="00B61E67">
      <w:tc>
        <w:tcPr>
          <w:tcW w:w="2664" w:type="dxa"/>
          <w:shd w:val="clear" w:color="auto" w:fill="auto"/>
        </w:tcPr>
        <w:p w:rsidR="00A072C6" w:rsidRPr="004F46ED" w:rsidRDefault="00A072C6" w:rsidP="00F617CE">
          <w:pPr>
            <w:pStyle w:val="Gegevens"/>
          </w:pPr>
        </w:p>
      </w:tc>
    </w:tr>
    <w:tr w:rsidR="00A072C6" w:rsidRPr="00F617CE" w:rsidTr="00B61E67">
      <w:tc>
        <w:tcPr>
          <w:tcW w:w="2664" w:type="dxa"/>
          <w:shd w:val="clear" w:color="auto" w:fill="auto"/>
        </w:tcPr>
        <w:p w:rsidR="00A072C6" w:rsidRPr="004F46ED" w:rsidRDefault="00A072C6" w:rsidP="00F617CE">
          <w:pPr>
            <w:pStyle w:val="Gegevens"/>
          </w:pPr>
        </w:p>
      </w:tc>
    </w:tr>
    <w:tr w:rsidR="00A072C6" w:rsidRPr="00F617CE" w:rsidTr="00B61E67">
      <w:tc>
        <w:tcPr>
          <w:tcW w:w="2664" w:type="dxa"/>
          <w:shd w:val="clear" w:color="auto" w:fill="auto"/>
        </w:tcPr>
        <w:p w:rsidR="00A072C6" w:rsidRPr="004F46ED" w:rsidRDefault="00A072C6" w:rsidP="00F617CE">
          <w:pPr>
            <w:pStyle w:val="Gegevens"/>
          </w:pPr>
        </w:p>
      </w:tc>
    </w:tr>
    <w:tr w:rsidR="00A072C6" w:rsidRPr="00F617CE" w:rsidTr="00B61E67">
      <w:tc>
        <w:tcPr>
          <w:tcW w:w="2664" w:type="dxa"/>
          <w:shd w:val="clear" w:color="auto" w:fill="auto"/>
        </w:tcPr>
        <w:p w:rsidR="00A072C6" w:rsidRPr="00F617CE" w:rsidRDefault="00A072C6" w:rsidP="00F617CE">
          <w:pPr>
            <w:pStyle w:val="Gegevens"/>
            <w:rPr>
              <w:b/>
            </w:rPr>
          </w:pPr>
          <w:r w:rsidRPr="00F617CE">
            <w:rPr>
              <w:b/>
            </w:rPr>
            <w:t>Meer informatie</w:t>
          </w:r>
        </w:p>
      </w:tc>
    </w:tr>
    <w:tr w:rsidR="00A072C6" w:rsidRPr="00F617CE" w:rsidTr="00B61E67">
      <w:tc>
        <w:tcPr>
          <w:tcW w:w="2664" w:type="dxa"/>
          <w:shd w:val="clear" w:color="auto" w:fill="auto"/>
        </w:tcPr>
        <w:p w:rsidR="00A072C6" w:rsidRPr="00F617CE" w:rsidRDefault="00A072C6" w:rsidP="00C835CF">
          <w:pPr>
            <w:pStyle w:val="Gegevens"/>
            <w:rPr>
              <w:b/>
            </w:rPr>
          </w:pPr>
          <w:r>
            <w:t>S. Rosa-Saenz</w:t>
          </w:r>
        </w:p>
      </w:tc>
    </w:tr>
    <w:tr w:rsidR="00A072C6" w:rsidRPr="00FA0DB5" w:rsidTr="00B61E67">
      <w:tc>
        <w:tcPr>
          <w:tcW w:w="2664" w:type="dxa"/>
          <w:shd w:val="clear" w:color="auto" w:fill="auto"/>
        </w:tcPr>
        <w:p w:rsidR="00A072C6" w:rsidRPr="00F326CD" w:rsidRDefault="00A072C6" w:rsidP="00F617CE">
          <w:pPr>
            <w:pStyle w:val="Gegevens"/>
            <w:rPr>
              <w:lang w:val="en-US"/>
            </w:rPr>
          </w:pPr>
          <w:r w:rsidRPr="00F326CD">
            <w:rPr>
              <w:lang w:val="en-US"/>
            </w:rPr>
            <w:t xml:space="preserve">Tel: 023 514 </w:t>
          </w:r>
          <w:r>
            <w:rPr>
              <w:lang w:val="en-US"/>
            </w:rPr>
            <w:t>3686</w:t>
          </w:r>
        </w:p>
        <w:p w:rsidR="00A072C6" w:rsidRPr="00F326CD" w:rsidRDefault="00A072C6" w:rsidP="00C835CF">
          <w:pPr>
            <w:pStyle w:val="Gegevens"/>
            <w:rPr>
              <w:lang w:val="en-US"/>
            </w:rPr>
          </w:pPr>
          <w:r w:rsidRPr="00F326CD">
            <w:rPr>
              <w:lang w:val="en-US"/>
            </w:rPr>
            <w:t xml:space="preserve">Mail: </w:t>
          </w:r>
          <w:r>
            <w:rPr>
              <w:lang w:val="en-US"/>
            </w:rPr>
            <w:t>rosas</w:t>
          </w:r>
          <w:r w:rsidRPr="00F326CD">
            <w:rPr>
              <w:lang w:val="en-US"/>
            </w:rPr>
            <w:t>@noord-holland.nl</w:t>
          </w:r>
        </w:p>
      </w:tc>
    </w:tr>
    <w:tr w:rsidR="00A072C6" w:rsidRPr="00FA0DB5" w:rsidTr="00B61E67">
      <w:tc>
        <w:tcPr>
          <w:tcW w:w="2664" w:type="dxa"/>
          <w:shd w:val="clear" w:color="auto" w:fill="auto"/>
        </w:tcPr>
        <w:p w:rsidR="00A072C6" w:rsidRPr="00F326CD" w:rsidRDefault="00A072C6" w:rsidP="00F617CE">
          <w:pPr>
            <w:pStyle w:val="Gegevens"/>
            <w:rPr>
              <w:lang w:val="en-US"/>
            </w:rPr>
          </w:pPr>
        </w:p>
      </w:tc>
    </w:tr>
  </w:tbl>
  <w:p w:rsidR="00A072C6" w:rsidRPr="00F617CE" w:rsidRDefault="00A072C6" w:rsidP="00F617CE">
    <w:pPr>
      <w:rPr>
        <w:vanish/>
      </w:rPr>
    </w:pPr>
  </w:p>
  <w:tbl>
    <w:tblPr>
      <w:tblpPr w:vertAnchor="page" w:tblpXSpec="right" w:tblpY="3063"/>
      <w:tblOverlap w:val="never"/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49"/>
    </w:tblGrid>
    <w:tr w:rsidR="00A072C6" w:rsidRPr="004F46ED" w:rsidTr="00F617CE">
      <w:tc>
        <w:tcPr>
          <w:tcW w:w="2549" w:type="dxa"/>
          <w:shd w:val="clear" w:color="auto" w:fill="auto"/>
        </w:tcPr>
        <w:p w:rsidR="00A072C6" w:rsidRPr="004F46ED" w:rsidRDefault="00A072C6" w:rsidP="00F617CE">
          <w:pPr>
            <w:pStyle w:val="Persbericht"/>
            <w:jc w:val="right"/>
          </w:pPr>
          <w:r>
            <w:t>Pers</w:t>
          </w:r>
          <w:r w:rsidRPr="004F46ED">
            <w:t>bericht</w:t>
          </w:r>
        </w:p>
      </w:tc>
    </w:tr>
  </w:tbl>
  <w:p w:rsidR="00A072C6" w:rsidRDefault="00A072C6" w:rsidP="00960BDF">
    <w:pPr>
      <w:pStyle w:val="Koptekst"/>
    </w:pPr>
  </w:p>
  <w:p w:rsidR="00A072C6" w:rsidRDefault="00A072C6">
    <w:pPr>
      <w:pStyle w:val="Koptekst"/>
    </w:pPr>
  </w:p>
  <w:p w:rsidR="00A072C6" w:rsidRDefault="00A072C6">
    <w:pPr>
      <w:pStyle w:val="Koptekst"/>
    </w:pPr>
    <w:r>
      <w:t xml:space="preserve">   </w:t>
    </w:r>
  </w:p>
  <w:p w:rsidR="00A072C6" w:rsidRDefault="00A072C6">
    <w:pPr>
      <w:pStyle w:val="Koptekst"/>
    </w:pPr>
  </w:p>
  <w:p w:rsidR="00A072C6" w:rsidRDefault="00A072C6" w:rsidP="002C64DF">
    <w:pPr>
      <w:pStyle w:val="Koptekst"/>
      <w:tabs>
        <w:tab w:val="clear" w:pos="9072"/>
        <w:tab w:val="right" w:pos="6689"/>
      </w:tabs>
    </w:pPr>
    <w:r>
      <w:rPr>
        <w:noProof/>
      </w:rPr>
      <w:drawing>
        <wp:anchor distT="0" distB="0" distL="114300" distR="114300" simplePos="0" relativeHeight="251656192" behindDoc="1" locked="0" layoutInCell="1" allowOverlap="1" wp14:anchorId="6A908635" wp14:editId="457983A8">
          <wp:simplePos x="0" y="0"/>
          <wp:positionH relativeFrom="column">
            <wp:posOffset>0</wp:posOffset>
          </wp:positionH>
          <wp:positionV relativeFrom="paragraph">
            <wp:posOffset>12065</wp:posOffset>
          </wp:positionV>
          <wp:extent cx="1647190" cy="325755"/>
          <wp:effectExtent l="0" t="0" r="0" b="0"/>
          <wp:wrapTight wrapText="bothSides">
            <wp:wrapPolygon edited="0">
              <wp:start x="0" y="0"/>
              <wp:lineTo x="0" y="20211"/>
              <wp:lineTo x="21234" y="20211"/>
              <wp:lineTo x="21234" y="0"/>
              <wp:lineTo x="0" y="0"/>
            </wp:wrapPolygon>
          </wp:wrapTight>
          <wp:docPr id="1" name="Afbeelding 1" descr="PNH_RGB_zw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NH_RGB_zw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A072C6" w:rsidRDefault="00A072C6">
    <w:pPr>
      <w:pStyle w:val="Koptekst"/>
    </w:pPr>
  </w:p>
  <w:p w:rsidR="00A072C6" w:rsidRDefault="00A072C6">
    <w:pPr>
      <w:pStyle w:val="Koptekst"/>
    </w:pPr>
  </w:p>
  <w:p w:rsidR="00A072C6" w:rsidRDefault="00A072C6">
    <w:pPr>
      <w:pStyle w:val="Kopteks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775E"/>
    <w:multiLevelType w:val="hybridMultilevel"/>
    <w:tmpl w:val="90F8E632"/>
    <w:lvl w:ilvl="0" w:tplc="7F8ECD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654CC"/>
    <w:multiLevelType w:val="hybridMultilevel"/>
    <w:tmpl w:val="F6A60242"/>
    <w:lvl w:ilvl="0" w:tplc="7F8ECD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B73B1"/>
    <w:multiLevelType w:val="hybridMultilevel"/>
    <w:tmpl w:val="4566D2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05DC9"/>
    <w:multiLevelType w:val="hybridMultilevel"/>
    <w:tmpl w:val="F0101CAE"/>
    <w:lvl w:ilvl="0" w:tplc="7F8ECD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A79FC"/>
    <w:multiLevelType w:val="hybridMultilevel"/>
    <w:tmpl w:val="33409DEA"/>
    <w:lvl w:ilvl="0" w:tplc="7F8ECD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37935"/>
    <w:multiLevelType w:val="hybridMultilevel"/>
    <w:tmpl w:val="F7F06F88"/>
    <w:lvl w:ilvl="0" w:tplc="673494F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3381F"/>
    <w:multiLevelType w:val="multilevel"/>
    <w:tmpl w:val="315ACF36"/>
    <w:lvl w:ilvl="0">
      <w:start w:val="1"/>
      <w:numFmt w:val="bullet"/>
      <w:pStyle w:val="Opsomming-tekens"/>
      <w:lvlText w:val="–"/>
      <w:lvlJc w:val="left"/>
      <w:pPr>
        <w:tabs>
          <w:tab w:val="num" w:pos="340"/>
        </w:tabs>
        <w:ind w:left="340" w:hanging="340"/>
      </w:pPr>
      <w:rPr>
        <w:rFonts w:ascii="BakerSignet BT" w:hAnsi="BakerSignet BT" w:hint="default"/>
        <w:spacing w:val="4"/>
        <w:sz w:val="18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BakerSignet BT" w:hAnsi="BakerSignet BT" w:hint="default"/>
      </w:rPr>
    </w:lvl>
    <w:lvl w:ilvl="2">
      <w:start w:val="1"/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ascii="BakerSignet BT" w:hAnsi="BakerSignet BT" w:hint="default"/>
      </w:rPr>
    </w:lvl>
    <w:lvl w:ilvl="3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BakerSignet BT" w:hAnsi="BakerSignet BT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340"/>
      </w:pPr>
      <w:rPr>
        <w:rFonts w:ascii="BakerSignet BT" w:hAnsi="BakerSignet BT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>
    <w:nsid w:val="19C8510C"/>
    <w:multiLevelType w:val="hybridMultilevel"/>
    <w:tmpl w:val="DEC0FBAE"/>
    <w:lvl w:ilvl="0" w:tplc="7F8ECD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3D36F1"/>
    <w:multiLevelType w:val="multilevel"/>
    <w:tmpl w:val="6FF6C3C8"/>
    <w:lvl w:ilvl="0">
      <w:start w:val="1"/>
      <w:numFmt w:val="decimal"/>
      <w:pStyle w:val="Opsomming-cijfers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9">
    <w:nsid w:val="594E3D23"/>
    <w:multiLevelType w:val="hybridMultilevel"/>
    <w:tmpl w:val="45C8574C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0A83F62"/>
    <w:multiLevelType w:val="hybridMultilevel"/>
    <w:tmpl w:val="5D62E014"/>
    <w:lvl w:ilvl="0" w:tplc="517C5DE6">
      <w:numFmt w:val="bullet"/>
      <w:lvlText w:val="-"/>
      <w:lvlJc w:val="left"/>
      <w:pPr>
        <w:ind w:left="360" w:hanging="360"/>
      </w:pPr>
      <w:rPr>
        <w:rFonts w:ascii="Lucida Sans" w:eastAsia="Times New Roman" w:hAnsi="Lucida San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8"/>
  </w:num>
  <w:num w:numId="4">
    <w:abstractNumId w:val="6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  <w:num w:numId="11">
    <w:abstractNumId w:val="0"/>
  </w:num>
  <w:num w:numId="12">
    <w:abstractNumId w:val="4"/>
  </w:num>
  <w:num w:numId="13">
    <w:abstractNumId w:val="3"/>
  </w:num>
  <w:num w:numId="14">
    <w:abstractNumId w:val="0"/>
  </w:num>
  <w:num w:numId="15">
    <w:abstractNumId w:val="2"/>
  </w:num>
  <w:num w:numId="16">
    <w:abstractNumId w:val="1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EE"/>
    <w:rsid w:val="00001D2B"/>
    <w:rsid w:val="000140D6"/>
    <w:rsid w:val="000160DF"/>
    <w:rsid w:val="00026A47"/>
    <w:rsid w:val="00032958"/>
    <w:rsid w:val="00044920"/>
    <w:rsid w:val="000456EE"/>
    <w:rsid w:val="00053CD5"/>
    <w:rsid w:val="00055865"/>
    <w:rsid w:val="00057B76"/>
    <w:rsid w:val="00065E9D"/>
    <w:rsid w:val="00075268"/>
    <w:rsid w:val="0008039B"/>
    <w:rsid w:val="0009162A"/>
    <w:rsid w:val="000922BC"/>
    <w:rsid w:val="000950EE"/>
    <w:rsid w:val="000A5A53"/>
    <w:rsid w:val="000B1D6B"/>
    <w:rsid w:val="000B3A2E"/>
    <w:rsid w:val="000C0046"/>
    <w:rsid w:val="000C0496"/>
    <w:rsid w:val="000C66C8"/>
    <w:rsid w:val="000D2A9C"/>
    <w:rsid w:val="000D4600"/>
    <w:rsid w:val="000E181F"/>
    <w:rsid w:val="000F40C8"/>
    <w:rsid w:val="000F5324"/>
    <w:rsid w:val="00103B57"/>
    <w:rsid w:val="00105B63"/>
    <w:rsid w:val="001115E7"/>
    <w:rsid w:val="00115BDA"/>
    <w:rsid w:val="0012122B"/>
    <w:rsid w:val="00121822"/>
    <w:rsid w:val="00123397"/>
    <w:rsid w:val="00124C26"/>
    <w:rsid w:val="00127A52"/>
    <w:rsid w:val="00134688"/>
    <w:rsid w:val="00140158"/>
    <w:rsid w:val="0014245D"/>
    <w:rsid w:val="001430B5"/>
    <w:rsid w:val="001455C3"/>
    <w:rsid w:val="00152027"/>
    <w:rsid w:val="00152F0E"/>
    <w:rsid w:val="00166514"/>
    <w:rsid w:val="00171DB3"/>
    <w:rsid w:val="0017309B"/>
    <w:rsid w:val="00173D2A"/>
    <w:rsid w:val="00185396"/>
    <w:rsid w:val="00196843"/>
    <w:rsid w:val="00196D70"/>
    <w:rsid w:val="001C0B7D"/>
    <w:rsid w:val="001C0D01"/>
    <w:rsid w:val="001C2802"/>
    <w:rsid w:val="001C6119"/>
    <w:rsid w:val="001D5CB1"/>
    <w:rsid w:val="001E1C69"/>
    <w:rsid w:val="001E3EA6"/>
    <w:rsid w:val="001F28E0"/>
    <w:rsid w:val="001F30FF"/>
    <w:rsid w:val="001F50B1"/>
    <w:rsid w:val="00203571"/>
    <w:rsid w:val="002042F6"/>
    <w:rsid w:val="002114B1"/>
    <w:rsid w:val="002117E2"/>
    <w:rsid w:val="002175F3"/>
    <w:rsid w:val="00222C26"/>
    <w:rsid w:val="0022469F"/>
    <w:rsid w:val="002247DC"/>
    <w:rsid w:val="002252E6"/>
    <w:rsid w:val="00227276"/>
    <w:rsid w:val="00230DB7"/>
    <w:rsid w:val="002331C5"/>
    <w:rsid w:val="002333D3"/>
    <w:rsid w:val="0023438B"/>
    <w:rsid w:val="00250166"/>
    <w:rsid w:val="00251B2F"/>
    <w:rsid w:val="002536D5"/>
    <w:rsid w:val="00254542"/>
    <w:rsid w:val="00257526"/>
    <w:rsid w:val="0025780E"/>
    <w:rsid w:val="002670C5"/>
    <w:rsid w:val="002708FC"/>
    <w:rsid w:val="00271F2B"/>
    <w:rsid w:val="00273C31"/>
    <w:rsid w:val="00277C6B"/>
    <w:rsid w:val="00277E33"/>
    <w:rsid w:val="00281F33"/>
    <w:rsid w:val="0029050D"/>
    <w:rsid w:val="00290E11"/>
    <w:rsid w:val="0029173A"/>
    <w:rsid w:val="002924C9"/>
    <w:rsid w:val="002930A6"/>
    <w:rsid w:val="00297CCF"/>
    <w:rsid w:val="002A062B"/>
    <w:rsid w:val="002A244C"/>
    <w:rsid w:val="002A6A8B"/>
    <w:rsid w:val="002B2AD4"/>
    <w:rsid w:val="002C079A"/>
    <w:rsid w:val="002C372C"/>
    <w:rsid w:val="002C64DF"/>
    <w:rsid w:val="002D1334"/>
    <w:rsid w:val="002D30C1"/>
    <w:rsid w:val="002D567F"/>
    <w:rsid w:val="002D5A3E"/>
    <w:rsid w:val="002D7F84"/>
    <w:rsid w:val="002E06AC"/>
    <w:rsid w:val="002E2A00"/>
    <w:rsid w:val="002F052E"/>
    <w:rsid w:val="002F4D5C"/>
    <w:rsid w:val="00301719"/>
    <w:rsid w:val="0030774F"/>
    <w:rsid w:val="003127EC"/>
    <w:rsid w:val="0032585D"/>
    <w:rsid w:val="00335B44"/>
    <w:rsid w:val="003459C2"/>
    <w:rsid w:val="0036355B"/>
    <w:rsid w:val="003646F5"/>
    <w:rsid w:val="00377206"/>
    <w:rsid w:val="0038088E"/>
    <w:rsid w:val="003810D5"/>
    <w:rsid w:val="003A3CFA"/>
    <w:rsid w:val="003B2660"/>
    <w:rsid w:val="003B45FC"/>
    <w:rsid w:val="003B7185"/>
    <w:rsid w:val="003C0685"/>
    <w:rsid w:val="003C3D7E"/>
    <w:rsid w:val="003C489E"/>
    <w:rsid w:val="003D231F"/>
    <w:rsid w:val="003D6E65"/>
    <w:rsid w:val="003E0713"/>
    <w:rsid w:val="003E087A"/>
    <w:rsid w:val="003E2389"/>
    <w:rsid w:val="003F0F71"/>
    <w:rsid w:val="00423BA4"/>
    <w:rsid w:val="00433562"/>
    <w:rsid w:val="0043543F"/>
    <w:rsid w:val="00441731"/>
    <w:rsid w:val="00446FE0"/>
    <w:rsid w:val="00453E16"/>
    <w:rsid w:val="00457671"/>
    <w:rsid w:val="00470E05"/>
    <w:rsid w:val="00474053"/>
    <w:rsid w:val="00474A29"/>
    <w:rsid w:val="00475FF0"/>
    <w:rsid w:val="004905D1"/>
    <w:rsid w:val="004926DF"/>
    <w:rsid w:val="004A11C9"/>
    <w:rsid w:val="004B04EC"/>
    <w:rsid w:val="004C0AEF"/>
    <w:rsid w:val="004C547E"/>
    <w:rsid w:val="004C6043"/>
    <w:rsid w:val="004C63C8"/>
    <w:rsid w:val="004C6B7B"/>
    <w:rsid w:val="004D4212"/>
    <w:rsid w:val="004D4DAB"/>
    <w:rsid w:val="004E5365"/>
    <w:rsid w:val="004E5578"/>
    <w:rsid w:val="004F1A96"/>
    <w:rsid w:val="004F200E"/>
    <w:rsid w:val="00507CBF"/>
    <w:rsid w:val="005112ED"/>
    <w:rsid w:val="00514808"/>
    <w:rsid w:val="00514E70"/>
    <w:rsid w:val="00525FE4"/>
    <w:rsid w:val="005445B3"/>
    <w:rsid w:val="005459A7"/>
    <w:rsid w:val="00547206"/>
    <w:rsid w:val="005513FB"/>
    <w:rsid w:val="005620B6"/>
    <w:rsid w:val="00574A00"/>
    <w:rsid w:val="0057766C"/>
    <w:rsid w:val="00591F00"/>
    <w:rsid w:val="005925E7"/>
    <w:rsid w:val="00592AC7"/>
    <w:rsid w:val="005A016C"/>
    <w:rsid w:val="005A119A"/>
    <w:rsid w:val="005A568C"/>
    <w:rsid w:val="005A57BB"/>
    <w:rsid w:val="005A76E4"/>
    <w:rsid w:val="005B308A"/>
    <w:rsid w:val="005B4020"/>
    <w:rsid w:val="005C31F9"/>
    <w:rsid w:val="005C646B"/>
    <w:rsid w:val="005D2010"/>
    <w:rsid w:val="005D7189"/>
    <w:rsid w:val="005E1145"/>
    <w:rsid w:val="005E4A5E"/>
    <w:rsid w:val="005E6057"/>
    <w:rsid w:val="005F2134"/>
    <w:rsid w:val="005F3F08"/>
    <w:rsid w:val="005F5498"/>
    <w:rsid w:val="005F5958"/>
    <w:rsid w:val="005F711B"/>
    <w:rsid w:val="005F77C9"/>
    <w:rsid w:val="006050B4"/>
    <w:rsid w:val="006128D8"/>
    <w:rsid w:val="0063443B"/>
    <w:rsid w:val="00636096"/>
    <w:rsid w:val="00636C2A"/>
    <w:rsid w:val="00636C8F"/>
    <w:rsid w:val="00665378"/>
    <w:rsid w:val="00671438"/>
    <w:rsid w:val="00677419"/>
    <w:rsid w:val="00682AE4"/>
    <w:rsid w:val="006831D8"/>
    <w:rsid w:val="00695B02"/>
    <w:rsid w:val="006A1B22"/>
    <w:rsid w:val="006A1E1E"/>
    <w:rsid w:val="006B0117"/>
    <w:rsid w:val="006B0A18"/>
    <w:rsid w:val="006B3235"/>
    <w:rsid w:val="006C7407"/>
    <w:rsid w:val="006D1B03"/>
    <w:rsid w:val="006D34F8"/>
    <w:rsid w:val="006D5659"/>
    <w:rsid w:val="00710B99"/>
    <w:rsid w:val="00726423"/>
    <w:rsid w:val="007306A1"/>
    <w:rsid w:val="007307A7"/>
    <w:rsid w:val="007315BF"/>
    <w:rsid w:val="00737BE9"/>
    <w:rsid w:val="00737F9C"/>
    <w:rsid w:val="00740255"/>
    <w:rsid w:val="00740C9D"/>
    <w:rsid w:val="00740F5F"/>
    <w:rsid w:val="0074159E"/>
    <w:rsid w:val="00751073"/>
    <w:rsid w:val="00757150"/>
    <w:rsid w:val="00760AE4"/>
    <w:rsid w:val="00766D38"/>
    <w:rsid w:val="00782964"/>
    <w:rsid w:val="0079152E"/>
    <w:rsid w:val="007A6395"/>
    <w:rsid w:val="007B21F7"/>
    <w:rsid w:val="007B7963"/>
    <w:rsid w:val="007C1745"/>
    <w:rsid w:val="007C1ED8"/>
    <w:rsid w:val="007C1F5F"/>
    <w:rsid w:val="007C3BCA"/>
    <w:rsid w:val="007C4932"/>
    <w:rsid w:val="007D17F4"/>
    <w:rsid w:val="007E0280"/>
    <w:rsid w:val="007E22C4"/>
    <w:rsid w:val="007E7129"/>
    <w:rsid w:val="007E799C"/>
    <w:rsid w:val="007F010B"/>
    <w:rsid w:val="007F2048"/>
    <w:rsid w:val="007F441D"/>
    <w:rsid w:val="007F7BE5"/>
    <w:rsid w:val="00800607"/>
    <w:rsid w:val="0080376E"/>
    <w:rsid w:val="00814A6A"/>
    <w:rsid w:val="00816151"/>
    <w:rsid w:val="00816AD7"/>
    <w:rsid w:val="00820332"/>
    <w:rsid w:val="00824A58"/>
    <w:rsid w:val="00824CC7"/>
    <w:rsid w:val="00840FE4"/>
    <w:rsid w:val="008442D5"/>
    <w:rsid w:val="0084652A"/>
    <w:rsid w:val="00846C8D"/>
    <w:rsid w:val="008504FB"/>
    <w:rsid w:val="008520D8"/>
    <w:rsid w:val="0085298F"/>
    <w:rsid w:val="00860087"/>
    <w:rsid w:val="008658ED"/>
    <w:rsid w:val="00865BEA"/>
    <w:rsid w:val="00877F03"/>
    <w:rsid w:val="00882409"/>
    <w:rsid w:val="0088555E"/>
    <w:rsid w:val="008963A9"/>
    <w:rsid w:val="00897354"/>
    <w:rsid w:val="008B6969"/>
    <w:rsid w:val="008C5577"/>
    <w:rsid w:val="008C583A"/>
    <w:rsid w:val="008E1DD3"/>
    <w:rsid w:val="008E3F19"/>
    <w:rsid w:val="008E6A4F"/>
    <w:rsid w:val="008F174B"/>
    <w:rsid w:val="008F47DE"/>
    <w:rsid w:val="009034A5"/>
    <w:rsid w:val="00906D79"/>
    <w:rsid w:val="00916258"/>
    <w:rsid w:val="00922AD2"/>
    <w:rsid w:val="00923D26"/>
    <w:rsid w:val="00937B31"/>
    <w:rsid w:val="00942407"/>
    <w:rsid w:val="0094299E"/>
    <w:rsid w:val="009463C4"/>
    <w:rsid w:val="00950A50"/>
    <w:rsid w:val="00960BDF"/>
    <w:rsid w:val="009649F1"/>
    <w:rsid w:val="009653A5"/>
    <w:rsid w:val="00971013"/>
    <w:rsid w:val="009768BB"/>
    <w:rsid w:val="00980BA0"/>
    <w:rsid w:val="00981F05"/>
    <w:rsid w:val="00985400"/>
    <w:rsid w:val="00992A7F"/>
    <w:rsid w:val="00993A69"/>
    <w:rsid w:val="009A00B7"/>
    <w:rsid w:val="009A1A2C"/>
    <w:rsid w:val="009A2557"/>
    <w:rsid w:val="009A66B4"/>
    <w:rsid w:val="009B0FE5"/>
    <w:rsid w:val="009B6CD3"/>
    <w:rsid w:val="009C1D82"/>
    <w:rsid w:val="009C634B"/>
    <w:rsid w:val="009C69E7"/>
    <w:rsid w:val="009C6F52"/>
    <w:rsid w:val="009D293F"/>
    <w:rsid w:val="009D3224"/>
    <w:rsid w:val="009D54F3"/>
    <w:rsid w:val="009D7F92"/>
    <w:rsid w:val="009E24A2"/>
    <w:rsid w:val="009E3054"/>
    <w:rsid w:val="009E315D"/>
    <w:rsid w:val="009F370D"/>
    <w:rsid w:val="00A072C6"/>
    <w:rsid w:val="00A107DD"/>
    <w:rsid w:val="00A16FDD"/>
    <w:rsid w:val="00A33985"/>
    <w:rsid w:val="00A41230"/>
    <w:rsid w:val="00A46B01"/>
    <w:rsid w:val="00A47769"/>
    <w:rsid w:val="00A50A38"/>
    <w:rsid w:val="00A66D25"/>
    <w:rsid w:val="00A73238"/>
    <w:rsid w:val="00A75C49"/>
    <w:rsid w:val="00A80252"/>
    <w:rsid w:val="00A82B43"/>
    <w:rsid w:val="00A910BB"/>
    <w:rsid w:val="00A9376A"/>
    <w:rsid w:val="00AA1952"/>
    <w:rsid w:val="00AA7E7A"/>
    <w:rsid w:val="00AB2809"/>
    <w:rsid w:val="00AE3C3D"/>
    <w:rsid w:val="00B02FA3"/>
    <w:rsid w:val="00B160BF"/>
    <w:rsid w:val="00B17C66"/>
    <w:rsid w:val="00B220A8"/>
    <w:rsid w:val="00B2598D"/>
    <w:rsid w:val="00B3031C"/>
    <w:rsid w:val="00B33BB6"/>
    <w:rsid w:val="00B33D23"/>
    <w:rsid w:val="00B44C99"/>
    <w:rsid w:val="00B61E67"/>
    <w:rsid w:val="00B67ECA"/>
    <w:rsid w:val="00B84323"/>
    <w:rsid w:val="00BA2547"/>
    <w:rsid w:val="00BA35F4"/>
    <w:rsid w:val="00BA7476"/>
    <w:rsid w:val="00BB0628"/>
    <w:rsid w:val="00BD1783"/>
    <w:rsid w:val="00BD233C"/>
    <w:rsid w:val="00BF3389"/>
    <w:rsid w:val="00C13335"/>
    <w:rsid w:val="00C16003"/>
    <w:rsid w:val="00C237E0"/>
    <w:rsid w:val="00C256E4"/>
    <w:rsid w:val="00C452D9"/>
    <w:rsid w:val="00C4710E"/>
    <w:rsid w:val="00C54AAF"/>
    <w:rsid w:val="00C6396D"/>
    <w:rsid w:val="00C66250"/>
    <w:rsid w:val="00C6748C"/>
    <w:rsid w:val="00C7001C"/>
    <w:rsid w:val="00C719D8"/>
    <w:rsid w:val="00C72755"/>
    <w:rsid w:val="00C74A32"/>
    <w:rsid w:val="00C76F86"/>
    <w:rsid w:val="00C835CF"/>
    <w:rsid w:val="00C87A5F"/>
    <w:rsid w:val="00C87DD2"/>
    <w:rsid w:val="00C907F5"/>
    <w:rsid w:val="00C9277A"/>
    <w:rsid w:val="00CA65E4"/>
    <w:rsid w:val="00CB37AB"/>
    <w:rsid w:val="00CB6CBF"/>
    <w:rsid w:val="00CC0F2E"/>
    <w:rsid w:val="00CC5389"/>
    <w:rsid w:val="00CC775E"/>
    <w:rsid w:val="00CC7B4C"/>
    <w:rsid w:val="00CD2842"/>
    <w:rsid w:val="00CD305D"/>
    <w:rsid w:val="00CD4123"/>
    <w:rsid w:val="00CD513C"/>
    <w:rsid w:val="00CF68B3"/>
    <w:rsid w:val="00CF6991"/>
    <w:rsid w:val="00D0023A"/>
    <w:rsid w:val="00D003EF"/>
    <w:rsid w:val="00D005BA"/>
    <w:rsid w:val="00D01492"/>
    <w:rsid w:val="00D175B8"/>
    <w:rsid w:val="00D224BB"/>
    <w:rsid w:val="00D23986"/>
    <w:rsid w:val="00D27FC9"/>
    <w:rsid w:val="00D3558A"/>
    <w:rsid w:val="00D35767"/>
    <w:rsid w:val="00D36E54"/>
    <w:rsid w:val="00D5075B"/>
    <w:rsid w:val="00D51AAB"/>
    <w:rsid w:val="00D537CC"/>
    <w:rsid w:val="00D57AC7"/>
    <w:rsid w:val="00D57C82"/>
    <w:rsid w:val="00D61A09"/>
    <w:rsid w:val="00D6234E"/>
    <w:rsid w:val="00D63202"/>
    <w:rsid w:val="00D66BA0"/>
    <w:rsid w:val="00D70DB1"/>
    <w:rsid w:val="00D75480"/>
    <w:rsid w:val="00D87A7A"/>
    <w:rsid w:val="00D9189B"/>
    <w:rsid w:val="00D91F1B"/>
    <w:rsid w:val="00D93D24"/>
    <w:rsid w:val="00D97F71"/>
    <w:rsid w:val="00DA1057"/>
    <w:rsid w:val="00DC076A"/>
    <w:rsid w:val="00DC262F"/>
    <w:rsid w:val="00DC551E"/>
    <w:rsid w:val="00DD019F"/>
    <w:rsid w:val="00DD054D"/>
    <w:rsid w:val="00DD2AA4"/>
    <w:rsid w:val="00DE66AE"/>
    <w:rsid w:val="00DE7860"/>
    <w:rsid w:val="00DF6E0A"/>
    <w:rsid w:val="00E02AA9"/>
    <w:rsid w:val="00E13872"/>
    <w:rsid w:val="00E20B99"/>
    <w:rsid w:val="00E26A57"/>
    <w:rsid w:val="00E271DB"/>
    <w:rsid w:val="00E315DC"/>
    <w:rsid w:val="00E3510C"/>
    <w:rsid w:val="00E408A1"/>
    <w:rsid w:val="00E51D5C"/>
    <w:rsid w:val="00E601B1"/>
    <w:rsid w:val="00E63976"/>
    <w:rsid w:val="00E76975"/>
    <w:rsid w:val="00E76B9D"/>
    <w:rsid w:val="00E805F4"/>
    <w:rsid w:val="00E84BD3"/>
    <w:rsid w:val="00E863BA"/>
    <w:rsid w:val="00E87017"/>
    <w:rsid w:val="00E96397"/>
    <w:rsid w:val="00EA7761"/>
    <w:rsid w:val="00EA7B8B"/>
    <w:rsid w:val="00EB21BC"/>
    <w:rsid w:val="00ED2275"/>
    <w:rsid w:val="00ED251F"/>
    <w:rsid w:val="00ED67AF"/>
    <w:rsid w:val="00F00025"/>
    <w:rsid w:val="00F1292B"/>
    <w:rsid w:val="00F23947"/>
    <w:rsid w:val="00F2745C"/>
    <w:rsid w:val="00F27A02"/>
    <w:rsid w:val="00F326CD"/>
    <w:rsid w:val="00F476B0"/>
    <w:rsid w:val="00F519AF"/>
    <w:rsid w:val="00F617CE"/>
    <w:rsid w:val="00F63D68"/>
    <w:rsid w:val="00F64A6D"/>
    <w:rsid w:val="00F65F1F"/>
    <w:rsid w:val="00F715BD"/>
    <w:rsid w:val="00F7308D"/>
    <w:rsid w:val="00F7331B"/>
    <w:rsid w:val="00F80683"/>
    <w:rsid w:val="00F8498C"/>
    <w:rsid w:val="00F961B9"/>
    <w:rsid w:val="00F969F1"/>
    <w:rsid w:val="00FA0DB5"/>
    <w:rsid w:val="00FA2B4A"/>
    <w:rsid w:val="00FA34C0"/>
    <w:rsid w:val="00FA37E8"/>
    <w:rsid w:val="00FB6241"/>
    <w:rsid w:val="00FB7AB3"/>
    <w:rsid w:val="00FC67D5"/>
    <w:rsid w:val="00FD212C"/>
    <w:rsid w:val="00FD4AA1"/>
    <w:rsid w:val="00FD6BC4"/>
    <w:rsid w:val="00FD754B"/>
    <w:rsid w:val="00FE3913"/>
    <w:rsid w:val="00FE3EA6"/>
    <w:rsid w:val="00FF5414"/>
    <w:rsid w:val="00FF5A8B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91F00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  <w:tab w:val="left" w:pos="3742"/>
        <w:tab w:val="left" w:pos="4082"/>
        <w:tab w:val="left" w:pos="4423"/>
        <w:tab w:val="left" w:pos="4763"/>
        <w:tab w:val="left" w:pos="5103"/>
        <w:tab w:val="left" w:pos="5443"/>
        <w:tab w:val="left" w:pos="5783"/>
        <w:tab w:val="left" w:pos="6124"/>
        <w:tab w:val="left" w:pos="6464"/>
        <w:tab w:val="left" w:pos="6804"/>
        <w:tab w:val="left" w:pos="7144"/>
        <w:tab w:val="left" w:pos="7484"/>
        <w:tab w:val="left" w:pos="7825"/>
        <w:tab w:val="left" w:pos="8165"/>
        <w:tab w:val="left" w:pos="8505"/>
      </w:tabs>
      <w:spacing w:line="280" w:lineRule="exact"/>
    </w:pPr>
    <w:rPr>
      <w:rFonts w:ascii="Lucida Sans" w:hAnsi="Lucida Sans"/>
      <w:sz w:val="19"/>
      <w:szCs w:val="24"/>
    </w:rPr>
  </w:style>
  <w:style w:type="paragraph" w:styleId="Kop2">
    <w:name w:val="heading 2"/>
    <w:basedOn w:val="Standaard"/>
    <w:link w:val="Kop2Char"/>
    <w:uiPriority w:val="9"/>
    <w:qFormat/>
    <w:rsid w:val="002A6A8B"/>
    <w:pPr>
      <w:tabs>
        <w:tab w:val="clear" w:pos="340"/>
        <w:tab w:val="clear" w:pos="680"/>
        <w:tab w:val="clear" w:pos="1021"/>
        <w:tab w:val="clear" w:pos="1361"/>
        <w:tab w:val="clear" w:pos="1701"/>
        <w:tab w:val="clear" w:pos="2041"/>
        <w:tab w:val="clear" w:pos="2381"/>
        <w:tab w:val="clear" w:pos="2722"/>
        <w:tab w:val="clear" w:pos="3062"/>
        <w:tab w:val="clear" w:pos="3402"/>
        <w:tab w:val="clear" w:pos="3742"/>
        <w:tab w:val="clear" w:pos="4082"/>
        <w:tab w:val="clear" w:pos="4423"/>
        <w:tab w:val="clear" w:pos="4763"/>
        <w:tab w:val="clear" w:pos="5103"/>
        <w:tab w:val="clear" w:pos="5443"/>
        <w:tab w:val="clear" w:pos="5783"/>
        <w:tab w:val="clear" w:pos="6124"/>
        <w:tab w:val="clear" w:pos="6464"/>
        <w:tab w:val="clear" w:pos="6804"/>
        <w:tab w:val="clear" w:pos="7144"/>
        <w:tab w:val="clear" w:pos="7484"/>
        <w:tab w:val="clear" w:pos="7825"/>
        <w:tab w:val="clear" w:pos="8165"/>
        <w:tab w:val="clear" w:pos="8505"/>
      </w:tabs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ief">
    <w:name w:val="Brief"/>
    <w:basedOn w:val="Standaard"/>
    <w:link w:val="BriefChar"/>
    <w:rsid w:val="00591F00"/>
  </w:style>
  <w:style w:type="paragraph" w:customStyle="1" w:styleId="Subkop">
    <w:name w:val="Subkop"/>
    <w:basedOn w:val="Brief"/>
    <w:next w:val="Standaard"/>
    <w:link w:val="SubkopChar"/>
    <w:rsid w:val="00591F00"/>
    <w:rPr>
      <w:b/>
    </w:rPr>
  </w:style>
  <w:style w:type="paragraph" w:customStyle="1" w:styleId="Opsomming-tekens">
    <w:name w:val="Opsomming - tekens"/>
    <w:basedOn w:val="Standaard"/>
    <w:rsid w:val="00591F00"/>
    <w:pPr>
      <w:numPr>
        <w:numId w:val="6"/>
      </w:numPr>
    </w:pPr>
  </w:style>
  <w:style w:type="paragraph" w:customStyle="1" w:styleId="Opsomming-cijfers">
    <w:name w:val="Opsomming - cijfers"/>
    <w:basedOn w:val="Standaard"/>
    <w:rsid w:val="00591F00"/>
    <w:pPr>
      <w:numPr>
        <w:numId w:val="5"/>
      </w:numPr>
    </w:pPr>
  </w:style>
  <w:style w:type="paragraph" w:customStyle="1" w:styleId="Documentnaam">
    <w:name w:val="Documentnaam"/>
    <w:basedOn w:val="Standaard"/>
    <w:rsid w:val="00591F00"/>
    <w:rPr>
      <w:b/>
      <w:sz w:val="28"/>
    </w:rPr>
  </w:style>
  <w:style w:type="paragraph" w:customStyle="1" w:styleId="Paginacijfer">
    <w:name w:val="Paginacijfer"/>
    <w:basedOn w:val="Gegevens"/>
    <w:rsid w:val="00591F00"/>
    <w:pPr>
      <w:jc w:val="right"/>
    </w:pPr>
  </w:style>
  <w:style w:type="paragraph" w:customStyle="1" w:styleId="Fax">
    <w:name w:val="Fax"/>
    <w:basedOn w:val="Standaard"/>
    <w:rsid w:val="00591F00"/>
  </w:style>
  <w:style w:type="paragraph" w:customStyle="1" w:styleId="Faxgegevens">
    <w:name w:val="Fax gegevens"/>
    <w:basedOn w:val="Gegevens"/>
    <w:rsid w:val="00591F00"/>
    <w:rPr>
      <w:sz w:val="17"/>
    </w:rPr>
  </w:style>
  <w:style w:type="paragraph" w:customStyle="1" w:styleId="Naamvolgvel">
    <w:name w:val="Naam volgvel"/>
    <w:basedOn w:val="Gegevens"/>
    <w:rsid w:val="00591F00"/>
    <w:rPr>
      <w:b/>
    </w:rPr>
  </w:style>
  <w:style w:type="paragraph" w:customStyle="1" w:styleId="Vergadering">
    <w:name w:val="Vergadering"/>
    <w:rsid w:val="00591F00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  <w:tab w:val="left" w:pos="3742"/>
        <w:tab w:val="left" w:pos="4082"/>
        <w:tab w:val="left" w:pos="4423"/>
        <w:tab w:val="left" w:pos="4763"/>
        <w:tab w:val="left" w:pos="5103"/>
        <w:tab w:val="left" w:pos="5443"/>
        <w:tab w:val="left" w:pos="5783"/>
        <w:tab w:val="left" w:pos="6124"/>
        <w:tab w:val="left" w:pos="6464"/>
        <w:tab w:val="left" w:pos="6804"/>
        <w:tab w:val="left" w:pos="7144"/>
        <w:tab w:val="left" w:pos="7484"/>
        <w:tab w:val="left" w:pos="7825"/>
        <w:tab w:val="left" w:pos="8165"/>
        <w:tab w:val="left" w:pos="8505"/>
      </w:tabs>
      <w:spacing w:line="280" w:lineRule="exact"/>
    </w:pPr>
    <w:rPr>
      <w:rFonts w:ascii="Lucida Bright" w:hAnsi="Lucida Bright"/>
      <w:sz w:val="18"/>
      <w:szCs w:val="24"/>
    </w:rPr>
  </w:style>
  <w:style w:type="paragraph" w:customStyle="1" w:styleId="Vergaderingaanwezig">
    <w:name w:val="Vergadering aanwezig"/>
    <w:basedOn w:val="Gegevens"/>
    <w:rsid w:val="00591F00"/>
    <w:pPr>
      <w:spacing w:line="240" w:lineRule="exact"/>
    </w:pPr>
  </w:style>
  <w:style w:type="paragraph" w:customStyle="1" w:styleId="Gegevens">
    <w:name w:val="Gegevens"/>
    <w:basedOn w:val="Brief"/>
    <w:rsid w:val="00591F00"/>
    <w:rPr>
      <w:sz w:val="16"/>
    </w:rPr>
  </w:style>
  <w:style w:type="paragraph" w:customStyle="1" w:styleId="Persbericht">
    <w:name w:val="Persbericht"/>
    <w:basedOn w:val="Documentnaam"/>
    <w:rsid w:val="00591F00"/>
    <w:pPr>
      <w:spacing w:line="240" w:lineRule="auto"/>
    </w:pPr>
    <w:rPr>
      <w:sz w:val="42"/>
    </w:rPr>
  </w:style>
  <w:style w:type="paragraph" w:customStyle="1" w:styleId="Retouradres">
    <w:name w:val="Retouradres"/>
    <w:basedOn w:val="Standaard"/>
    <w:rsid w:val="00591F00"/>
    <w:rPr>
      <w:caps/>
      <w:sz w:val="12"/>
    </w:rPr>
  </w:style>
  <w:style w:type="paragraph" w:styleId="Koptekst">
    <w:name w:val="header"/>
    <w:basedOn w:val="Standaard"/>
    <w:rsid w:val="00960BDF"/>
    <w:pPr>
      <w:tabs>
        <w:tab w:val="clear" w:pos="340"/>
        <w:tab w:val="clear" w:pos="680"/>
        <w:tab w:val="clear" w:pos="1021"/>
        <w:tab w:val="clear" w:pos="1361"/>
        <w:tab w:val="clear" w:pos="1701"/>
        <w:tab w:val="clear" w:pos="2041"/>
        <w:tab w:val="clear" w:pos="2381"/>
        <w:tab w:val="clear" w:pos="2722"/>
        <w:tab w:val="clear" w:pos="3062"/>
        <w:tab w:val="clear" w:pos="3402"/>
        <w:tab w:val="clear" w:pos="3742"/>
        <w:tab w:val="clear" w:pos="4082"/>
        <w:tab w:val="clear" w:pos="4423"/>
        <w:tab w:val="clear" w:pos="4763"/>
        <w:tab w:val="clear" w:pos="5103"/>
        <w:tab w:val="clear" w:pos="5443"/>
        <w:tab w:val="clear" w:pos="5783"/>
        <w:tab w:val="clear" w:pos="6124"/>
        <w:tab w:val="clear" w:pos="6464"/>
        <w:tab w:val="clear" w:pos="6804"/>
        <w:tab w:val="clear" w:pos="7144"/>
        <w:tab w:val="clear" w:pos="7484"/>
        <w:tab w:val="clear" w:pos="7825"/>
        <w:tab w:val="clear" w:pos="8165"/>
        <w:tab w:val="clear" w:pos="8505"/>
        <w:tab w:val="center" w:pos="4536"/>
        <w:tab w:val="right" w:pos="9072"/>
      </w:tabs>
    </w:pPr>
  </w:style>
  <w:style w:type="paragraph" w:styleId="Voettekst">
    <w:name w:val="footer"/>
    <w:basedOn w:val="Standaard"/>
    <w:rsid w:val="00960BDF"/>
    <w:pPr>
      <w:tabs>
        <w:tab w:val="clear" w:pos="340"/>
        <w:tab w:val="clear" w:pos="680"/>
        <w:tab w:val="clear" w:pos="1021"/>
        <w:tab w:val="clear" w:pos="1361"/>
        <w:tab w:val="clear" w:pos="1701"/>
        <w:tab w:val="clear" w:pos="2041"/>
        <w:tab w:val="clear" w:pos="2381"/>
        <w:tab w:val="clear" w:pos="2722"/>
        <w:tab w:val="clear" w:pos="3062"/>
        <w:tab w:val="clear" w:pos="3402"/>
        <w:tab w:val="clear" w:pos="3742"/>
        <w:tab w:val="clear" w:pos="4082"/>
        <w:tab w:val="clear" w:pos="4423"/>
        <w:tab w:val="clear" w:pos="4763"/>
        <w:tab w:val="clear" w:pos="5103"/>
        <w:tab w:val="clear" w:pos="5443"/>
        <w:tab w:val="clear" w:pos="5783"/>
        <w:tab w:val="clear" w:pos="6124"/>
        <w:tab w:val="clear" w:pos="6464"/>
        <w:tab w:val="clear" w:pos="6804"/>
        <w:tab w:val="clear" w:pos="7144"/>
        <w:tab w:val="clear" w:pos="7484"/>
        <w:tab w:val="clear" w:pos="7825"/>
        <w:tab w:val="clear" w:pos="8165"/>
        <w:tab w:val="clear" w:pos="8505"/>
        <w:tab w:val="center" w:pos="4536"/>
        <w:tab w:val="right" w:pos="9072"/>
      </w:tabs>
    </w:pPr>
  </w:style>
  <w:style w:type="table" w:styleId="Tabelraster">
    <w:name w:val="Table Grid"/>
    <w:basedOn w:val="Standaardtabel"/>
    <w:rsid w:val="00960BDF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  <w:tab w:val="left" w:pos="3742"/>
        <w:tab w:val="left" w:pos="4082"/>
        <w:tab w:val="left" w:pos="4423"/>
        <w:tab w:val="left" w:pos="4763"/>
        <w:tab w:val="left" w:pos="5103"/>
        <w:tab w:val="left" w:pos="5443"/>
        <w:tab w:val="left" w:pos="5783"/>
        <w:tab w:val="left" w:pos="6124"/>
        <w:tab w:val="left" w:pos="6464"/>
        <w:tab w:val="left" w:pos="6804"/>
        <w:tab w:val="left" w:pos="7144"/>
        <w:tab w:val="left" w:pos="7484"/>
        <w:tab w:val="left" w:pos="7825"/>
        <w:tab w:val="left" w:pos="8165"/>
        <w:tab w:val="left" w:pos="8505"/>
      </w:tabs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berichtTitel">
    <w:name w:val="Persbericht Titel"/>
    <w:basedOn w:val="Documentnaam"/>
    <w:next w:val="Subkop"/>
    <w:rsid w:val="00D23986"/>
    <w:pPr>
      <w:spacing w:after="280" w:line="420" w:lineRule="exact"/>
    </w:pPr>
  </w:style>
  <w:style w:type="character" w:customStyle="1" w:styleId="BriefChar">
    <w:name w:val="Brief Char"/>
    <w:link w:val="Brief"/>
    <w:rsid w:val="00A46B01"/>
    <w:rPr>
      <w:rFonts w:ascii="Lucida Sans" w:hAnsi="Lucida Sans"/>
      <w:sz w:val="19"/>
      <w:szCs w:val="24"/>
      <w:lang w:val="nl-NL" w:eastAsia="nl-NL" w:bidi="ar-SA"/>
    </w:rPr>
  </w:style>
  <w:style w:type="character" w:customStyle="1" w:styleId="SubkopChar">
    <w:name w:val="Subkop Char"/>
    <w:link w:val="Subkop"/>
    <w:rsid w:val="00A46B01"/>
    <w:rPr>
      <w:rFonts w:ascii="Lucida Sans" w:hAnsi="Lucida Sans"/>
      <w:b/>
      <w:sz w:val="19"/>
      <w:szCs w:val="24"/>
      <w:lang w:val="nl-NL" w:eastAsia="nl-NL" w:bidi="ar-SA"/>
    </w:rPr>
  </w:style>
  <w:style w:type="paragraph" w:styleId="Ballontekst">
    <w:name w:val="Balloon Text"/>
    <w:basedOn w:val="Standaard"/>
    <w:semiHidden/>
    <w:rsid w:val="000950EE"/>
    <w:rPr>
      <w:rFonts w:ascii="Tahoma" w:hAnsi="Tahoma" w:cs="Tahoma"/>
      <w:sz w:val="16"/>
      <w:szCs w:val="16"/>
    </w:rPr>
  </w:style>
  <w:style w:type="character" w:styleId="Verwijzingopmerking">
    <w:name w:val="annotation reference"/>
    <w:uiPriority w:val="99"/>
    <w:semiHidden/>
    <w:rsid w:val="0004492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04492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044920"/>
    <w:rPr>
      <w:b/>
      <w:bCs/>
    </w:rPr>
  </w:style>
  <w:style w:type="character" w:styleId="Hyperlink">
    <w:name w:val="Hyperlink"/>
    <w:rsid w:val="00CF6991"/>
    <w:rPr>
      <w:color w:val="0000FF"/>
      <w:u w:val="single"/>
    </w:rPr>
  </w:style>
  <w:style w:type="paragraph" w:styleId="Geenafstand">
    <w:name w:val="No Spacing"/>
    <w:uiPriority w:val="1"/>
    <w:qFormat/>
    <w:rsid w:val="0032585D"/>
    <w:rPr>
      <w:rFonts w:ascii="Calibri" w:eastAsia="Calibri" w:hAnsi="Calibri"/>
      <w:sz w:val="22"/>
      <w:szCs w:val="22"/>
      <w:lang w:eastAsia="en-US"/>
    </w:rPr>
  </w:style>
  <w:style w:type="character" w:styleId="Zwaar">
    <w:name w:val="Strong"/>
    <w:uiPriority w:val="22"/>
    <w:qFormat/>
    <w:rsid w:val="00D224BB"/>
    <w:rPr>
      <w:b/>
      <w:bCs/>
    </w:rPr>
  </w:style>
  <w:style w:type="character" w:styleId="GevolgdeHyperlink">
    <w:name w:val="FollowedHyperlink"/>
    <w:rsid w:val="009A255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D70DB1"/>
    <w:pPr>
      <w:tabs>
        <w:tab w:val="clear" w:pos="340"/>
        <w:tab w:val="clear" w:pos="680"/>
        <w:tab w:val="clear" w:pos="1021"/>
        <w:tab w:val="clear" w:pos="1361"/>
        <w:tab w:val="clear" w:pos="1701"/>
        <w:tab w:val="clear" w:pos="2041"/>
        <w:tab w:val="clear" w:pos="2381"/>
        <w:tab w:val="clear" w:pos="2722"/>
        <w:tab w:val="clear" w:pos="3062"/>
        <w:tab w:val="clear" w:pos="3402"/>
        <w:tab w:val="clear" w:pos="3742"/>
        <w:tab w:val="clear" w:pos="4082"/>
        <w:tab w:val="clear" w:pos="4423"/>
        <w:tab w:val="clear" w:pos="4763"/>
        <w:tab w:val="clear" w:pos="5103"/>
        <w:tab w:val="clear" w:pos="5443"/>
        <w:tab w:val="clear" w:pos="5783"/>
        <w:tab w:val="clear" w:pos="6124"/>
        <w:tab w:val="clear" w:pos="6464"/>
        <w:tab w:val="clear" w:pos="6804"/>
        <w:tab w:val="clear" w:pos="7144"/>
        <w:tab w:val="clear" w:pos="7484"/>
        <w:tab w:val="clear" w:pos="7825"/>
        <w:tab w:val="clear" w:pos="8165"/>
        <w:tab w:val="clear" w:pos="8505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Kop2Char">
    <w:name w:val="Kop 2 Char"/>
    <w:link w:val="Kop2"/>
    <w:uiPriority w:val="9"/>
    <w:rsid w:val="002A6A8B"/>
    <w:rPr>
      <w:b/>
      <w:bCs/>
      <w:sz w:val="36"/>
      <w:szCs w:val="36"/>
    </w:rPr>
  </w:style>
  <w:style w:type="character" w:styleId="Nadruk">
    <w:name w:val="Emphasis"/>
    <w:uiPriority w:val="20"/>
    <w:qFormat/>
    <w:rsid w:val="002A6A8B"/>
    <w:rPr>
      <w:i/>
      <w:iCs/>
    </w:rPr>
  </w:style>
  <w:style w:type="character" w:customStyle="1" w:styleId="TekstopmerkingChar">
    <w:name w:val="Tekst opmerking Char"/>
    <w:link w:val="Tekstopmerking"/>
    <w:uiPriority w:val="99"/>
    <w:semiHidden/>
    <w:rsid w:val="00665378"/>
    <w:rPr>
      <w:rFonts w:ascii="Lucida Sans" w:hAnsi="Lucida Sans"/>
    </w:rPr>
  </w:style>
  <w:style w:type="paragraph" w:styleId="Lijstalinea">
    <w:name w:val="List Paragraph"/>
    <w:basedOn w:val="Standaard"/>
    <w:uiPriority w:val="34"/>
    <w:qFormat/>
    <w:rsid w:val="00740255"/>
    <w:pPr>
      <w:tabs>
        <w:tab w:val="clear" w:pos="340"/>
        <w:tab w:val="clear" w:pos="680"/>
        <w:tab w:val="clear" w:pos="1021"/>
        <w:tab w:val="clear" w:pos="1361"/>
        <w:tab w:val="clear" w:pos="1701"/>
        <w:tab w:val="clear" w:pos="2041"/>
        <w:tab w:val="clear" w:pos="2381"/>
        <w:tab w:val="clear" w:pos="2722"/>
        <w:tab w:val="clear" w:pos="3062"/>
        <w:tab w:val="clear" w:pos="3402"/>
        <w:tab w:val="clear" w:pos="3742"/>
        <w:tab w:val="clear" w:pos="4082"/>
        <w:tab w:val="clear" w:pos="4423"/>
        <w:tab w:val="clear" w:pos="4763"/>
        <w:tab w:val="clear" w:pos="5103"/>
        <w:tab w:val="clear" w:pos="5443"/>
        <w:tab w:val="clear" w:pos="5783"/>
        <w:tab w:val="clear" w:pos="6124"/>
        <w:tab w:val="clear" w:pos="6464"/>
        <w:tab w:val="clear" w:pos="6804"/>
        <w:tab w:val="clear" w:pos="7144"/>
        <w:tab w:val="clear" w:pos="7484"/>
        <w:tab w:val="clear" w:pos="7825"/>
        <w:tab w:val="clear" w:pos="8165"/>
        <w:tab w:val="clear" w:pos="8505"/>
      </w:tabs>
      <w:spacing w:line="240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14">
    <w:name w:val="s14"/>
    <w:rsid w:val="00FD754B"/>
  </w:style>
  <w:style w:type="paragraph" w:styleId="Revisie">
    <w:name w:val="Revision"/>
    <w:hidden/>
    <w:uiPriority w:val="99"/>
    <w:semiHidden/>
    <w:rsid w:val="00DC551E"/>
    <w:rPr>
      <w:rFonts w:ascii="Lucida Sans" w:hAnsi="Lucida Sans"/>
      <w:sz w:val="19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91F00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  <w:tab w:val="left" w:pos="3742"/>
        <w:tab w:val="left" w:pos="4082"/>
        <w:tab w:val="left" w:pos="4423"/>
        <w:tab w:val="left" w:pos="4763"/>
        <w:tab w:val="left" w:pos="5103"/>
        <w:tab w:val="left" w:pos="5443"/>
        <w:tab w:val="left" w:pos="5783"/>
        <w:tab w:val="left" w:pos="6124"/>
        <w:tab w:val="left" w:pos="6464"/>
        <w:tab w:val="left" w:pos="6804"/>
        <w:tab w:val="left" w:pos="7144"/>
        <w:tab w:val="left" w:pos="7484"/>
        <w:tab w:val="left" w:pos="7825"/>
        <w:tab w:val="left" w:pos="8165"/>
        <w:tab w:val="left" w:pos="8505"/>
      </w:tabs>
      <w:spacing w:line="280" w:lineRule="exact"/>
    </w:pPr>
    <w:rPr>
      <w:rFonts w:ascii="Lucida Sans" w:hAnsi="Lucida Sans"/>
      <w:sz w:val="19"/>
      <w:szCs w:val="24"/>
    </w:rPr>
  </w:style>
  <w:style w:type="paragraph" w:styleId="Kop2">
    <w:name w:val="heading 2"/>
    <w:basedOn w:val="Standaard"/>
    <w:link w:val="Kop2Char"/>
    <w:uiPriority w:val="9"/>
    <w:qFormat/>
    <w:rsid w:val="002A6A8B"/>
    <w:pPr>
      <w:tabs>
        <w:tab w:val="clear" w:pos="340"/>
        <w:tab w:val="clear" w:pos="680"/>
        <w:tab w:val="clear" w:pos="1021"/>
        <w:tab w:val="clear" w:pos="1361"/>
        <w:tab w:val="clear" w:pos="1701"/>
        <w:tab w:val="clear" w:pos="2041"/>
        <w:tab w:val="clear" w:pos="2381"/>
        <w:tab w:val="clear" w:pos="2722"/>
        <w:tab w:val="clear" w:pos="3062"/>
        <w:tab w:val="clear" w:pos="3402"/>
        <w:tab w:val="clear" w:pos="3742"/>
        <w:tab w:val="clear" w:pos="4082"/>
        <w:tab w:val="clear" w:pos="4423"/>
        <w:tab w:val="clear" w:pos="4763"/>
        <w:tab w:val="clear" w:pos="5103"/>
        <w:tab w:val="clear" w:pos="5443"/>
        <w:tab w:val="clear" w:pos="5783"/>
        <w:tab w:val="clear" w:pos="6124"/>
        <w:tab w:val="clear" w:pos="6464"/>
        <w:tab w:val="clear" w:pos="6804"/>
        <w:tab w:val="clear" w:pos="7144"/>
        <w:tab w:val="clear" w:pos="7484"/>
        <w:tab w:val="clear" w:pos="7825"/>
        <w:tab w:val="clear" w:pos="8165"/>
        <w:tab w:val="clear" w:pos="8505"/>
      </w:tabs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ief">
    <w:name w:val="Brief"/>
    <w:basedOn w:val="Standaard"/>
    <w:link w:val="BriefChar"/>
    <w:rsid w:val="00591F00"/>
  </w:style>
  <w:style w:type="paragraph" w:customStyle="1" w:styleId="Subkop">
    <w:name w:val="Subkop"/>
    <w:basedOn w:val="Brief"/>
    <w:next w:val="Standaard"/>
    <w:link w:val="SubkopChar"/>
    <w:rsid w:val="00591F00"/>
    <w:rPr>
      <w:b/>
    </w:rPr>
  </w:style>
  <w:style w:type="paragraph" w:customStyle="1" w:styleId="Opsomming-tekens">
    <w:name w:val="Opsomming - tekens"/>
    <w:basedOn w:val="Standaard"/>
    <w:rsid w:val="00591F00"/>
    <w:pPr>
      <w:numPr>
        <w:numId w:val="6"/>
      </w:numPr>
    </w:pPr>
  </w:style>
  <w:style w:type="paragraph" w:customStyle="1" w:styleId="Opsomming-cijfers">
    <w:name w:val="Opsomming - cijfers"/>
    <w:basedOn w:val="Standaard"/>
    <w:rsid w:val="00591F00"/>
    <w:pPr>
      <w:numPr>
        <w:numId w:val="5"/>
      </w:numPr>
    </w:pPr>
  </w:style>
  <w:style w:type="paragraph" w:customStyle="1" w:styleId="Documentnaam">
    <w:name w:val="Documentnaam"/>
    <w:basedOn w:val="Standaard"/>
    <w:rsid w:val="00591F00"/>
    <w:rPr>
      <w:b/>
      <w:sz w:val="28"/>
    </w:rPr>
  </w:style>
  <w:style w:type="paragraph" w:customStyle="1" w:styleId="Paginacijfer">
    <w:name w:val="Paginacijfer"/>
    <w:basedOn w:val="Gegevens"/>
    <w:rsid w:val="00591F00"/>
    <w:pPr>
      <w:jc w:val="right"/>
    </w:pPr>
  </w:style>
  <w:style w:type="paragraph" w:customStyle="1" w:styleId="Fax">
    <w:name w:val="Fax"/>
    <w:basedOn w:val="Standaard"/>
    <w:rsid w:val="00591F00"/>
  </w:style>
  <w:style w:type="paragraph" w:customStyle="1" w:styleId="Faxgegevens">
    <w:name w:val="Fax gegevens"/>
    <w:basedOn w:val="Gegevens"/>
    <w:rsid w:val="00591F00"/>
    <w:rPr>
      <w:sz w:val="17"/>
    </w:rPr>
  </w:style>
  <w:style w:type="paragraph" w:customStyle="1" w:styleId="Naamvolgvel">
    <w:name w:val="Naam volgvel"/>
    <w:basedOn w:val="Gegevens"/>
    <w:rsid w:val="00591F00"/>
    <w:rPr>
      <w:b/>
    </w:rPr>
  </w:style>
  <w:style w:type="paragraph" w:customStyle="1" w:styleId="Vergadering">
    <w:name w:val="Vergadering"/>
    <w:rsid w:val="00591F00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  <w:tab w:val="left" w:pos="3742"/>
        <w:tab w:val="left" w:pos="4082"/>
        <w:tab w:val="left" w:pos="4423"/>
        <w:tab w:val="left" w:pos="4763"/>
        <w:tab w:val="left" w:pos="5103"/>
        <w:tab w:val="left" w:pos="5443"/>
        <w:tab w:val="left" w:pos="5783"/>
        <w:tab w:val="left" w:pos="6124"/>
        <w:tab w:val="left" w:pos="6464"/>
        <w:tab w:val="left" w:pos="6804"/>
        <w:tab w:val="left" w:pos="7144"/>
        <w:tab w:val="left" w:pos="7484"/>
        <w:tab w:val="left" w:pos="7825"/>
        <w:tab w:val="left" w:pos="8165"/>
        <w:tab w:val="left" w:pos="8505"/>
      </w:tabs>
      <w:spacing w:line="280" w:lineRule="exact"/>
    </w:pPr>
    <w:rPr>
      <w:rFonts w:ascii="Lucida Bright" w:hAnsi="Lucida Bright"/>
      <w:sz w:val="18"/>
      <w:szCs w:val="24"/>
    </w:rPr>
  </w:style>
  <w:style w:type="paragraph" w:customStyle="1" w:styleId="Vergaderingaanwezig">
    <w:name w:val="Vergadering aanwezig"/>
    <w:basedOn w:val="Gegevens"/>
    <w:rsid w:val="00591F00"/>
    <w:pPr>
      <w:spacing w:line="240" w:lineRule="exact"/>
    </w:pPr>
  </w:style>
  <w:style w:type="paragraph" w:customStyle="1" w:styleId="Gegevens">
    <w:name w:val="Gegevens"/>
    <w:basedOn w:val="Brief"/>
    <w:rsid w:val="00591F00"/>
    <w:rPr>
      <w:sz w:val="16"/>
    </w:rPr>
  </w:style>
  <w:style w:type="paragraph" w:customStyle="1" w:styleId="Persbericht">
    <w:name w:val="Persbericht"/>
    <w:basedOn w:val="Documentnaam"/>
    <w:rsid w:val="00591F00"/>
    <w:pPr>
      <w:spacing w:line="240" w:lineRule="auto"/>
    </w:pPr>
    <w:rPr>
      <w:sz w:val="42"/>
    </w:rPr>
  </w:style>
  <w:style w:type="paragraph" w:customStyle="1" w:styleId="Retouradres">
    <w:name w:val="Retouradres"/>
    <w:basedOn w:val="Standaard"/>
    <w:rsid w:val="00591F00"/>
    <w:rPr>
      <w:caps/>
      <w:sz w:val="12"/>
    </w:rPr>
  </w:style>
  <w:style w:type="paragraph" w:styleId="Koptekst">
    <w:name w:val="header"/>
    <w:basedOn w:val="Standaard"/>
    <w:rsid w:val="00960BDF"/>
    <w:pPr>
      <w:tabs>
        <w:tab w:val="clear" w:pos="340"/>
        <w:tab w:val="clear" w:pos="680"/>
        <w:tab w:val="clear" w:pos="1021"/>
        <w:tab w:val="clear" w:pos="1361"/>
        <w:tab w:val="clear" w:pos="1701"/>
        <w:tab w:val="clear" w:pos="2041"/>
        <w:tab w:val="clear" w:pos="2381"/>
        <w:tab w:val="clear" w:pos="2722"/>
        <w:tab w:val="clear" w:pos="3062"/>
        <w:tab w:val="clear" w:pos="3402"/>
        <w:tab w:val="clear" w:pos="3742"/>
        <w:tab w:val="clear" w:pos="4082"/>
        <w:tab w:val="clear" w:pos="4423"/>
        <w:tab w:val="clear" w:pos="4763"/>
        <w:tab w:val="clear" w:pos="5103"/>
        <w:tab w:val="clear" w:pos="5443"/>
        <w:tab w:val="clear" w:pos="5783"/>
        <w:tab w:val="clear" w:pos="6124"/>
        <w:tab w:val="clear" w:pos="6464"/>
        <w:tab w:val="clear" w:pos="6804"/>
        <w:tab w:val="clear" w:pos="7144"/>
        <w:tab w:val="clear" w:pos="7484"/>
        <w:tab w:val="clear" w:pos="7825"/>
        <w:tab w:val="clear" w:pos="8165"/>
        <w:tab w:val="clear" w:pos="8505"/>
        <w:tab w:val="center" w:pos="4536"/>
        <w:tab w:val="right" w:pos="9072"/>
      </w:tabs>
    </w:pPr>
  </w:style>
  <w:style w:type="paragraph" w:styleId="Voettekst">
    <w:name w:val="footer"/>
    <w:basedOn w:val="Standaard"/>
    <w:rsid w:val="00960BDF"/>
    <w:pPr>
      <w:tabs>
        <w:tab w:val="clear" w:pos="340"/>
        <w:tab w:val="clear" w:pos="680"/>
        <w:tab w:val="clear" w:pos="1021"/>
        <w:tab w:val="clear" w:pos="1361"/>
        <w:tab w:val="clear" w:pos="1701"/>
        <w:tab w:val="clear" w:pos="2041"/>
        <w:tab w:val="clear" w:pos="2381"/>
        <w:tab w:val="clear" w:pos="2722"/>
        <w:tab w:val="clear" w:pos="3062"/>
        <w:tab w:val="clear" w:pos="3402"/>
        <w:tab w:val="clear" w:pos="3742"/>
        <w:tab w:val="clear" w:pos="4082"/>
        <w:tab w:val="clear" w:pos="4423"/>
        <w:tab w:val="clear" w:pos="4763"/>
        <w:tab w:val="clear" w:pos="5103"/>
        <w:tab w:val="clear" w:pos="5443"/>
        <w:tab w:val="clear" w:pos="5783"/>
        <w:tab w:val="clear" w:pos="6124"/>
        <w:tab w:val="clear" w:pos="6464"/>
        <w:tab w:val="clear" w:pos="6804"/>
        <w:tab w:val="clear" w:pos="7144"/>
        <w:tab w:val="clear" w:pos="7484"/>
        <w:tab w:val="clear" w:pos="7825"/>
        <w:tab w:val="clear" w:pos="8165"/>
        <w:tab w:val="clear" w:pos="8505"/>
        <w:tab w:val="center" w:pos="4536"/>
        <w:tab w:val="right" w:pos="9072"/>
      </w:tabs>
    </w:pPr>
  </w:style>
  <w:style w:type="table" w:styleId="Tabelraster">
    <w:name w:val="Table Grid"/>
    <w:basedOn w:val="Standaardtabel"/>
    <w:rsid w:val="00960BDF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  <w:tab w:val="left" w:pos="3742"/>
        <w:tab w:val="left" w:pos="4082"/>
        <w:tab w:val="left" w:pos="4423"/>
        <w:tab w:val="left" w:pos="4763"/>
        <w:tab w:val="left" w:pos="5103"/>
        <w:tab w:val="left" w:pos="5443"/>
        <w:tab w:val="left" w:pos="5783"/>
        <w:tab w:val="left" w:pos="6124"/>
        <w:tab w:val="left" w:pos="6464"/>
        <w:tab w:val="left" w:pos="6804"/>
        <w:tab w:val="left" w:pos="7144"/>
        <w:tab w:val="left" w:pos="7484"/>
        <w:tab w:val="left" w:pos="7825"/>
        <w:tab w:val="left" w:pos="8165"/>
        <w:tab w:val="left" w:pos="8505"/>
      </w:tabs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berichtTitel">
    <w:name w:val="Persbericht Titel"/>
    <w:basedOn w:val="Documentnaam"/>
    <w:next w:val="Subkop"/>
    <w:rsid w:val="00D23986"/>
    <w:pPr>
      <w:spacing w:after="280" w:line="420" w:lineRule="exact"/>
    </w:pPr>
  </w:style>
  <w:style w:type="character" w:customStyle="1" w:styleId="BriefChar">
    <w:name w:val="Brief Char"/>
    <w:link w:val="Brief"/>
    <w:rsid w:val="00A46B01"/>
    <w:rPr>
      <w:rFonts w:ascii="Lucida Sans" w:hAnsi="Lucida Sans"/>
      <w:sz w:val="19"/>
      <w:szCs w:val="24"/>
      <w:lang w:val="nl-NL" w:eastAsia="nl-NL" w:bidi="ar-SA"/>
    </w:rPr>
  </w:style>
  <w:style w:type="character" w:customStyle="1" w:styleId="SubkopChar">
    <w:name w:val="Subkop Char"/>
    <w:link w:val="Subkop"/>
    <w:rsid w:val="00A46B01"/>
    <w:rPr>
      <w:rFonts w:ascii="Lucida Sans" w:hAnsi="Lucida Sans"/>
      <w:b/>
      <w:sz w:val="19"/>
      <w:szCs w:val="24"/>
      <w:lang w:val="nl-NL" w:eastAsia="nl-NL" w:bidi="ar-SA"/>
    </w:rPr>
  </w:style>
  <w:style w:type="paragraph" w:styleId="Ballontekst">
    <w:name w:val="Balloon Text"/>
    <w:basedOn w:val="Standaard"/>
    <w:semiHidden/>
    <w:rsid w:val="000950EE"/>
    <w:rPr>
      <w:rFonts w:ascii="Tahoma" w:hAnsi="Tahoma" w:cs="Tahoma"/>
      <w:sz w:val="16"/>
      <w:szCs w:val="16"/>
    </w:rPr>
  </w:style>
  <w:style w:type="character" w:styleId="Verwijzingopmerking">
    <w:name w:val="annotation reference"/>
    <w:uiPriority w:val="99"/>
    <w:semiHidden/>
    <w:rsid w:val="0004492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04492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044920"/>
    <w:rPr>
      <w:b/>
      <w:bCs/>
    </w:rPr>
  </w:style>
  <w:style w:type="character" w:styleId="Hyperlink">
    <w:name w:val="Hyperlink"/>
    <w:rsid w:val="00CF6991"/>
    <w:rPr>
      <w:color w:val="0000FF"/>
      <w:u w:val="single"/>
    </w:rPr>
  </w:style>
  <w:style w:type="paragraph" w:styleId="Geenafstand">
    <w:name w:val="No Spacing"/>
    <w:uiPriority w:val="1"/>
    <w:qFormat/>
    <w:rsid w:val="0032585D"/>
    <w:rPr>
      <w:rFonts w:ascii="Calibri" w:eastAsia="Calibri" w:hAnsi="Calibri"/>
      <w:sz w:val="22"/>
      <w:szCs w:val="22"/>
      <w:lang w:eastAsia="en-US"/>
    </w:rPr>
  </w:style>
  <w:style w:type="character" w:styleId="Zwaar">
    <w:name w:val="Strong"/>
    <w:uiPriority w:val="22"/>
    <w:qFormat/>
    <w:rsid w:val="00D224BB"/>
    <w:rPr>
      <w:b/>
      <w:bCs/>
    </w:rPr>
  </w:style>
  <w:style w:type="character" w:styleId="GevolgdeHyperlink">
    <w:name w:val="FollowedHyperlink"/>
    <w:rsid w:val="009A255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D70DB1"/>
    <w:pPr>
      <w:tabs>
        <w:tab w:val="clear" w:pos="340"/>
        <w:tab w:val="clear" w:pos="680"/>
        <w:tab w:val="clear" w:pos="1021"/>
        <w:tab w:val="clear" w:pos="1361"/>
        <w:tab w:val="clear" w:pos="1701"/>
        <w:tab w:val="clear" w:pos="2041"/>
        <w:tab w:val="clear" w:pos="2381"/>
        <w:tab w:val="clear" w:pos="2722"/>
        <w:tab w:val="clear" w:pos="3062"/>
        <w:tab w:val="clear" w:pos="3402"/>
        <w:tab w:val="clear" w:pos="3742"/>
        <w:tab w:val="clear" w:pos="4082"/>
        <w:tab w:val="clear" w:pos="4423"/>
        <w:tab w:val="clear" w:pos="4763"/>
        <w:tab w:val="clear" w:pos="5103"/>
        <w:tab w:val="clear" w:pos="5443"/>
        <w:tab w:val="clear" w:pos="5783"/>
        <w:tab w:val="clear" w:pos="6124"/>
        <w:tab w:val="clear" w:pos="6464"/>
        <w:tab w:val="clear" w:pos="6804"/>
        <w:tab w:val="clear" w:pos="7144"/>
        <w:tab w:val="clear" w:pos="7484"/>
        <w:tab w:val="clear" w:pos="7825"/>
        <w:tab w:val="clear" w:pos="8165"/>
        <w:tab w:val="clear" w:pos="8505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Kop2Char">
    <w:name w:val="Kop 2 Char"/>
    <w:link w:val="Kop2"/>
    <w:uiPriority w:val="9"/>
    <w:rsid w:val="002A6A8B"/>
    <w:rPr>
      <w:b/>
      <w:bCs/>
      <w:sz w:val="36"/>
      <w:szCs w:val="36"/>
    </w:rPr>
  </w:style>
  <w:style w:type="character" w:styleId="Nadruk">
    <w:name w:val="Emphasis"/>
    <w:uiPriority w:val="20"/>
    <w:qFormat/>
    <w:rsid w:val="002A6A8B"/>
    <w:rPr>
      <w:i/>
      <w:iCs/>
    </w:rPr>
  </w:style>
  <w:style w:type="character" w:customStyle="1" w:styleId="TekstopmerkingChar">
    <w:name w:val="Tekst opmerking Char"/>
    <w:link w:val="Tekstopmerking"/>
    <w:uiPriority w:val="99"/>
    <w:semiHidden/>
    <w:rsid w:val="00665378"/>
    <w:rPr>
      <w:rFonts w:ascii="Lucida Sans" w:hAnsi="Lucida Sans"/>
    </w:rPr>
  </w:style>
  <w:style w:type="paragraph" w:styleId="Lijstalinea">
    <w:name w:val="List Paragraph"/>
    <w:basedOn w:val="Standaard"/>
    <w:uiPriority w:val="34"/>
    <w:qFormat/>
    <w:rsid w:val="00740255"/>
    <w:pPr>
      <w:tabs>
        <w:tab w:val="clear" w:pos="340"/>
        <w:tab w:val="clear" w:pos="680"/>
        <w:tab w:val="clear" w:pos="1021"/>
        <w:tab w:val="clear" w:pos="1361"/>
        <w:tab w:val="clear" w:pos="1701"/>
        <w:tab w:val="clear" w:pos="2041"/>
        <w:tab w:val="clear" w:pos="2381"/>
        <w:tab w:val="clear" w:pos="2722"/>
        <w:tab w:val="clear" w:pos="3062"/>
        <w:tab w:val="clear" w:pos="3402"/>
        <w:tab w:val="clear" w:pos="3742"/>
        <w:tab w:val="clear" w:pos="4082"/>
        <w:tab w:val="clear" w:pos="4423"/>
        <w:tab w:val="clear" w:pos="4763"/>
        <w:tab w:val="clear" w:pos="5103"/>
        <w:tab w:val="clear" w:pos="5443"/>
        <w:tab w:val="clear" w:pos="5783"/>
        <w:tab w:val="clear" w:pos="6124"/>
        <w:tab w:val="clear" w:pos="6464"/>
        <w:tab w:val="clear" w:pos="6804"/>
        <w:tab w:val="clear" w:pos="7144"/>
        <w:tab w:val="clear" w:pos="7484"/>
        <w:tab w:val="clear" w:pos="7825"/>
        <w:tab w:val="clear" w:pos="8165"/>
        <w:tab w:val="clear" w:pos="8505"/>
      </w:tabs>
      <w:spacing w:line="240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14">
    <w:name w:val="s14"/>
    <w:rsid w:val="00FD754B"/>
  </w:style>
  <w:style w:type="paragraph" w:styleId="Revisie">
    <w:name w:val="Revision"/>
    <w:hidden/>
    <w:uiPriority w:val="99"/>
    <w:semiHidden/>
    <w:rsid w:val="00DC551E"/>
    <w:rPr>
      <w:rFonts w:ascii="Lucida Sans" w:hAnsi="Lucida Sans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7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A8B52-0593-4915-924A-7F4D0361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 Titel persbericht]</vt:lpstr>
    </vt:vector>
  </TitlesOfParts>
  <Company>High Concept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 Titel persbericht]</dc:title>
  <dc:creator>nnb</dc:creator>
  <cp:lastModifiedBy>Maria</cp:lastModifiedBy>
  <cp:revision>2</cp:revision>
  <cp:lastPrinted>2016-07-12T07:56:00Z</cp:lastPrinted>
  <dcterms:created xsi:type="dcterms:W3CDTF">2016-07-13T21:21:00Z</dcterms:created>
  <dcterms:modified xsi:type="dcterms:W3CDTF">2016-07-13T21:21:00Z</dcterms:modified>
</cp:coreProperties>
</file>