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ADC5" w14:textId="77777777" w:rsidR="003C11E7" w:rsidRDefault="003C11E7" w:rsidP="00891614">
      <w:pPr>
        <w:rPr>
          <w:b/>
        </w:rPr>
        <w:sectPr w:rsidR="003C11E7" w:rsidSect="00142399">
          <w:head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964" w:right="1559" w:bottom="1559" w:left="1559" w:header="737" w:footer="190" w:gutter="0"/>
          <w:cols w:space="708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A6CA1" w:rsidRPr="002A24B7" w14:paraId="418FC6B3" w14:textId="77777777">
        <w:tc>
          <w:tcPr>
            <w:tcW w:w="9212" w:type="dxa"/>
          </w:tcPr>
          <w:p w14:paraId="6BE303A7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7F101A7F" w14:textId="3512C2AA" w:rsidR="008A6CA1" w:rsidRPr="002A24B7" w:rsidRDefault="008A6CA1" w:rsidP="008A6CA1">
            <w:pPr>
              <w:rPr>
                <w:rFonts w:ascii="Arial" w:hAnsi="Arial" w:cs="Arial"/>
                <w:i/>
              </w:rPr>
            </w:pPr>
            <w:r w:rsidRPr="002A24B7">
              <w:rPr>
                <w:rFonts w:ascii="Arial" w:hAnsi="Arial" w:cs="Arial"/>
              </w:rPr>
              <w:t>Registratie:</w:t>
            </w:r>
          </w:p>
          <w:p w14:paraId="27D56BA8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</w:tc>
      </w:tr>
      <w:tr w:rsidR="008A6CA1" w:rsidRPr="002A24B7" w14:paraId="5A4DB941" w14:textId="77777777">
        <w:tc>
          <w:tcPr>
            <w:tcW w:w="9212" w:type="dxa"/>
          </w:tcPr>
          <w:p w14:paraId="43C6A37C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367A9973" w14:textId="5CE9E8EB" w:rsidR="008A6CA1" w:rsidRPr="002A24B7" w:rsidRDefault="007749A4" w:rsidP="008A6C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D64CB">
              <w:rPr>
                <w:rFonts w:ascii="Arial" w:hAnsi="Arial" w:cs="Arial"/>
                <w:b/>
              </w:rPr>
              <w:t>Datum</w:t>
            </w:r>
            <w:r w:rsidR="008A6CA1" w:rsidRPr="002A24B7">
              <w:rPr>
                <w:rFonts w:ascii="Arial" w:hAnsi="Arial" w:cs="Arial"/>
                <w:b/>
              </w:rPr>
              <w:t xml:space="preserve">: </w:t>
            </w:r>
          </w:p>
          <w:p w14:paraId="185D9C9C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</w:tc>
      </w:tr>
      <w:tr w:rsidR="008A6CA1" w:rsidRPr="002A24B7" w14:paraId="6812F1A4" w14:textId="77777777">
        <w:tc>
          <w:tcPr>
            <w:tcW w:w="9212" w:type="dxa"/>
          </w:tcPr>
          <w:p w14:paraId="72C8CF5F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1CC86AC5" w14:textId="77777777" w:rsidR="008A6CA1" w:rsidRDefault="008A6CA1" w:rsidP="008E38E6">
            <w:pPr>
              <w:rPr>
                <w:rFonts w:ascii="Arial" w:hAnsi="Arial" w:cs="Arial"/>
              </w:rPr>
            </w:pPr>
            <w:r w:rsidRPr="002A24B7">
              <w:rPr>
                <w:rFonts w:ascii="Arial" w:hAnsi="Arial" w:cs="Arial"/>
              </w:rPr>
              <w:t xml:space="preserve">Aan de voorzitter van de raad, </w:t>
            </w:r>
          </w:p>
          <w:p w14:paraId="4FB4D9C3" w14:textId="77777777" w:rsidR="008E38E6" w:rsidRPr="002A24B7" w:rsidRDefault="008E38E6" w:rsidP="008E38E6">
            <w:pPr>
              <w:rPr>
                <w:rFonts w:ascii="Arial" w:hAnsi="Arial" w:cs="Arial"/>
              </w:rPr>
            </w:pPr>
          </w:p>
        </w:tc>
      </w:tr>
      <w:tr w:rsidR="008A6CA1" w:rsidRPr="002A24B7" w14:paraId="414A59D4" w14:textId="77777777">
        <w:tc>
          <w:tcPr>
            <w:tcW w:w="9212" w:type="dxa"/>
          </w:tcPr>
          <w:p w14:paraId="39CD1EAF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0D799252" w14:textId="40B7F738" w:rsidR="009341BB" w:rsidRPr="002A24B7" w:rsidRDefault="008A6CA1" w:rsidP="009341BB">
            <w:pPr>
              <w:rPr>
                <w:rFonts w:ascii="Arial" w:hAnsi="Arial" w:cs="Arial"/>
                <w:b/>
              </w:rPr>
            </w:pPr>
            <w:r w:rsidRPr="002A24B7">
              <w:rPr>
                <w:rFonts w:ascii="Arial" w:hAnsi="Arial" w:cs="Arial"/>
                <w:b/>
              </w:rPr>
              <w:t>Steller vragen:</w:t>
            </w:r>
            <w:r w:rsidR="009341BB">
              <w:rPr>
                <w:rFonts w:ascii="Arial" w:hAnsi="Arial" w:cs="Arial"/>
                <w:b/>
              </w:rPr>
              <w:t xml:space="preserve">  </w:t>
            </w:r>
            <w:r w:rsidR="00A6630E">
              <w:rPr>
                <w:rFonts w:ascii="Arial" w:hAnsi="Arial" w:cs="Arial"/>
                <w:b/>
              </w:rPr>
              <w:t>Paul Font Freide (CDA Geldrop-Mierlo)</w:t>
            </w:r>
          </w:p>
          <w:p w14:paraId="769B5CF7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</w:tc>
      </w:tr>
      <w:tr w:rsidR="008A6CA1" w:rsidRPr="002A24B7" w14:paraId="1B2AABF8" w14:textId="77777777">
        <w:tc>
          <w:tcPr>
            <w:tcW w:w="9212" w:type="dxa"/>
          </w:tcPr>
          <w:p w14:paraId="5C64FBA5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336A210D" w14:textId="5B50D71E" w:rsidR="008A6CA1" w:rsidRDefault="008A6CA1" w:rsidP="00CA2D9C">
            <w:pPr>
              <w:rPr>
                <w:rFonts w:ascii="Arial" w:hAnsi="Arial" w:cs="Arial"/>
                <w:b/>
              </w:rPr>
            </w:pPr>
            <w:r w:rsidRPr="002A24B7">
              <w:rPr>
                <w:rFonts w:ascii="Arial" w:hAnsi="Arial" w:cs="Arial"/>
                <w:b/>
              </w:rPr>
              <w:t>Onderwerp:</w:t>
            </w:r>
            <w:r w:rsidR="009341BB">
              <w:rPr>
                <w:rFonts w:ascii="Arial" w:hAnsi="Arial" w:cs="Arial"/>
                <w:b/>
              </w:rPr>
              <w:t xml:space="preserve">  </w:t>
            </w:r>
            <w:r w:rsidR="00B330DF">
              <w:rPr>
                <w:rFonts w:ascii="Arial" w:hAnsi="Arial" w:cs="Arial"/>
                <w:b/>
              </w:rPr>
              <w:t>Aanvragen rijbewijs kan niet digitaal</w:t>
            </w:r>
          </w:p>
          <w:p w14:paraId="6D20B773" w14:textId="53E92CD7" w:rsidR="00CA2D9C" w:rsidRPr="002A24B7" w:rsidRDefault="00CA2D9C" w:rsidP="00CA2D9C">
            <w:pPr>
              <w:rPr>
                <w:rFonts w:ascii="Arial" w:hAnsi="Arial" w:cs="Arial"/>
              </w:rPr>
            </w:pPr>
          </w:p>
        </w:tc>
      </w:tr>
      <w:tr w:rsidR="008A6CA1" w:rsidRPr="002A24B7" w14:paraId="30355F79" w14:textId="77777777">
        <w:tc>
          <w:tcPr>
            <w:tcW w:w="9212" w:type="dxa"/>
          </w:tcPr>
          <w:p w14:paraId="59641531" w14:textId="3D168C4A" w:rsidR="008A6CA1" w:rsidRDefault="002744EC" w:rsidP="008A6CA1">
            <w:pPr>
              <w:rPr>
                <w:rFonts w:ascii="Arial" w:hAnsi="Arial" w:cs="Arial"/>
              </w:rPr>
            </w:pPr>
            <w:r w:rsidRPr="002A24B7">
              <w:rPr>
                <w:rFonts w:ascii="Arial" w:hAnsi="Arial" w:cs="Arial"/>
              </w:rPr>
              <w:t>Het college / de burgemeester* wordt verzocht de volgende vragen schriftelijk te beantwoorden:</w:t>
            </w:r>
          </w:p>
          <w:p w14:paraId="5D9DB545" w14:textId="0EF453E1" w:rsidR="009F0CC8" w:rsidRDefault="00015831" w:rsidP="0001583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het college op de hoogte dat Geldrop-Mierlo nog geen </w:t>
            </w:r>
            <w:r w:rsidR="00540232">
              <w:rPr>
                <w:rFonts w:ascii="Arial" w:hAnsi="Arial" w:cs="Arial"/>
              </w:rPr>
              <w:t>digitale manier heeft om het rijbewijs te verlengen terwijl dit in bijna 75% van de gemeentes al wel kan?</w:t>
            </w:r>
          </w:p>
          <w:p w14:paraId="4DA1D083" w14:textId="58D75066" w:rsidR="00A13E7A" w:rsidRDefault="00A13E7A" w:rsidP="0001583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Waren we op de hoogte van de proef uit 2019 </w:t>
            </w:r>
            <w:r w:rsidR="00A53DCF">
              <w:rPr>
                <w:rFonts w:ascii="Arial" w:hAnsi="Arial" w:cs="Arial"/>
              </w:rPr>
              <w:t>dat je kon aansluiten als gemeente om het rijbewijs aanvraag proces digitaal te maken?</w:t>
            </w:r>
          </w:p>
          <w:p w14:paraId="09494497" w14:textId="0CEAA2AE" w:rsidR="00A53DCF" w:rsidRDefault="00A53DCF" w:rsidP="0001583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ja, Wat is de onderbouwing geweest om niet deel te nemen aan deze proef?</w:t>
            </w:r>
          </w:p>
          <w:p w14:paraId="74326017" w14:textId="06EA99BE" w:rsidR="00A53DCF" w:rsidRDefault="00C973AD" w:rsidP="0001583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inwoners komen er per jaar naar het gemeentehuis om hun rijbewijs te verlengen</w:t>
            </w:r>
            <w:r w:rsidR="009E4944">
              <w:rPr>
                <w:rFonts w:ascii="Arial" w:hAnsi="Arial" w:cs="Arial"/>
              </w:rPr>
              <w:t>?</w:t>
            </w:r>
          </w:p>
          <w:p w14:paraId="7E335E63" w14:textId="68056617" w:rsidR="005734C9" w:rsidRDefault="00F9471C" w:rsidP="0001583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 vaak komt het voor dat inwoners </w:t>
            </w:r>
            <w:r w:rsidR="00DB2C69">
              <w:rPr>
                <w:rFonts w:ascii="Arial" w:hAnsi="Arial" w:cs="Arial"/>
              </w:rPr>
              <w:t xml:space="preserve">niet binnen een week in de avonduren terecht </w:t>
            </w:r>
            <w:r w:rsidR="00C93479">
              <w:rPr>
                <w:rFonts w:ascii="Arial" w:hAnsi="Arial" w:cs="Arial"/>
              </w:rPr>
              <w:t>kunnen</w:t>
            </w:r>
            <w:r w:rsidR="00CF7CCC">
              <w:rPr>
                <w:rFonts w:ascii="Arial" w:hAnsi="Arial" w:cs="Arial"/>
              </w:rPr>
              <w:t xml:space="preserve"> omdat alle afspraakmogelijkheden vol zitten?</w:t>
            </w:r>
          </w:p>
          <w:p w14:paraId="68FADFD5" w14:textId="4AC41123" w:rsidR="000A310C" w:rsidRDefault="000A310C" w:rsidP="0001583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 vaak komt het voor dat een inwoner zijn/haar rijbewijs </w:t>
            </w:r>
            <w:r w:rsidR="0048383A">
              <w:rPr>
                <w:rFonts w:ascii="Arial" w:hAnsi="Arial" w:cs="Arial"/>
              </w:rPr>
              <w:t>aanvraagt en pas later dan 7 dagen erna het rijbewijs komt ophalen?</w:t>
            </w:r>
          </w:p>
          <w:p w14:paraId="55094485" w14:textId="292415EA" w:rsidR="00A431F6" w:rsidRDefault="00A431F6" w:rsidP="0001583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Loopt er al een actie om aan te sluiten op de digitale manier om je rijbewijs aan te vragen zodat er </w:t>
            </w:r>
            <w:r w:rsidR="00F87044">
              <w:rPr>
                <w:rFonts w:ascii="Arial" w:hAnsi="Arial" w:cs="Arial"/>
              </w:rPr>
              <w:t>nog maar één contactmoment nodig is?</w:t>
            </w:r>
          </w:p>
          <w:p w14:paraId="2FEB2643" w14:textId="0284972E" w:rsidR="00F87044" w:rsidRDefault="00F87044" w:rsidP="0001583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 ja, Wanneer </w:t>
            </w:r>
            <w:r w:rsidR="0050298B">
              <w:rPr>
                <w:rFonts w:ascii="Arial" w:hAnsi="Arial" w:cs="Arial"/>
              </w:rPr>
              <w:t>verwacht</w:t>
            </w:r>
            <w:r w:rsidR="00E87A3F">
              <w:rPr>
                <w:rFonts w:ascii="Arial" w:hAnsi="Arial" w:cs="Arial"/>
              </w:rPr>
              <w:t xml:space="preserve"> het college dat inwoners uit Geldrop-Mierlo gebruik kunnen maken van de </w:t>
            </w:r>
            <w:r w:rsidR="00387755">
              <w:rPr>
                <w:rFonts w:ascii="Arial" w:hAnsi="Arial" w:cs="Arial"/>
              </w:rPr>
              <w:t>digitale optie?</w:t>
            </w:r>
          </w:p>
          <w:p w14:paraId="17FC0FA6" w14:textId="2C300F34" w:rsidR="0048383A" w:rsidRPr="00015831" w:rsidRDefault="0048383A" w:rsidP="0048383A">
            <w:pPr>
              <w:pStyle w:val="Lijstalinea"/>
              <w:rPr>
                <w:rFonts w:ascii="Arial" w:hAnsi="Arial" w:cs="Arial"/>
              </w:rPr>
            </w:pPr>
          </w:p>
          <w:p w14:paraId="0B0D3272" w14:textId="77777777" w:rsidR="00021913" w:rsidRPr="00021913" w:rsidRDefault="00021913" w:rsidP="008A6CA1">
            <w:pPr>
              <w:rPr>
                <w:rFonts w:ascii="Arial" w:hAnsi="Arial" w:cs="Arial"/>
              </w:rPr>
            </w:pPr>
          </w:p>
          <w:p w14:paraId="1ED340B2" w14:textId="77777777" w:rsidR="00CA2D9C" w:rsidRPr="00021913" w:rsidRDefault="00CA2D9C" w:rsidP="008A6CA1">
            <w:pPr>
              <w:rPr>
                <w:rFonts w:ascii="Arial" w:hAnsi="Arial" w:cs="Arial"/>
              </w:rPr>
            </w:pPr>
          </w:p>
          <w:p w14:paraId="12057535" w14:textId="77777777" w:rsidR="00A6630E" w:rsidRPr="002A24B7" w:rsidRDefault="00A6630E" w:rsidP="008A6CA1">
            <w:pPr>
              <w:rPr>
                <w:rFonts w:ascii="Arial" w:hAnsi="Arial" w:cs="Arial"/>
              </w:rPr>
            </w:pPr>
          </w:p>
          <w:p w14:paraId="6F8DDBC7" w14:textId="77777777" w:rsidR="008A6CA1" w:rsidRPr="002A24B7" w:rsidRDefault="008A6CA1" w:rsidP="008A6CA1">
            <w:pPr>
              <w:rPr>
                <w:rFonts w:ascii="Arial" w:hAnsi="Arial" w:cs="Arial"/>
              </w:rPr>
            </w:pPr>
            <w:r w:rsidRPr="002A24B7">
              <w:rPr>
                <w:rFonts w:ascii="Arial" w:hAnsi="Arial" w:cs="Arial"/>
              </w:rPr>
              <w:t xml:space="preserve">* </w:t>
            </w:r>
            <w:r w:rsidRPr="002A24B7">
              <w:rPr>
                <w:rFonts w:ascii="Arial" w:hAnsi="Arial" w:cs="Arial"/>
                <w:i/>
              </w:rPr>
              <w:t>Aangeven wat van toepassing is.</w:t>
            </w:r>
          </w:p>
        </w:tc>
      </w:tr>
      <w:tr w:rsidR="008A6CA1" w:rsidRPr="002A24B7" w14:paraId="200B797B" w14:textId="77777777">
        <w:tc>
          <w:tcPr>
            <w:tcW w:w="9212" w:type="dxa"/>
          </w:tcPr>
          <w:p w14:paraId="0A9C7A4E" w14:textId="77777777" w:rsidR="008A6CA1" w:rsidRPr="002A24B7" w:rsidRDefault="008A6CA1" w:rsidP="008A6CA1">
            <w:pPr>
              <w:pStyle w:val="Kop1"/>
              <w:rPr>
                <w:rFonts w:ascii="Arial" w:hAnsi="Arial" w:cs="Arial"/>
                <w:i/>
                <w:sz w:val="20"/>
                <w:szCs w:val="20"/>
              </w:rPr>
            </w:pPr>
            <w:r w:rsidRPr="002A24B7">
              <w:rPr>
                <w:rFonts w:ascii="Arial" w:hAnsi="Arial" w:cs="Arial"/>
                <w:i/>
                <w:sz w:val="20"/>
                <w:szCs w:val="20"/>
              </w:rPr>
              <w:t>Indien nodig</w:t>
            </w:r>
          </w:p>
          <w:p w14:paraId="6FDF8E4F" w14:textId="7B1C1AB3" w:rsidR="009341BB" w:rsidRDefault="008A6CA1" w:rsidP="009341BB">
            <w:pPr>
              <w:rPr>
                <w:rFonts w:ascii="Arial" w:hAnsi="Arial" w:cs="Arial"/>
              </w:rPr>
            </w:pPr>
            <w:r w:rsidRPr="002A24B7">
              <w:rPr>
                <w:rFonts w:ascii="Arial" w:hAnsi="Arial" w:cs="Arial"/>
              </w:rPr>
              <w:t>Toelichting:</w:t>
            </w:r>
          </w:p>
          <w:p w14:paraId="1A8C496C" w14:textId="5B5FD8B8" w:rsidR="008A6CA1" w:rsidRDefault="00E01248" w:rsidP="008A6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de site van het RDW is recent een artikel geplaatst o</w:t>
            </w:r>
            <w:r w:rsidR="00C71DD1">
              <w:rPr>
                <w:rFonts w:ascii="Arial" w:hAnsi="Arial" w:cs="Arial"/>
              </w:rPr>
              <w:t>ver het digitaal aanvragen van een rijbewijs. In 250 van de 342 gemeentes is het mogelijk om dit digitaal te doen</w:t>
            </w:r>
            <w:r w:rsidR="00E549BE">
              <w:rPr>
                <w:rFonts w:ascii="Arial" w:hAnsi="Arial" w:cs="Arial"/>
              </w:rPr>
              <w:t>. Geldrop-Mierlo is een van de gemeente waar het nog niet mogelijk is</w:t>
            </w:r>
            <w:r w:rsidR="00C71DD1">
              <w:rPr>
                <w:rFonts w:ascii="Arial" w:hAnsi="Arial" w:cs="Arial"/>
              </w:rPr>
              <w:t>.</w:t>
            </w:r>
            <w:r w:rsidR="00713846">
              <w:rPr>
                <w:rFonts w:ascii="Arial" w:hAnsi="Arial" w:cs="Arial"/>
              </w:rPr>
              <w:t xml:space="preserve"> Ivm mijn mo</w:t>
            </w:r>
            <w:r w:rsidR="009E4944">
              <w:rPr>
                <w:rFonts w:ascii="Arial" w:hAnsi="Arial" w:cs="Arial"/>
              </w:rPr>
              <w:t>t</w:t>
            </w:r>
            <w:r w:rsidR="00713846">
              <w:rPr>
                <w:rFonts w:ascii="Arial" w:hAnsi="Arial" w:cs="Arial"/>
              </w:rPr>
              <w:t xml:space="preserve">to </w:t>
            </w:r>
            <w:r w:rsidR="009F0CC8">
              <w:rPr>
                <w:rFonts w:ascii="Arial" w:hAnsi="Arial" w:cs="Arial"/>
              </w:rPr>
              <w:t>“</w:t>
            </w:r>
            <w:r w:rsidR="00713846">
              <w:rPr>
                <w:rFonts w:ascii="Arial" w:hAnsi="Arial" w:cs="Arial"/>
              </w:rPr>
              <w:t>Digitaal als het kan</w:t>
            </w:r>
            <w:r w:rsidR="00BD0B88">
              <w:rPr>
                <w:rFonts w:ascii="Arial" w:hAnsi="Arial" w:cs="Arial"/>
              </w:rPr>
              <w:t>, persoonlijk al het nodig is</w:t>
            </w:r>
            <w:r w:rsidR="009F0CC8">
              <w:rPr>
                <w:rFonts w:ascii="Arial" w:hAnsi="Arial" w:cs="Arial"/>
              </w:rPr>
              <w:t>” stel ik u deze vragen.</w:t>
            </w:r>
          </w:p>
          <w:p w14:paraId="61048100" w14:textId="77777777" w:rsidR="00977A51" w:rsidRDefault="00977A51" w:rsidP="008A6CA1">
            <w:pPr>
              <w:rPr>
                <w:rFonts w:ascii="Arial" w:hAnsi="Arial" w:cs="Arial"/>
              </w:rPr>
            </w:pPr>
          </w:p>
          <w:p w14:paraId="774339E6" w14:textId="456216FF" w:rsidR="00E549BE" w:rsidRDefault="00E549BE" w:rsidP="008A6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Bron: </w:t>
            </w:r>
            <w:hyperlink r:id="rId13" w:history="1">
              <w:r>
                <w:rPr>
                  <w:rStyle w:val="Hyperlink"/>
                </w:rPr>
                <w:t>Rijbewijs online verlengen | RDW</w:t>
              </w:r>
            </w:hyperlink>
            <w:r w:rsidR="00283C57">
              <w:t xml:space="preserve"> &amp; </w:t>
            </w:r>
            <w:hyperlink r:id="rId14" w:history="1">
              <w:r w:rsidR="00283C57">
                <w:rPr>
                  <w:rStyle w:val="Hyperlink"/>
                </w:rPr>
                <w:t>Succes in 250 gemeenten: online verlengen rijbewijs | RDW</w:t>
              </w:r>
            </w:hyperlink>
          </w:p>
          <w:p w14:paraId="403C7F1E" w14:textId="77777777" w:rsidR="009F0CC8" w:rsidRPr="002A24B7" w:rsidRDefault="009F0CC8" w:rsidP="008A6CA1">
            <w:pPr>
              <w:rPr>
                <w:rFonts w:ascii="Arial" w:hAnsi="Arial" w:cs="Arial"/>
              </w:rPr>
            </w:pPr>
          </w:p>
          <w:p w14:paraId="12E96D1C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</w:tc>
      </w:tr>
      <w:tr w:rsidR="00D32CAD" w:rsidRPr="002A24B7" w14:paraId="581171D6" w14:textId="77777777">
        <w:tc>
          <w:tcPr>
            <w:tcW w:w="9212" w:type="dxa"/>
          </w:tcPr>
          <w:p w14:paraId="734020E6" w14:textId="77777777" w:rsidR="00D32CAD" w:rsidRPr="002A24B7" w:rsidRDefault="00D32CAD" w:rsidP="00D32CAD">
            <w:pPr>
              <w:rPr>
                <w:rFonts w:ascii="Arial" w:hAnsi="Arial" w:cs="Arial"/>
                <w:b/>
              </w:rPr>
            </w:pPr>
          </w:p>
          <w:p w14:paraId="7E3B00C0" w14:textId="77777777" w:rsidR="00D32CAD" w:rsidRPr="002A24B7" w:rsidRDefault="00D32CAD" w:rsidP="00D32CAD">
            <w:pPr>
              <w:rPr>
                <w:rFonts w:ascii="Arial" w:hAnsi="Arial" w:cs="Arial"/>
                <w:b/>
              </w:rPr>
            </w:pPr>
            <w:r w:rsidRPr="002A24B7">
              <w:rPr>
                <w:rFonts w:ascii="Arial" w:hAnsi="Arial" w:cs="Arial"/>
                <w:b/>
              </w:rPr>
              <w:t>Datum beantwoording:</w:t>
            </w:r>
          </w:p>
          <w:p w14:paraId="3898C6DA" w14:textId="77777777" w:rsidR="00D32CAD" w:rsidRPr="002A24B7" w:rsidRDefault="00D32CAD" w:rsidP="00D32CAD">
            <w:pPr>
              <w:rPr>
                <w:rFonts w:ascii="Arial" w:hAnsi="Arial" w:cs="Arial"/>
                <w:b/>
              </w:rPr>
            </w:pPr>
          </w:p>
        </w:tc>
      </w:tr>
      <w:tr w:rsidR="008A6CA1" w:rsidRPr="002A24B7" w14:paraId="19665852" w14:textId="77777777">
        <w:tc>
          <w:tcPr>
            <w:tcW w:w="9212" w:type="dxa"/>
          </w:tcPr>
          <w:p w14:paraId="3048F403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79C5E5B0" w14:textId="77777777" w:rsidR="008A6CA1" w:rsidRPr="002A24B7" w:rsidRDefault="00D32CAD" w:rsidP="008A6CA1">
            <w:pPr>
              <w:rPr>
                <w:rFonts w:ascii="Arial" w:hAnsi="Arial" w:cs="Arial"/>
              </w:rPr>
            </w:pPr>
            <w:r w:rsidRPr="002A24B7">
              <w:rPr>
                <w:rFonts w:ascii="Arial" w:hAnsi="Arial" w:cs="Arial"/>
              </w:rPr>
              <w:lastRenderedPageBreak/>
              <w:t>Antwoord:</w:t>
            </w:r>
          </w:p>
          <w:p w14:paraId="38097F88" w14:textId="77777777" w:rsidR="00D32CAD" w:rsidRPr="002A24B7" w:rsidRDefault="00D32CAD" w:rsidP="008A6CA1">
            <w:pPr>
              <w:rPr>
                <w:rFonts w:ascii="Arial" w:hAnsi="Arial" w:cs="Arial"/>
              </w:rPr>
            </w:pPr>
          </w:p>
          <w:p w14:paraId="5F6E6224" w14:textId="77777777" w:rsidR="00D32CAD" w:rsidRPr="002A24B7" w:rsidRDefault="00D32CAD" w:rsidP="008A6CA1">
            <w:pPr>
              <w:rPr>
                <w:rFonts w:ascii="Arial" w:hAnsi="Arial" w:cs="Arial"/>
              </w:rPr>
            </w:pPr>
          </w:p>
          <w:p w14:paraId="28B7E1D6" w14:textId="77777777" w:rsidR="00D32CAD" w:rsidRPr="002A24B7" w:rsidRDefault="00D32CAD" w:rsidP="008A6CA1">
            <w:pPr>
              <w:rPr>
                <w:rFonts w:ascii="Arial" w:hAnsi="Arial" w:cs="Arial"/>
              </w:rPr>
            </w:pPr>
          </w:p>
          <w:p w14:paraId="315F91A8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3A639560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</w:tc>
      </w:tr>
    </w:tbl>
    <w:p w14:paraId="06571078" w14:textId="77777777" w:rsidR="00891614" w:rsidRDefault="00891614" w:rsidP="00BB22FB"/>
    <w:sectPr w:rsidR="00891614" w:rsidSect="00142399">
      <w:type w:val="continuous"/>
      <w:pgSz w:w="11907" w:h="16840" w:code="9"/>
      <w:pgMar w:top="964" w:right="1559" w:bottom="1559" w:left="1559" w:header="737" w:footer="19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6FC6" w14:textId="77777777" w:rsidR="008E1774" w:rsidRDefault="008E1774">
      <w:r>
        <w:separator/>
      </w:r>
    </w:p>
  </w:endnote>
  <w:endnote w:type="continuationSeparator" w:id="0">
    <w:p w14:paraId="36DACB1A" w14:textId="77777777" w:rsidR="008E1774" w:rsidRDefault="008E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Win95BT">
    <w:altName w:val="Calibri"/>
    <w:charset w:val="00"/>
    <w:family w:val="swiss"/>
    <w:pitch w:val="variable"/>
    <w:sig w:usb0="00000001" w:usb1="00000000" w:usb2="00000000" w:usb3="00000000" w:csb0="0000009F" w:csb1="00000000"/>
  </w:font>
  <w:font w:name="Swiss742SW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D81" w14:textId="77777777" w:rsidR="0044363F" w:rsidRPr="009B65F2" w:rsidRDefault="00C42596" w:rsidP="009B65F2">
    <w:pPr>
      <w:tabs>
        <w:tab w:val="right" w:pos="9600"/>
      </w:tabs>
      <w:ind w:left="-851"/>
      <w:rPr>
        <w:rStyle w:val="Paginanummer"/>
        <w:rFonts w:ascii="Arial" w:hAnsi="Arial" w:cs="Arial"/>
        <w:i/>
        <w:sz w:val="16"/>
      </w:rPr>
    </w:pPr>
    <w:r w:rsidRPr="009B65F2">
      <w:rPr>
        <w:rFonts w:ascii="Arial" w:hAnsi="Arial" w:cs="Arial"/>
        <w:noProof/>
        <w:sz w:val="16"/>
      </w:rPr>
      <mc:AlternateContent>
        <mc:Choice Requires="wpg">
          <w:drawing>
            <wp:anchor distT="0" distB="0" distL="114300" distR="114300" simplePos="0" relativeHeight="251655680" behindDoc="1" locked="1" layoutInCell="1" allowOverlap="1" wp14:anchorId="32AE24CA" wp14:editId="5DC62E6D">
              <wp:simplePos x="0" y="0"/>
              <wp:positionH relativeFrom="page">
                <wp:align>center</wp:align>
              </wp:positionH>
              <wp:positionV relativeFrom="page">
                <wp:posOffset>9721215</wp:posOffset>
              </wp:positionV>
              <wp:extent cx="6661785" cy="324485"/>
              <wp:effectExtent l="0" t="0" r="0" b="0"/>
              <wp:wrapTopAndBottom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1785" cy="324485"/>
                        <a:chOff x="708" y="15309"/>
                        <a:chExt cx="10491" cy="511"/>
                      </a:xfrm>
                    </wpg:grpSpPr>
                    <wps:wsp>
                      <wps:cNvPr id="3" name="Line 10"/>
                      <wps:cNvCnPr/>
                      <wps:spPr bwMode="auto">
                        <a:xfrm>
                          <a:off x="708" y="1582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12"/>
                      <wps:cNvCnPr/>
                      <wps:spPr bwMode="auto">
                        <a:xfrm>
                          <a:off x="709" y="15310"/>
                          <a:ext cx="0" cy="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13"/>
                      <wps:cNvCnPr/>
                      <wps:spPr bwMode="auto">
                        <a:xfrm>
                          <a:off x="11199" y="15309"/>
                          <a:ext cx="0" cy="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F3D207E" id="Group 46" o:spid="_x0000_s1026" style="position:absolute;margin-left:0;margin-top:765.45pt;width:524.55pt;height:25.55pt;z-index:-251660800;mso-position-horizontal:center;mso-position-horizontal-relative:page;mso-position-vertical-relative:page" coordorigin="708,15309" coordsize="1049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">
              <v:line id="Line 10" o:spid="_x0000_s1027" style="position:absolute;visibility:visible;mso-wrap-style:square" from="708,15820" to="11196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v:line id="Line 12" o:spid="_x0000_s1028" style="position:absolute;visibility:visible;mso-wrap-style:square" from="709,15310" to="709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<v:line id="Line 13" o:spid="_x0000_s1029" style="position:absolute;visibility:visible;mso-wrap-style:square" from="11199,15309" to="11199,1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<w10:wrap type="topAndBottom" anchorx="page" anchory="page"/>
              <w10:anchorlock/>
            </v:group>
          </w:pict>
        </mc:Fallback>
      </mc:AlternateContent>
    </w:r>
    <w:r w:rsidRPr="009B65F2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6EFEBA9" wp14:editId="0D3060A1">
              <wp:simplePos x="0" y="0"/>
              <wp:positionH relativeFrom="column">
                <wp:posOffset>-1395095</wp:posOffset>
              </wp:positionH>
              <wp:positionV relativeFrom="page">
                <wp:posOffset>3329940</wp:posOffset>
              </wp:positionV>
              <wp:extent cx="0" cy="28829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C0C523" id="Line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9.85pt,262.2pt" to="-10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" strokeweight=".25pt">
              <w10:wrap anchory="page"/>
              <w10:anchorlock/>
            </v:line>
          </w:pict>
        </mc:Fallback>
      </mc:AlternateContent>
    </w:r>
    <w:r w:rsidR="0044363F" w:rsidRPr="009B65F2">
      <w:rPr>
        <w:rStyle w:val="Paginanummer"/>
        <w:rFonts w:ascii="Arial" w:hAnsi="Arial" w:cs="Arial"/>
        <w:sz w:val="16"/>
      </w:rPr>
      <w:tab/>
      <w:t xml:space="preserve">Pagina </w:t>
    </w:r>
    <w:r w:rsidR="0044363F" w:rsidRPr="009B65F2">
      <w:rPr>
        <w:rStyle w:val="Paginanummer"/>
        <w:rFonts w:ascii="Arial" w:hAnsi="Arial" w:cs="Arial"/>
        <w:sz w:val="16"/>
      </w:rPr>
      <w:fldChar w:fldCharType="begin"/>
    </w:r>
    <w:r w:rsidR="0044363F" w:rsidRPr="009B65F2">
      <w:rPr>
        <w:rStyle w:val="Paginanummer"/>
        <w:rFonts w:ascii="Arial" w:hAnsi="Arial" w:cs="Arial"/>
        <w:sz w:val="16"/>
      </w:rPr>
      <w:instrText xml:space="preserve"> PAGE </w:instrText>
    </w:r>
    <w:r w:rsidR="0044363F" w:rsidRPr="009B65F2">
      <w:rPr>
        <w:rStyle w:val="Paginanummer"/>
        <w:rFonts w:ascii="Arial" w:hAnsi="Arial" w:cs="Arial"/>
        <w:sz w:val="16"/>
      </w:rPr>
      <w:fldChar w:fldCharType="separate"/>
    </w:r>
    <w:r w:rsidR="008E38E6">
      <w:rPr>
        <w:rStyle w:val="Paginanummer"/>
        <w:rFonts w:ascii="Arial" w:hAnsi="Arial" w:cs="Arial"/>
        <w:noProof/>
        <w:sz w:val="16"/>
      </w:rPr>
      <w:t>1</w:t>
    </w:r>
    <w:r w:rsidR="0044363F" w:rsidRPr="009B65F2">
      <w:rPr>
        <w:rStyle w:val="Paginanummer"/>
        <w:rFonts w:ascii="Arial" w:hAnsi="Arial" w:cs="Arial"/>
        <w:sz w:val="16"/>
      </w:rPr>
      <w:fldChar w:fldCharType="end"/>
    </w:r>
    <w:r w:rsidR="0044363F" w:rsidRPr="009B65F2">
      <w:rPr>
        <w:rStyle w:val="Paginanummer"/>
        <w:rFonts w:ascii="Arial" w:hAnsi="Arial" w:cs="Arial"/>
        <w:sz w:val="16"/>
      </w:rPr>
      <w:t xml:space="preserve"> van </w:t>
    </w:r>
    <w:r w:rsidR="0044363F" w:rsidRPr="009B65F2">
      <w:rPr>
        <w:rStyle w:val="Paginanummer"/>
        <w:rFonts w:ascii="Arial" w:hAnsi="Arial" w:cs="Arial"/>
        <w:sz w:val="16"/>
      </w:rPr>
      <w:fldChar w:fldCharType="begin"/>
    </w:r>
    <w:r w:rsidR="0044363F" w:rsidRPr="009B65F2">
      <w:rPr>
        <w:rStyle w:val="Paginanummer"/>
        <w:rFonts w:ascii="Arial" w:hAnsi="Arial" w:cs="Arial"/>
        <w:sz w:val="16"/>
      </w:rPr>
      <w:instrText xml:space="preserve"> NUMPAGES </w:instrText>
    </w:r>
    <w:r w:rsidR="0044363F" w:rsidRPr="009B65F2">
      <w:rPr>
        <w:rStyle w:val="Paginanummer"/>
        <w:rFonts w:ascii="Arial" w:hAnsi="Arial" w:cs="Arial"/>
        <w:sz w:val="16"/>
      </w:rPr>
      <w:fldChar w:fldCharType="separate"/>
    </w:r>
    <w:r w:rsidR="008E38E6">
      <w:rPr>
        <w:rStyle w:val="Paginanummer"/>
        <w:rFonts w:ascii="Arial" w:hAnsi="Arial" w:cs="Arial"/>
        <w:noProof/>
        <w:sz w:val="16"/>
      </w:rPr>
      <w:t>1</w:t>
    </w:r>
    <w:r w:rsidR="0044363F" w:rsidRPr="009B65F2">
      <w:rPr>
        <w:rStyle w:val="Paginanummer"/>
        <w:rFonts w:ascii="Arial" w:hAnsi="Arial" w:cs="Arial"/>
        <w:sz w:val="16"/>
      </w:rPr>
      <w:fldChar w:fldCharType="end"/>
    </w:r>
  </w:p>
  <w:p w14:paraId="6D87AFE1" w14:textId="77777777" w:rsidR="0044363F" w:rsidRPr="009B65F2" w:rsidRDefault="0044363F" w:rsidP="009B65F2">
    <w:pPr>
      <w:tabs>
        <w:tab w:val="left" w:pos="7620"/>
        <w:tab w:val="right" w:pos="9600"/>
      </w:tabs>
      <w:ind w:left="-851"/>
      <w:rPr>
        <w:rStyle w:val="Paginanummer"/>
        <w:rFonts w:ascii="Arial" w:hAnsi="Arial" w:cs="Arial"/>
        <w:i/>
        <w:sz w:val="12"/>
      </w:rPr>
    </w:pPr>
    <w:r w:rsidRPr="009B65F2">
      <w:rPr>
        <w:rStyle w:val="Paginanummer"/>
        <w:rFonts w:ascii="Arial" w:hAnsi="Arial" w:cs="Arial"/>
        <w:i/>
        <w:sz w:val="12"/>
      </w:rPr>
      <w:tab/>
      <w:t xml:space="preserve"> </w:t>
    </w:r>
    <w:r w:rsidRPr="009B65F2">
      <w:rPr>
        <w:rStyle w:val="Paginanummer"/>
        <w:rFonts w:ascii="Arial" w:hAnsi="Arial" w:cs="Arial"/>
        <w:i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9AC3" w14:textId="77777777" w:rsidR="008E1774" w:rsidRDefault="008E1774">
      <w:r>
        <w:separator/>
      </w:r>
    </w:p>
  </w:footnote>
  <w:footnote w:type="continuationSeparator" w:id="0">
    <w:p w14:paraId="26B89C14" w14:textId="77777777" w:rsidR="008E1774" w:rsidRDefault="008E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2059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2F22CBE7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64F52107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2B00E7A8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5CC3D0E7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5F320296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1C9A1813" w14:textId="77777777" w:rsidR="0044363F" w:rsidRDefault="00C42596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  <w:r>
      <w:rPr>
        <w:rFonts w:ascii="Centaur" w:hAnsi="Centaur"/>
        <w:b/>
        <w:noProof/>
      </w:rPr>
      <w:drawing>
        <wp:anchor distT="0" distB="0" distL="114300" distR="114300" simplePos="0" relativeHeight="251659776" behindDoc="1" locked="1" layoutInCell="1" allowOverlap="1" wp14:anchorId="78DD8702" wp14:editId="65913FCD">
          <wp:simplePos x="0" y="0"/>
          <wp:positionH relativeFrom="column">
            <wp:posOffset>-637540</wp:posOffset>
          </wp:positionH>
          <wp:positionV relativeFrom="page">
            <wp:posOffset>478790</wp:posOffset>
          </wp:positionV>
          <wp:extent cx="1325880" cy="859790"/>
          <wp:effectExtent l="0" t="0" r="7620" b="0"/>
          <wp:wrapNone/>
          <wp:docPr id="52" name="Afbeelding 52" descr="G-M%20logo%20boompje%20zw-w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G-M%20logo%20boompje%20zw-w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aur" w:hAnsi="Centaur"/>
        <w:b/>
        <w:noProof/>
      </w:rPr>
      <mc:AlternateContent>
        <mc:Choice Requires="wpg">
          <w:drawing>
            <wp:anchor distT="0" distB="215900" distL="114300" distR="114300" simplePos="0" relativeHeight="251658752" behindDoc="1" locked="1" layoutInCell="1" allowOverlap="1" wp14:anchorId="104980DB" wp14:editId="6EE0FBD1">
              <wp:simplePos x="0" y="0"/>
              <wp:positionH relativeFrom="page">
                <wp:align>center</wp:align>
              </wp:positionH>
              <wp:positionV relativeFrom="page">
                <wp:posOffset>1548130</wp:posOffset>
              </wp:positionV>
              <wp:extent cx="6662420" cy="289560"/>
              <wp:effectExtent l="0" t="0" r="0" b="0"/>
              <wp:wrapTopAndBottom/>
              <wp:docPr id="10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2420" cy="289560"/>
                        <a:chOff x="707" y="2438"/>
                        <a:chExt cx="10492" cy="456"/>
                      </a:xfrm>
                    </wpg:grpSpPr>
                    <wps:wsp>
                      <wps:cNvPr id="11" name="Line 43"/>
                      <wps:cNvCnPr/>
                      <wps:spPr bwMode="auto">
                        <a:xfrm>
                          <a:off x="11199" y="2438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44"/>
                      <wps:cNvCnPr/>
                      <wps:spPr bwMode="auto">
                        <a:xfrm>
                          <a:off x="710" y="2438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45"/>
                      <wps:cNvCnPr/>
                      <wps:spPr bwMode="auto">
                        <a:xfrm>
                          <a:off x="707" y="2440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8165211" id="Group 42" o:spid="_x0000_s1026" style="position:absolute;margin-left:0;margin-top:121.9pt;width:524.6pt;height:22.8pt;z-index:-251657728;mso-wrap-distance-bottom:17pt;mso-position-horizontal:center;mso-position-horizontal-relative:page;mso-position-vertical-relative:page" coordorigin="707,2438" coordsize="1049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">
              <v:line id="Line 43" o:spid="_x0000_s1027" style="position:absolute;visibility:visible;mso-wrap-style:square" from="11199,2438" to="11199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<v:line id="Line 44" o:spid="_x0000_s1028" style="position:absolute;visibility:visible;mso-wrap-style:square" from="710,2438" to="11198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<v:line id="Line 45" o:spid="_x0000_s1029" style="position:absolute;visibility:visible;mso-wrap-style:square" from="707,2440" to="70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<w10:wrap type="topAndBottom"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2A0" w14:textId="51ED54BB" w:rsidR="009B65F2" w:rsidRPr="004B1045" w:rsidRDefault="00FA004A" w:rsidP="004B1045">
    <w:pPr>
      <w:pStyle w:val="Koptekst"/>
      <w:tabs>
        <w:tab w:val="clear" w:pos="4536"/>
        <w:tab w:val="clear" w:pos="9072"/>
        <w:tab w:val="left" w:pos="2835"/>
        <w:tab w:val="right" w:pos="9639"/>
      </w:tabs>
      <w:ind w:left="2800" w:right="-708"/>
      <w:rPr>
        <w:rFonts w:ascii="Arial" w:hAnsi="Arial" w:cs="Arial"/>
        <w:b/>
        <w:noProof/>
        <w:sz w:val="180"/>
        <w:szCs w:val="32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A6D8AF0" wp14:editId="69FAAE03">
          <wp:simplePos x="0" y="0"/>
          <wp:positionH relativeFrom="column">
            <wp:posOffset>-501015</wp:posOffset>
          </wp:positionH>
          <wp:positionV relativeFrom="paragraph">
            <wp:posOffset>-67945</wp:posOffset>
          </wp:positionV>
          <wp:extent cx="2048527" cy="635000"/>
          <wp:effectExtent l="0" t="0" r="8890" b="0"/>
          <wp:wrapNone/>
          <wp:docPr id="162035765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27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5F2">
      <w:rPr>
        <w:rFonts w:ascii="Arial" w:hAnsi="Arial" w:cs="Arial"/>
        <w:sz w:val="72"/>
      </w:rPr>
      <w:tab/>
    </w:r>
    <w:r w:rsidR="009B65F2">
      <w:rPr>
        <w:rFonts w:ascii="Arial" w:hAnsi="Arial" w:cs="Arial"/>
        <w:sz w:val="72"/>
      </w:rPr>
      <w:tab/>
    </w:r>
    <w:r w:rsidR="009B65F2" w:rsidRPr="001B1F07">
      <w:rPr>
        <w:rFonts w:ascii="Arial" w:hAnsi="Arial" w:cs="Arial"/>
        <w:b/>
        <w:noProof/>
        <w:sz w:val="180"/>
        <w:szCs w:val="32"/>
      </w:rPr>
      <mc:AlternateContent>
        <mc:Choice Requires="wpg">
          <w:drawing>
            <wp:anchor distT="0" distB="215900" distL="114300" distR="114300" simplePos="0" relativeHeight="251656192" behindDoc="1" locked="1" layoutInCell="1" allowOverlap="1" wp14:anchorId="4944B3B5" wp14:editId="6BAEF9B2">
              <wp:simplePos x="0" y="0"/>
              <wp:positionH relativeFrom="page">
                <wp:posOffset>485775</wp:posOffset>
              </wp:positionH>
              <wp:positionV relativeFrom="page">
                <wp:posOffset>1257300</wp:posOffset>
              </wp:positionV>
              <wp:extent cx="6661785" cy="289560"/>
              <wp:effectExtent l="0" t="0" r="24765" b="15240"/>
              <wp:wrapNone/>
              <wp:docPr id="14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1785" cy="289560"/>
                        <a:chOff x="707" y="2438"/>
                        <a:chExt cx="10492" cy="456"/>
                      </a:xfrm>
                    </wpg:grpSpPr>
                    <wps:wsp>
                      <wps:cNvPr id="15" name="Line 15"/>
                      <wps:cNvCnPr/>
                      <wps:spPr bwMode="auto">
                        <a:xfrm>
                          <a:off x="11199" y="2438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7"/>
                      <wps:cNvCnPr/>
                      <wps:spPr bwMode="auto">
                        <a:xfrm>
                          <a:off x="710" y="2438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8"/>
                      <wps:cNvCnPr/>
                      <wps:spPr bwMode="auto">
                        <a:xfrm>
                          <a:off x="707" y="2440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C3C8094" id="Group 41" o:spid="_x0000_s1026" style="position:absolute;margin-left:38.25pt;margin-top:99pt;width:524.55pt;height:22.8pt;z-index:-251660288;mso-wrap-distance-bottom:17pt;mso-position-horizontal-relative:page;mso-position-vertical-relative:page" coordorigin="707,2438" coordsize="1049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">
              <v:line id="Line 15" o:spid="_x0000_s1027" style="position:absolute;visibility:visible;mso-wrap-style:square" from="11199,2438" to="11199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<v:line id="Line 17" o:spid="_x0000_s1028" style="position:absolute;visibility:visible;mso-wrap-style:square" from="710,2438" to="11198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<v:line id="Line 18" o:spid="_x0000_s1029" style="position:absolute;visibility:visible;mso-wrap-style:square" from="707,2440" to="70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OxwgAAANs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" strokeweight=".25pt"/>
              <w10:wrap anchorx="page" anchory="page"/>
              <w10:anchorlock/>
            </v:group>
          </w:pict>
        </mc:Fallback>
      </mc:AlternateContent>
    </w:r>
    <w:r w:rsidR="009B65F2">
      <w:rPr>
        <w:rFonts w:ascii="Arial" w:hAnsi="Arial" w:cs="Arial"/>
        <w:sz w:val="72"/>
      </w:rPr>
      <w:t>Schriftelijke vragen</w:t>
    </w:r>
  </w:p>
  <w:p w14:paraId="22756562" w14:textId="5458C779" w:rsidR="009B65F2" w:rsidRPr="009B65F2" w:rsidRDefault="006554E0" w:rsidP="009B65F2">
    <w:pPr>
      <w:pStyle w:val="Koptekst"/>
      <w:tabs>
        <w:tab w:val="clear" w:pos="4536"/>
        <w:tab w:val="clear" w:pos="9072"/>
        <w:tab w:val="left" w:pos="2835"/>
        <w:tab w:val="right" w:pos="9639"/>
      </w:tabs>
      <w:ind w:left="2800" w:right="-850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(ex. Artikel 3</w:t>
    </w:r>
    <w:r w:rsidR="009A60B0">
      <w:rPr>
        <w:rFonts w:ascii="Arial" w:hAnsi="Arial" w:cs="Arial"/>
        <w:sz w:val="28"/>
        <w:szCs w:val="28"/>
      </w:rPr>
      <w:t>6</w:t>
    </w:r>
    <w:r w:rsidR="009B65F2" w:rsidRPr="009B65F2">
      <w:rPr>
        <w:rFonts w:ascii="Arial" w:hAnsi="Arial" w:cs="Arial"/>
        <w:sz w:val="28"/>
        <w:szCs w:val="28"/>
      </w:rPr>
      <w:t xml:space="preserve"> RvO)</w:t>
    </w:r>
  </w:p>
  <w:p w14:paraId="0CBF319A" w14:textId="77777777" w:rsidR="0044363F" w:rsidRPr="00101EC2" w:rsidRDefault="0044363F" w:rsidP="00101EC2">
    <w:pPr>
      <w:pStyle w:val="Koptekst"/>
      <w:tabs>
        <w:tab w:val="clear" w:pos="4536"/>
        <w:tab w:val="clear" w:pos="9072"/>
      </w:tabs>
      <w:ind w:right="-811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711A"/>
    <w:multiLevelType w:val="hybridMultilevel"/>
    <w:tmpl w:val="77069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D6763"/>
    <w:multiLevelType w:val="hybridMultilevel"/>
    <w:tmpl w:val="D40A02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F80"/>
    <w:multiLevelType w:val="hybridMultilevel"/>
    <w:tmpl w:val="3D1CB03C"/>
    <w:lvl w:ilvl="0" w:tplc="F4526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13529"/>
    <w:multiLevelType w:val="hybridMultilevel"/>
    <w:tmpl w:val="F528BAB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04177">
    <w:abstractNumId w:val="2"/>
  </w:num>
  <w:num w:numId="2" w16cid:durableId="1742170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877550">
    <w:abstractNumId w:val="3"/>
  </w:num>
  <w:num w:numId="4" w16cid:durableId="1671174066">
    <w:abstractNumId w:val="1"/>
  </w:num>
  <w:num w:numId="5" w16cid:durableId="134297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vertical-relative:page"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5"/>
    <w:rsid w:val="0000692C"/>
    <w:rsid w:val="000140E7"/>
    <w:rsid w:val="00015831"/>
    <w:rsid w:val="00020734"/>
    <w:rsid w:val="000214A3"/>
    <w:rsid w:val="00021913"/>
    <w:rsid w:val="00023747"/>
    <w:rsid w:val="00027623"/>
    <w:rsid w:val="00036110"/>
    <w:rsid w:val="000430DD"/>
    <w:rsid w:val="00061BFF"/>
    <w:rsid w:val="00062DC3"/>
    <w:rsid w:val="000711B6"/>
    <w:rsid w:val="00072692"/>
    <w:rsid w:val="000A062B"/>
    <w:rsid w:val="000A310C"/>
    <w:rsid w:val="000A42D4"/>
    <w:rsid w:val="000A567D"/>
    <w:rsid w:val="000B2FCF"/>
    <w:rsid w:val="000B64F5"/>
    <w:rsid w:val="000E0E60"/>
    <w:rsid w:val="00101EC2"/>
    <w:rsid w:val="00111C24"/>
    <w:rsid w:val="00113E7C"/>
    <w:rsid w:val="00125239"/>
    <w:rsid w:val="00131231"/>
    <w:rsid w:val="001360C6"/>
    <w:rsid w:val="001375EB"/>
    <w:rsid w:val="00142399"/>
    <w:rsid w:val="00143E3E"/>
    <w:rsid w:val="001452FE"/>
    <w:rsid w:val="00154316"/>
    <w:rsid w:val="001613C3"/>
    <w:rsid w:val="00170791"/>
    <w:rsid w:val="001A0C29"/>
    <w:rsid w:val="001A3391"/>
    <w:rsid w:val="001A68D7"/>
    <w:rsid w:val="001B7F37"/>
    <w:rsid w:val="001C4C65"/>
    <w:rsid w:val="001D0964"/>
    <w:rsid w:val="001E7195"/>
    <w:rsid w:val="001E7D98"/>
    <w:rsid w:val="002060CD"/>
    <w:rsid w:val="002104D6"/>
    <w:rsid w:val="00223755"/>
    <w:rsid w:val="00225767"/>
    <w:rsid w:val="00227FEB"/>
    <w:rsid w:val="00246D42"/>
    <w:rsid w:val="00247B04"/>
    <w:rsid w:val="0025028A"/>
    <w:rsid w:val="002560E8"/>
    <w:rsid w:val="002744EC"/>
    <w:rsid w:val="002747AE"/>
    <w:rsid w:val="00283C57"/>
    <w:rsid w:val="002846AF"/>
    <w:rsid w:val="00292F82"/>
    <w:rsid w:val="00294C14"/>
    <w:rsid w:val="002A24B7"/>
    <w:rsid w:val="002A6253"/>
    <w:rsid w:val="002C798B"/>
    <w:rsid w:val="002E486F"/>
    <w:rsid w:val="002E6B7C"/>
    <w:rsid w:val="002E75CA"/>
    <w:rsid w:val="002F0DEA"/>
    <w:rsid w:val="002F1744"/>
    <w:rsid w:val="002F73D2"/>
    <w:rsid w:val="003051DA"/>
    <w:rsid w:val="00314493"/>
    <w:rsid w:val="00323981"/>
    <w:rsid w:val="003434FB"/>
    <w:rsid w:val="00357661"/>
    <w:rsid w:val="00387755"/>
    <w:rsid w:val="00387F57"/>
    <w:rsid w:val="00390EDE"/>
    <w:rsid w:val="003B245E"/>
    <w:rsid w:val="003C11E7"/>
    <w:rsid w:val="003C363C"/>
    <w:rsid w:val="003D3F79"/>
    <w:rsid w:val="003D64CB"/>
    <w:rsid w:val="003E42EF"/>
    <w:rsid w:val="003E4904"/>
    <w:rsid w:val="00412667"/>
    <w:rsid w:val="004142E9"/>
    <w:rsid w:val="00422BA7"/>
    <w:rsid w:val="004238C9"/>
    <w:rsid w:val="004309B2"/>
    <w:rsid w:val="004327B7"/>
    <w:rsid w:val="0044363F"/>
    <w:rsid w:val="0044522A"/>
    <w:rsid w:val="00446194"/>
    <w:rsid w:val="00455EB3"/>
    <w:rsid w:val="00470F23"/>
    <w:rsid w:val="00480108"/>
    <w:rsid w:val="0048383A"/>
    <w:rsid w:val="00493AAA"/>
    <w:rsid w:val="004B1045"/>
    <w:rsid w:val="004C1728"/>
    <w:rsid w:val="004D2359"/>
    <w:rsid w:val="004D5BD4"/>
    <w:rsid w:val="004E0AD2"/>
    <w:rsid w:val="004E75F3"/>
    <w:rsid w:val="0050298B"/>
    <w:rsid w:val="0050472E"/>
    <w:rsid w:val="00511870"/>
    <w:rsid w:val="005217E3"/>
    <w:rsid w:val="00526A20"/>
    <w:rsid w:val="005314F0"/>
    <w:rsid w:val="00537AB9"/>
    <w:rsid w:val="00540232"/>
    <w:rsid w:val="005734C9"/>
    <w:rsid w:val="005757A0"/>
    <w:rsid w:val="0058363E"/>
    <w:rsid w:val="00583788"/>
    <w:rsid w:val="00592D4D"/>
    <w:rsid w:val="005F1EFE"/>
    <w:rsid w:val="005F65AA"/>
    <w:rsid w:val="006063D3"/>
    <w:rsid w:val="00610E7D"/>
    <w:rsid w:val="0061283D"/>
    <w:rsid w:val="00616685"/>
    <w:rsid w:val="006166E0"/>
    <w:rsid w:val="00621587"/>
    <w:rsid w:val="00622369"/>
    <w:rsid w:val="006258AE"/>
    <w:rsid w:val="00650082"/>
    <w:rsid w:val="006504E3"/>
    <w:rsid w:val="006554E0"/>
    <w:rsid w:val="006747D1"/>
    <w:rsid w:val="00677FB8"/>
    <w:rsid w:val="006B5468"/>
    <w:rsid w:val="006C2D1A"/>
    <w:rsid w:val="006C45F7"/>
    <w:rsid w:val="006D62F8"/>
    <w:rsid w:val="006F0696"/>
    <w:rsid w:val="006F1861"/>
    <w:rsid w:val="006F3380"/>
    <w:rsid w:val="00713846"/>
    <w:rsid w:val="0072386F"/>
    <w:rsid w:val="0072619D"/>
    <w:rsid w:val="007274A1"/>
    <w:rsid w:val="007603D9"/>
    <w:rsid w:val="00761EF3"/>
    <w:rsid w:val="007749A4"/>
    <w:rsid w:val="00780CC3"/>
    <w:rsid w:val="00780F0E"/>
    <w:rsid w:val="007814F4"/>
    <w:rsid w:val="007877CE"/>
    <w:rsid w:val="00794815"/>
    <w:rsid w:val="007A067A"/>
    <w:rsid w:val="007B1E1D"/>
    <w:rsid w:val="007B6D11"/>
    <w:rsid w:val="007C3196"/>
    <w:rsid w:val="007E0507"/>
    <w:rsid w:val="007E52DC"/>
    <w:rsid w:val="007E5384"/>
    <w:rsid w:val="007E6E39"/>
    <w:rsid w:val="007F436D"/>
    <w:rsid w:val="007F6CF6"/>
    <w:rsid w:val="00810A22"/>
    <w:rsid w:val="008326AC"/>
    <w:rsid w:val="00832A50"/>
    <w:rsid w:val="00836228"/>
    <w:rsid w:val="00836C50"/>
    <w:rsid w:val="008409A5"/>
    <w:rsid w:val="0085494E"/>
    <w:rsid w:val="00857743"/>
    <w:rsid w:val="00866ED1"/>
    <w:rsid w:val="00881136"/>
    <w:rsid w:val="0088401C"/>
    <w:rsid w:val="00884D65"/>
    <w:rsid w:val="00890E7C"/>
    <w:rsid w:val="00891614"/>
    <w:rsid w:val="008A6CA1"/>
    <w:rsid w:val="008B3291"/>
    <w:rsid w:val="008D428D"/>
    <w:rsid w:val="008E0B22"/>
    <w:rsid w:val="008E1774"/>
    <w:rsid w:val="008E38E6"/>
    <w:rsid w:val="008F222A"/>
    <w:rsid w:val="008F55FA"/>
    <w:rsid w:val="0090191E"/>
    <w:rsid w:val="00906EFC"/>
    <w:rsid w:val="00913130"/>
    <w:rsid w:val="0091395C"/>
    <w:rsid w:val="009336B1"/>
    <w:rsid w:val="009341BB"/>
    <w:rsid w:val="00942D27"/>
    <w:rsid w:val="00943F25"/>
    <w:rsid w:val="00953F83"/>
    <w:rsid w:val="00960AAA"/>
    <w:rsid w:val="0096361E"/>
    <w:rsid w:val="00976F5B"/>
    <w:rsid w:val="00977A51"/>
    <w:rsid w:val="00992DAE"/>
    <w:rsid w:val="00993E6D"/>
    <w:rsid w:val="009A60B0"/>
    <w:rsid w:val="009B65F2"/>
    <w:rsid w:val="009C3D1D"/>
    <w:rsid w:val="009C4EA9"/>
    <w:rsid w:val="009C5E6A"/>
    <w:rsid w:val="009C799C"/>
    <w:rsid w:val="009D2E95"/>
    <w:rsid w:val="009E4944"/>
    <w:rsid w:val="009F0CC8"/>
    <w:rsid w:val="009F5AA3"/>
    <w:rsid w:val="009F7F04"/>
    <w:rsid w:val="009F7F59"/>
    <w:rsid w:val="00A12A9C"/>
    <w:rsid w:val="00A13E7A"/>
    <w:rsid w:val="00A165DD"/>
    <w:rsid w:val="00A431F6"/>
    <w:rsid w:val="00A43DBF"/>
    <w:rsid w:val="00A53DCF"/>
    <w:rsid w:val="00A6630E"/>
    <w:rsid w:val="00A66920"/>
    <w:rsid w:val="00A73E8C"/>
    <w:rsid w:val="00A93B14"/>
    <w:rsid w:val="00AA7A01"/>
    <w:rsid w:val="00AB51D1"/>
    <w:rsid w:val="00AC3744"/>
    <w:rsid w:val="00AF184C"/>
    <w:rsid w:val="00AF2235"/>
    <w:rsid w:val="00B124E5"/>
    <w:rsid w:val="00B165B4"/>
    <w:rsid w:val="00B2114D"/>
    <w:rsid w:val="00B214DF"/>
    <w:rsid w:val="00B330DF"/>
    <w:rsid w:val="00B43029"/>
    <w:rsid w:val="00B46F15"/>
    <w:rsid w:val="00BB22FB"/>
    <w:rsid w:val="00BB5AEA"/>
    <w:rsid w:val="00BB6D36"/>
    <w:rsid w:val="00BC2913"/>
    <w:rsid w:val="00BC3E3E"/>
    <w:rsid w:val="00BD0B88"/>
    <w:rsid w:val="00BE0700"/>
    <w:rsid w:val="00BE1428"/>
    <w:rsid w:val="00BE3D0A"/>
    <w:rsid w:val="00BE60A4"/>
    <w:rsid w:val="00BF1077"/>
    <w:rsid w:val="00BF3124"/>
    <w:rsid w:val="00BF372F"/>
    <w:rsid w:val="00BF4BCD"/>
    <w:rsid w:val="00C0244A"/>
    <w:rsid w:val="00C04290"/>
    <w:rsid w:val="00C21390"/>
    <w:rsid w:val="00C22B81"/>
    <w:rsid w:val="00C251FC"/>
    <w:rsid w:val="00C35DCF"/>
    <w:rsid w:val="00C42596"/>
    <w:rsid w:val="00C5636A"/>
    <w:rsid w:val="00C60073"/>
    <w:rsid w:val="00C71DD1"/>
    <w:rsid w:val="00C75DEA"/>
    <w:rsid w:val="00C80CBE"/>
    <w:rsid w:val="00C8150B"/>
    <w:rsid w:val="00C91AFD"/>
    <w:rsid w:val="00C93479"/>
    <w:rsid w:val="00C973AD"/>
    <w:rsid w:val="00CA2D9C"/>
    <w:rsid w:val="00CE2D90"/>
    <w:rsid w:val="00CE4DA2"/>
    <w:rsid w:val="00CF605B"/>
    <w:rsid w:val="00CF75D7"/>
    <w:rsid w:val="00CF7CCC"/>
    <w:rsid w:val="00D17F48"/>
    <w:rsid w:val="00D259D8"/>
    <w:rsid w:val="00D32CAD"/>
    <w:rsid w:val="00D448C3"/>
    <w:rsid w:val="00D47DF0"/>
    <w:rsid w:val="00D631D1"/>
    <w:rsid w:val="00D954C8"/>
    <w:rsid w:val="00DA432A"/>
    <w:rsid w:val="00DA646B"/>
    <w:rsid w:val="00DB2C69"/>
    <w:rsid w:val="00DB4CC1"/>
    <w:rsid w:val="00DC613F"/>
    <w:rsid w:val="00DD4542"/>
    <w:rsid w:val="00DD6C8C"/>
    <w:rsid w:val="00DF15EF"/>
    <w:rsid w:val="00DF6A68"/>
    <w:rsid w:val="00E01248"/>
    <w:rsid w:val="00E02D7D"/>
    <w:rsid w:val="00E26E28"/>
    <w:rsid w:val="00E30403"/>
    <w:rsid w:val="00E47FCB"/>
    <w:rsid w:val="00E549BE"/>
    <w:rsid w:val="00E87A3F"/>
    <w:rsid w:val="00E9064D"/>
    <w:rsid w:val="00E94B9A"/>
    <w:rsid w:val="00E967D0"/>
    <w:rsid w:val="00E97E83"/>
    <w:rsid w:val="00EB046B"/>
    <w:rsid w:val="00EB2E18"/>
    <w:rsid w:val="00EB5B65"/>
    <w:rsid w:val="00EB6814"/>
    <w:rsid w:val="00EC13F7"/>
    <w:rsid w:val="00ED476A"/>
    <w:rsid w:val="00EE1E01"/>
    <w:rsid w:val="00EF2914"/>
    <w:rsid w:val="00EF3D44"/>
    <w:rsid w:val="00EF7CA5"/>
    <w:rsid w:val="00F22D2E"/>
    <w:rsid w:val="00F52FA2"/>
    <w:rsid w:val="00F87044"/>
    <w:rsid w:val="00F90CE6"/>
    <w:rsid w:val="00F9471C"/>
    <w:rsid w:val="00FA004A"/>
    <w:rsid w:val="00FA4FAC"/>
    <w:rsid w:val="00FB02A0"/>
    <w:rsid w:val="00FB3A74"/>
    <w:rsid w:val="00FC5B5F"/>
    <w:rsid w:val="00FE03DD"/>
    <w:rsid w:val="00FE5853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>
      <v:stroke weight=".25pt"/>
    </o:shapedefaults>
    <o:shapelayout v:ext="edit">
      <o:idmap v:ext="edit" data="2"/>
    </o:shapelayout>
  </w:shapeDefaults>
  <w:decimalSymbol w:val=","/>
  <w:listSeparator w:val=";"/>
  <w14:docId w14:val="54DB7806"/>
  <w15:docId w15:val="{F36D47D9-F8CF-4D4D-8DCF-6E4E5EC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Zurich Win95BT" w:hAnsi="Zurich Win95BT"/>
    </w:rPr>
  </w:style>
  <w:style w:type="paragraph" w:styleId="Kop1">
    <w:name w:val="heading 1"/>
    <w:basedOn w:val="Standaard"/>
    <w:next w:val="Standaard"/>
    <w:qFormat/>
    <w:rsid w:val="008A6CA1"/>
    <w:pPr>
      <w:autoSpaceDE w:val="0"/>
      <w:autoSpaceDN w:val="0"/>
      <w:adjustRightInd w:val="0"/>
      <w:outlineLvl w:val="0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kop1">
    <w:name w:val="Zkop1"/>
    <w:basedOn w:val="Standaard"/>
    <w:next w:val="Standaard"/>
    <w:pPr>
      <w:tabs>
        <w:tab w:val="right" w:pos="9270"/>
      </w:tabs>
    </w:pPr>
    <w:rPr>
      <w:rFonts w:ascii="Swiss742SWC" w:hAnsi="Swiss742SWC"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raster">
    <w:name w:val="Table Grid"/>
    <w:basedOn w:val="Standaardtabel"/>
    <w:rsid w:val="00CF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7E83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dw.nl/particulier/voertuigen/auto/het-rijbewijs/rijbewijs-aanvragen/rijbewijs-verleng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dw.nl/particulier/nieuws/2023/succes-in-250-gemeenten-online-verlengen-rijbewij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n xmlns="969ebb46-914c-408a-818a-69d210442ce6">CDA Fractie</Bron>
    <TaxCatchAll xmlns="6331a3f5-9853-49a8-b8b9-0ae6abacf9b3" xsi:nil="true"/>
    <lcf76f155ced4ddcb4097134ff3c332f xmlns="969ebb46-914c-408a-818a-69d210442ce6">
      <Terms xmlns="http://schemas.microsoft.com/office/infopath/2007/PartnerControls"/>
    </lcf76f155ced4ddcb4097134ff3c332f>
    <SharedWithUsers xmlns="6331a3f5-9853-49a8-b8b9-0ae6abacf9b3">
      <UserInfo>
        <DisplayName>Mark van Schaijk</DisplayName>
        <AccountId>13</AccountId>
        <AccountType/>
      </UserInfo>
      <UserInfo>
        <DisplayName>Irene Janssen</DisplayName>
        <AccountId>15</AccountId>
        <AccountType/>
      </UserInfo>
      <UserInfo>
        <DisplayName>Pim Karel</DisplayName>
        <AccountId>18</AccountId>
        <AccountType/>
      </UserInfo>
      <UserInfo>
        <DisplayName>Irene van Hooff</DisplayName>
        <AccountId>28</AccountId>
        <AccountType/>
      </UserInfo>
      <UserInfo>
        <DisplayName>Mathil Sanders</DisplayName>
        <AccountId>29</AccountId>
        <AccountType/>
      </UserInfo>
      <UserInfo>
        <DisplayName>Godfried van Gestel</DisplayName>
        <AccountId>42</AccountId>
        <AccountType/>
      </UserInfo>
      <UserInfo>
        <DisplayName>Paul Font Freide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08476D00AC4E9B0BED07211E942B" ma:contentTypeVersion="14" ma:contentTypeDescription="Een nieuw document maken." ma:contentTypeScope="" ma:versionID="fe716e88827a5749bce1e0c0597b6141">
  <xsd:schema xmlns:xsd="http://www.w3.org/2001/XMLSchema" xmlns:xs="http://www.w3.org/2001/XMLSchema" xmlns:p="http://schemas.microsoft.com/office/2006/metadata/properties" xmlns:ns2="969ebb46-914c-408a-818a-69d210442ce6" xmlns:ns3="6331a3f5-9853-49a8-b8b9-0ae6abacf9b3" targetNamespace="http://schemas.microsoft.com/office/2006/metadata/properties" ma:root="true" ma:fieldsID="1f2cfe1a870b947845a0dec65d5840f9" ns2:_="" ns3:_="">
    <xsd:import namespace="969ebb46-914c-408a-818a-69d210442ce6"/>
    <xsd:import namespace="6331a3f5-9853-49a8-b8b9-0ae6abacf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r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b46-914c-408a-818a-69d210442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ron" ma:index="10" nillable="true" ma:displayName="Bron" ma:default="CDA Fractie" ma:description="Wie is de eigenaar van dit document" ma:format="RadioButtons" ma:internalName="Bron">
      <xsd:simpleType>
        <xsd:union memberTypes="dms:Text">
          <xsd:simpleType>
            <xsd:restriction base="dms:Choice">
              <xsd:enumeration value="Griffie"/>
              <xsd:enumeration value="CDA Fractie"/>
            </xsd:restriction>
          </xsd:simpleType>
        </xsd:un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5310705-32ea-4b45-a94c-5bca7c699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a3f5-9853-49a8-b8b9-0ae6abacf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47b52-ddfd-4ea7-a186-8c55fc317355}" ma:internalName="TaxCatchAll" ma:showField="CatchAllData" ma:web="6331a3f5-9853-49a8-b8b9-0ae6abacf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27581-E380-4406-A47A-65E17A6A2905}">
  <ds:schemaRefs>
    <ds:schemaRef ds:uri="http://schemas.microsoft.com/office/2006/metadata/properties"/>
    <ds:schemaRef ds:uri="http://schemas.microsoft.com/office/infopath/2007/PartnerControls"/>
    <ds:schemaRef ds:uri="969ebb46-914c-408a-818a-69d210442ce6"/>
    <ds:schemaRef ds:uri="6331a3f5-9853-49a8-b8b9-0ae6abacf9b3"/>
  </ds:schemaRefs>
</ds:datastoreItem>
</file>

<file path=customXml/itemProps2.xml><?xml version="1.0" encoding="utf-8"?>
<ds:datastoreItem xmlns:ds="http://schemas.openxmlformats.org/officeDocument/2006/customXml" ds:itemID="{3A43CCE1-DB45-4AB3-91C6-5388B0E85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DBB6D-20BE-4CE2-98D1-0CAFAAB21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b46-914c-408a-818a-69d210442ce6"/>
    <ds:schemaRef ds:uri="6331a3f5-9853-49a8-b8b9-0ae6abacf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Raadsvoorstel</vt:lpstr>
    </vt:vector>
  </TitlesOfParts>
  <Company>Gemeente Geldrop-Mierlo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Raadsvoorstel</dc:title>
  <dc:creator>Emmy Voets</dc:creator>
  <cp:lastModifiedBy>Paul Font Freide</cp:lastModifiedBy>
  <cp:revision>34</cp:revision>
  <cp:lastPrinted>2015-10-07T12:13:00Z</cp:lastPrinted>
  <dcterms:created xsi:type="dcterms:W3CDTF">2023-05-19T20:45:00Z</dcterms:created>
  <dcterms:modified xsi:type="dcterms:W3CDTF">2023-07-12T13:22:00Z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0x0101000D8008476D00AC4E9B0BED07211E942B</vt:lpwstr>
  </property>
  <property fmtid="{D5CDD505-2E9C-101B-9397-08002B2CF9AE}" pid="3" name="MediaServiceImageTags">
    <vt:lpwstr/>
  </property>
</Properties>
</file>