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E1" w:rsidRPr="005B73E1" w:rsidRDefault="005B73E1" w:rsidP="005B73E1">
      <w:pPr>
        <w:pStyle w:val="Geenafstand"/>
        <w:rPr>
          <w:rFonts w:ascii="Times New Roman" w:hAnsi="Times New Roman" w:cs="Times New Roman"/>
          <w:sz w:val="28"/>
          <w:szCs w:val="28"/>
          <w:lang w:eastAsia="nl-NL"/>
        </w:rPr>
      </w:pPr>
      <w:bookmarkStart w:id="0" w:name="_GoBack"/>
      <w:bookmarkEnd w:id="0"/>
    </w:p>
    <w:p w:rsidR="005B73E1" w:rsidRPr="005B73E1" w:rsidRDefault="000E2FBE" w:rsidP="005B73E1">
      <w:pPr>
        <w:pStyle w:val="Geenafstand"/>
        <w:rPr>
          <w:rFonts w:ascii="Times New Roman" w:hAnsi="Times New Roman" w:cs="Times New Roman"/>
          <w:sz w:val="28"/>
          <w:szCs w:val="28"/>
          <w:lang w:eastAsia="nl-NL"/>
        </w:rPr>
      </w:pPr>
      <w:r>
        <w:rPr>
          <w:rFonts w:ascii="Times New Roman" w:hAnsi="Times New Roman" w:cs="Times New Roman"/>
          <w:sz w:val="28"/>
          <w:szCs w:val="28"/>
          <w:lang w:eastAsia="nl-NL"/>
        </w:rPr>
        <w:t>CDA</w:t>
      </w:r>
      <w:r w:rsidR="005B73E1" w:rsidRPr="005B73E1">
        <w:rPr>
          <w:rFonts w:ascii="Times New Roman" w:hAnsi="Times New Roman" w:cs="Times New Roman"/>
          <w:sz w:val="28"/>
          <w:szCs w:val="28"/>
          <w:lang w:eastAsia="nl-NL"/>
        </w:rPr>
        <w:t xml:space="preserve"> Stadskanaal</w:t>
      </w:r>
      <w:r w:rsidR="005B73E1">
        <w:rPr>
          <w:rFonts w:ascii="Times New Roman" w:hAnsi="Times New Roman" w:cs="Times New Roman"/>
          <w:sz w:val="28"/>
          <w:szCs w:val="28"/>
          <w:lang w:eastAsia="nl-NL"/>
        </w:rPr>
        <w:t xml:space="preserve"> heeft geschiedenis geschreven:</w:t>
      </w:r>
    </w:p>
    <w:p w:rsidR="005B73E1" w:rsidRPr="005B73E1" w:rsidRDefault="005B73E1" w:rsidP="005B73E1">
      <w:pPr>
        <w:pStyle w:val="Geenafstand"/>
        <w:rPr>
          <w:rFonts w:ascii="Times New Roman" w:hAnsi="Times New Roman" w:cs="Times New Roman"/>
          <w:b/>
          <w:sz w:val="28"/>
          <w:szCs w:val="28"/>
          <w:lang w:eastAsia="nl-NL"/>
        </w:rPr>
      </w:pPr>
      <w:r w:rsidRPr="005B73E1">
        <w:rPr>
          <w:rFonts w:ascii="Times New Roman" w:hAnsi="Times New Roman" w:cs="Times New Roman"/>
          <w:b/>
          <w:sz w:val="28"/>
          <w:szCs w:val="28"/>
          <w:lang w:eastAsia="nl-NL"/>
        </w:rPr>
        <w:t>“We gaan voor een niet sluitende begroting.”</w:t>
      </w:r>
    </w:p>
    <w:p w:rsidR="005B73E1" w:rsidRPr="005B73E1" w:rsidRDefault="005B73E1" w:rsidP="005B73E1">
      <w:pPr>
        <w:pStyle w:val="Geenafstand"/>
        <w:rPr>
          <w:rFonts w:ascii="Times New Roman" w:hAnsi="Times New Roman" w:cs="Times New Roman"/>
          <w:sz w:val="28"/>
          <w:szCs w:val="28"/>
          <w:lang w:eastAsia="nl-NL"/>
        </w:rPr>
      </w:pPr>
    </w:p>
    <w:p w:rsidR="000E2FBE" w:rsidRDefault="00184BAE" w:rsidP="000E2FBE">
      <w:pPr>
        <w:pStyle w:val="Geenafstand"/>
        <w:rPr>
          <w:rFonts w:ascii="Times New Roman" w:hAnsi="Times New Roman" w:cs="Times New Roman"/>
          <w:sz w:val="28"/>
          <w:szCs w:val="28"/>
          <w:lang w:eastAsia="nl-NL"/>
        </w:rPr>
      </w:pPr>
      <w:r>
        <w:rPr>
          <w:rFonts w:ascii="Times New Roman" w:hAnsi="Times New Roman" w:cs="Times New Roman"/>
          <w:sz w:val="28"/>
          <w:szCs w:val="28"/>
          <w:lang w:eastAsia="nl-NL"/>
        </w:rPr>
        <w:t>Goed rentmeesterschap</w:t>
      </w:r>
      <w:r w:rsidR="000E2FBE">
        <w:rPr>
          <w:rFonts w:ascii="Times New Roman" w:hAnsi="Times New Roman" w:cs="Times New Roman"/>
          <w:sz w:val="28"/>
          <w:szCs w:val="28"/>
          <w:lang w:eastAsia="nl-NL"/>
        </w:rPr>
        <w:t xml:space="preserve"> behoort tot het DNA van het CDA. J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>e moet er,</w:t>
      </w:r>
      <w:r w:rsidR="000E2FBE">
        <w:rPr>
          <w:rFonts w:ascii="Times New Roman" w:hAnsi="Times New Roman" w:cs="Times New Roman"/>
          <w:sz w:val="28"/>
          <w:szCs w:val="28"/>
          <w:lang w:eastAsia="nl-NL"/>
        </w:rPr>
        <w:t xml:space="preserve"> wat onze partij betreft, 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>zorg</w:t>
      </w:r>
      <w:r w:rsidR="000E2FBE">
        <w:rPr>
          <w:rFonts w:ascii="Times New Roman" w:hAnsi="Times New Roman" w:cs="Times New Roman"/>
          <w:sz w:val="28"/>
          <w:szCs w:val="28"/>
          <w:lang w:eastAsia="nl-NL"/>
        </w:rPr>
        <w:t xml:space="preserve"> voor 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>dragen dat je he</w:t>
      </w:r>
      <w:r w:rsidR="000E2FBE">
        <w:rPr>
          <w:rFonts w:ascii="Times New Roman" w:hAnsi="Times New Roman" w:cs="Times New Roman"/>
          <w:sz w:val="28"/>
          <w:szCs w:val="28"/>
          <w:lang w:eastAsia="nl-NL"/>
        </w:rPr>
        <w:t>t huishoudboekje in orde hebt. En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als het tegenzit</w:t>
      </w:r>
      <w:r w:rsidR="000E2FBE">
        <w:rPr>
          <w:rFonts w:ascii="Times New Roman" w:hAnsi="Times New Roman" w:cs="Times New Roman"/>
          <w:sz w:val="28"/>
          <w:szCs w:val="28"/>
          <w:lang w:eastAsia="nl-NL"/>
        </w:rPr>
        <w:t xml:space="preserve"> 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moet de </w:t>
      </w:r>
      <w:r w:rsidR="000E2FBE">
        <w:rPr>
          <w:rFonts w:ascii="Times New Roman" w:hAnsi="Times New Roman" w:cs="Times New Roman"/>
          <w:sz w:val="28"/>
          <w:szCs w:val="28"/>
          <w:lang w:eastAsia="nl-NL"/>
        </w:rPr>
        <w:t>broekriem worden aangehaald.</w:t>
      </w:r>
    </w:p>
    <w:p w:rsidR="000E2FBE" w:rsidRPr="000E2FBE" w:rsidRDefault="000E2FBE" w:rsidP="000E2FBE">
      <w:pPr>
        <w:pStyle w:val="Geenafstand"/>
        <w:rPr>
          <w:rFonts w:ascii="Times New Roman" w:hAnsi="Times New Roman" w:cs="Times New Roman"/>
          <w:sz w:val="28"/>
          <w:szCs w:val="28"/>
          <w:lang w:eastAsia="nl-NL"/>
        </w:rPr>
      </w:pPr>
      <w:r>
        <w:rPr>
          <w:rFonts w:ascii="Times New Roman" w:hAnsi="Times New Roman" w:cs="Times New Roman"/>
          <w:sz w:val="28"/>
          <w:szCs w:val="28"/>
          <w:lang w:eastAsia="nl-NL"/>
        </w:rPr>
        <w:t>D</w:t>
      </w:r>
      <w:r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it was jarenlang het </w:t>
      </w:r>
      <w:r>
        <w:rPr>
          <w:rFonts w:ascii="Times New Roman" w:hAnsi="Times New Roman" w:cs="Times New Roman"/>
          <w:sz w:val="28"/>
          <w:szCs w:val="28"/>
          <w:lang w:eastAsia="nl-NL"/>
        </w:rPr>
        <w:t>beleid van het CDA. De vraag echter die we ons de afgelopen tijd voortdurend hebben gesteld is:</w:t>
      </w:r>
      <w:r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“wat is</w:t>
      </w:r>
      <w:r w:rsidR="00B577C5">
        <w:rPr>
          <w:rFonts w:ascii="Times New Roman" w:hAnsi="Times New Roman" w:cs="Times New Roman"/>
          <w:sz w:val="28"/>
          <w:szCs w:val="28"/>
          <w:lang w:eastAsia="nl-NL"/>
        </w:rPr>
        <w:t xml:space="preserve"> voor onze burgers </w:t>
      </w:r>
      <w:r w:rsidRPr="000E2FBE">
        <w:rPr>
          <w:rFonts w:ascii="Times New Roman" w:hAnsi="Times New Roman" w:cs="Times New Roman"/>
          <w:sz w:val="28"/>
          <w:szCs w:val="28"/>
          <w:lang w:eastAsia="nl-NL"/>
        </w:rPr>
        <w:t>nog redelijk, rechtvaardig en aanvaardbaar</w:t>
      </w:r>
      <w:r>
        <w:rPr>
          <w:rFonts w:ascii="Times New Roman" w:hAnsi="Times New Roman" w:cs="Times New Roman"/>
          <w:sz w:val="28"/>
          <w:szCs w:val="28"/>
          <w:lang w:eastAsia="nl-NL"/>
        </w:rPr>
        <w:t>?</w:t>
      </w:r>
      <w:r w:rsidRPr="000E2FBE">
        <w:rPr>
          <w:rFonts w:ascii="Times New Roman" w:hAnsi="Times New Roman" w:cs="Times New Roman"/>
          <w:sz w:val="28"/>
          <w:szCs w:val="28"/>
          <w:lang w:eastAsia="nl-NL"/>
        </w:rPr>
        <w:t>”</w:t>
      </w:r>
    </w:p>
    <w:p w:rsidR="000E2FBE" w:rsidRPr="000E2FBE" w:rsidRDefault="000E2FBE" w:rsidP="000E2FBE">
      <w:pPr>
        <w:pStyle w:val="Geenafstand"/>
        <w:rPr>
          <w:rFonts w:ascii="Times New Roman" w:hAnsi="Times New Roman" w:cs="Times New Roman"/>
          <w:sz w:val="28"/>
          <w:szCs w:val="28"/>
          <w:lang w:eastAsia="nl-NL"/>
        </w:rPr>
      </w:pPr>
      <w:r>
        <w:rPr>
          <w:rFonts w:ascii="Times New Roman" w:hAnsi="Times New Roman" w:cs="Times New Roman"/>
          <w:sz w:val="28"/>
          <w:szCs w:val="28"/>
          <w:lang w:eastAsia="nl-NL"/>
        </w:rPr>
        <w:t>Stadskanaal heeft, net als vele andere gemeenten</w:t>
      </w:r>
      <w:r w:rsidR="00184BAE">
        <w:rPr>
          <w:rFonts w:ascii="Times New Roman" w:hAnsi="Times New Roman" w:cs="Times New Roman"/>
          <w:sz w:val="28"/>
          <w:szCs w:val="28"/>
          <w:lang w:eastAsia="nl-NL"/>
        </w:rPr>
        <w:t xml:space="preserve"> in ons land</w:t>
      </w:r>
      <w:r>
        <w:rPr>
          <w:rFonts w:ascii="Times New Roman" w:hAnsi="Times New Roman" w:cs="Times New Roman"/>
          <w:sz w:val="28"/>
          <w:szCs w:val="28"/>
          <w:lang w:eastAsia="nl-NL"/>
        </w:rPr>
        <w:t>, sinds 2015 te maken met een structureel tekort aan financiële middelen. Dat komt omdat het rijk sinds die tijd</w:t>
      </w:r>
      <w:r w:rsidR="00184BAE">
        <w:rPr>
          <w:rFonts w:ascii="Times New Roman" w:hAnsi="Times New Roman" w:cs="Times New Roman"/>
          <w:sz w:val="28"/>
          <w:szCs w:val="28"/>
          <w:lang w:eastAsia="nl-NL"/>
        </w:rPr>
        <w:t xml:space="preserve"> een aantal taken aan de gemeenten heeft overgedragen, met name in het Sociaal Domein, zonder daarbij voldoende financiële middelen ter beschikking te stellen. </w:t>
      </w:r>
    </w:p>
    <w:p w:rsidR="00184BAE" w:rsidRDefault="00184BAE" w:rsidP="000E2FBE">
      <w:pPr>
        <w:pStyle w:val="Geenafstand"/>
        <w:rPr>
          <w:rFonts w:ascii="Times New Roman" w:hAnsi="Times New Roman" w:cs="Times New Roman"/>
          <w:sz w:val="28"/>
          <w:szCs w:val="28"/>
          <w:lang w:eastAsia="nl-NL"/>
        </w:rPr>
      </w:pPr>
      <w:r>
        <w:rPr>
          <w:rFonts w:ascii="Times New Roman" w:hAnsi="Times New Roman" w:cs="Times New Roman"/>
          <w:sz w:val="28"/>
          <w:szCs w:val="28"/>
          <w:lang w:eastAsia="nl-NL"/>
        </w:rPr>
        <w:t>Dat betekent dat v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>rijwel alle gemeenten</w:t>
      </w:r>
      <w:r>
        <w:rPr>
          <w:rFonts w:ascii="Times New Roman" w:hAnsi="Times New Roman" w:cs="Times New Roman"/>
          <w:sz w:val="28"/>
          <w:szCs w:val="28"/>
          <w:lang w:eastAsia="nl-NL"/>
        </w:rPr>
        <w:t xml:space="preserve"> fors hebben ingeteerd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op hun reserves. De</w:t>
      </w:r>
      <w:r>
        <w:rPr>
          <w:rFonts w:ascii="Times New Roman" w:hAnsi="Times New Roman" w:cs="Times New Roman"/>
          <w:sz w:val="28"/>
          <w:szCs w:val="28"/>
          <w:lang w:eastAsia="nl-NL"/>
        </w:rPr>
        <w:t>ze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situatie is</w:t>
      </w:r>
      <w:r>
        <w:rPr>
          <w:rFonts w:ascii="Times New Roman" w:hAnsi="Times New Roman" w:cs="Times New Roman"/>
          <w:sz w:val="28"/>
          <w:szCs w:val="28"/>
          <w:lang w:eastAsia="nl-NL"/>
        </w:rPr>
        <w:t>,</w:t>
      </w:r>
      <w:r w:rsidR="00B577C5">
        <w:rPr>
          <w:rFonts w:ascii="Times New Roman" w:hAnsi="Times New Roman" w:cs="Times New Roman"/>
          <w:sz w:val="28"/>
          <w:szCs w:val="28"/>
          <w:lang w:eastAsia="nl-NL"/>
        </w:rPr>
        <w:t xml:space="preserve"> wat ons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betreft</w:t>
      </w:r>
      <w:r>
        <w:rPr>
          <w:rFonts w:ascii="Times New Roman" w:hAnsi="Times New Roman" w:cs="Times New Roman"/>
          <w:sz w:val="28"/>
          <w:szCs w:val="28"/>
          <w:lang w:eastAsia="nl-NL"/>
        </w:rPr>
        <w:t>,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nl-NL"/>
        </w:rPr>
        <w:t>dusdanig nijpend geworden, dat er nu een streep getrokken moet worden bij datgene wat we nog redelijk, rechtvaardig en aanvaardbaar vinden.</w:t>
      </w:r>
    </w:p>
    <w:p w:rsidR="000E2FBE" w:rsidRPr="000E2FBE" w:rsidRDefault="000E2FBE" w:rsidP="000E2FBE">
      <w:pPr>
        <w:pStyle w:val="Geenafstand"/>
        <w:rPr>
          <w:rFonts w:ascii="Times New Roman" w:hAnsi="Times New Roman" w:cs="Times New Roman"/>
          <w:sz w:val="28"/>
          <w:szCs w:val="28"/>
          <w:lang w:eastAsia="nl-NL"/>
        </w:rPr>
      </w:pPr>
      <w:r w:rsidRPr="000E2FBE">
        <w:rPr>
          <w:rFonts w:ascii="Times New Roman" w:hAnsi="Times New Roman" w:cs="Times New Roman"/>
          <w:sz w:val="28"/>
          <w:szCs w:val="28"/>
          <w:lang w:eastAsia="nl-NL"/>
        </w:rPr>
        <w:t>De fractie van het CDA wil</w:t>
      </w:r>
      <w:r w:rsidR="00184BAE">
        <w:rPr>
          <w:rFonts w:ascii="Times New Roman" w:hAnsi="Times New Roman" w:cs="Times New Roman"/>
          <w:sz w:val="28"/>
          <w:szCs w:val="28"/>
          <w:lang w:eastAsia="nl-NL"/>
        </w:rPr>
        <w:t>, na diverse bezuinigingsrondes,</w:t>
      </w:r>
      <w:r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niet nog een keer de verantwoordelijkheid nemen voor</w:t>
      </w:r>
      <w:r w:rsidR="00E34AEE">
        <w:rPr>
          <w:rFonts w:ascii="Times New Roman" w:hAnsi="Times New Roman" w:cs="Times New Roman"/>
          <w:sz w:val="28"/>
          <w:szCs w:val="28"/>
          <w:lang w:eastAsia="nl-NL"/>
        </w:rPr>
        <w:t xml:space="preserve"> een bezuinigingsronde van 7 miljoen euro. We willen niet het risico lopen dat vele voorzieningen worden wegbezuinigd</w:t>
      </w:r>
      <w:r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</w:t>
      </w:r>
      <w:r w:rsidR="00E34AEE">
        <w:rPr>
          <w:rFonts w:ascii="Times New Roman" w:hAnsi="Times New Roman" w:cs="Times New Roman"/>
          <w:sz w:val="28"/>
          <w:szCs w:val="28"/>
          <w:lang w:eastAsia="nl-NL"/>
        </w:rPr>
        <w:t>en er een ware</w:t>
      </w:r>
      <w:r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kaalslag </w:t>
      </w:r>
      <w:r w:rsidR="00E34AEE">
        <w:rPr>
          <w:rFonts w:ascii="Times New Roman" w:hAnsi="Times New Roman" w:cs="Times New Roman"/>
          <w:sz w:val="28"/>
          <w:szCs w:val="28"/>
          <w:lang w:eastAsia="nl-NL"/>
        </w:rPr>
        <w:t xml:space="preserve">plaatsvindt </w:t>
      </w:r>
      <w:r w:rsidRPr="000E2FBE">
        <w:rPr>
          <w:rFonts w:ascii="Times New Roman" w:hAnsi="Times New Roman" w:cs="Times New Roman"/>
          <w:sz w:val="28"/>
          <w:szCs w:val="28"/>
          <w:lang w:eastAsia="nl-NL"/>
        </w:rPr>
        <w:t>op onder meer de publieke voorzieningen in onze dorpen en wijken.  </w:t>
      </w:r>
    </w:p>
    <w:p w:rsidR="000E2FBE" w:rsidRPr="000E2FBE" w:rsidRDefault="00184BAE" w:rsidP="000E2FBE">
      <w:pPr>
        <w:pStyle w:val="Geenafstand"/>
        <w:rPr>
          <w:rFonts w:ascii="Times New Roman" w:hAnsi="Times New Roman" w:cs="Times New Roman"/>
          <w:sz w:val="28"/>
          <w:szCs w:val="28"/>
          <w:lang w:eastAsia="nl-NL"/>
        </w:rPr>
      </w:pPr>
      <w:r>
        <w:rPr>
          <w:rFonts w:ascii="Times New Roman" w:hAnsi="Times New Roman" w:cs="Times New Roman"/>
          <w:sz w:val="28"/>
          <w:szCs w:val="28"/>
          <w:lang w:eastAsia="nl-NL"/>
        </w:rPr>
        <w:t>We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wil</w:t>
      </w:r>
      <w:r>
        <w:rPr>
          <w:rFonts w:ascii="Times New Roman" w:hAnsi="Times New Roman" w:cs="Times New Roman"/>
          <w:sz w:val="28"/>
          <w:szCs w:val="28"/>
          <w:lang w:eastAsia="nl-NL"/>
        </w:rPr>
        <w:t>len de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leefbaarheid </w:t>
      </w:r>
      <w:r w:rsidR="00E34AEE">
        <w:rPr>
          <w:rFonts w:ascii="Times New Roman" w:hAnsi="Times New Roman" w:cs="Times New Roman"/>
          <w:sz w:val="28"/>
          <w:szCs w:val="28"/>
          <w:lang w:eastAsia="nl-NL"/>
        </w:rPr>
        <w:t xml:space="preserve">en de kwaliteit 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van onze dorpen, buurten en wijken behouden en beschermen. De </w:t>
      </w:r>
      <w:r>
        <w:rPr>
          <w:rFonts w:ascii="Times New Roman" w:hAnsi="Times New Roman" w:cs="Times New Roman"/>
          <w:sz w:val="28"/>
          <w:szCs w:val="28"/>
          <w:lang w:eastAsia="nl-NL"/>
        </w:rPr>
        <w:t xml:space="preserve">financiële 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>rek is er</w:t>
      </w:r>
      <w:r>
        <w:rPr>
          <w:rFonts w:ascii="Times New Roman" w:hAnsi="Times New Roman" w:cs="Times New Roman"/>
          <w:sz w:val="28"/>
          <w:szCs w:val="28"/>
          <w:lang w:eastAsia="nl-NL"/>
        </w:rPr>
        <w:t xml:space="preserve"> in onze gemeente</w:t>
      </w:r>
      <w:r w:rsidR="00B577C5">
        <w:rPr>
          <w:rFonts w:ascii="Times New Roman" w:hAnsi="Times New Roman" w:cs="Times New Roman"/>
          <w:sz w:val="28"/>
          <w:szCs w:val="28"/>
          <w:lang w:eastAsia="nl-N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nl-NL"/>
        </w:rPr>
        <w:t>absoluut uit</w:t>
      </w:r>
      <w:r w:rsidR="00B577C5">
        <w:rPr>
          <w:rFonts w:ascii="Times New Roman" w:hAnsi="Times New Roman" w:cs="Times New Roman"/>
          <w:sz w:val="28"/>
          <w:szCs w:val="28"/>
          <w:lang w:eastAsia="nl-NL"/>
        </w:rPr>
        <w:t>. D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>e verantwoordelijkheid</w:t>
      </w:r>
      <w:r>
        <w:rPr>
          <w:rFonts w:ascii="Times New Roman" w:hAnsi="Times New Roman" w:cs="Times New Roman"/>
          <w:sz w:val="28"/>
          <w:szCs w:val="28"/>
          <w:lang w:eastAsia="nl-NL"/>
        </w:rPr>
        <w:t xml:space="preserve"> voor-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en </w:t>
      </w:r>
      <w:r>
        <w:rPr>
          <w:rFonts w:ascii="Times New Roman" w:hAnsi="Times New Roman" w:cs="Times New Roman"/>
          <w:sz w:val="28"/>
          <w:szCs w:val="28"/>
          <w:lang w:eastAsia="nl-NL"/>
        </w:rPr>
        <w:t xml:space="preserve">de 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>oplossing van</w:t>
      </w:r>
      <w:r w:rsidR="007F17BF">
        <w:rPr>
          <w:rFonts w:ascii="Times New Roman" w:hAnsi="Times New Roman" w:cs="Times New Roman"/>
          <w:sz w:val="28"/>
          <w:szCs w:val="28"/>
          <w:lang w:eastAsia="nl-NL"/>
        </w:rPr>
        <w:t>-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 xml:space="preserve"> de </w:t>
      </w:r>
      <w:r w:rsidR="00B577C5">
        <w:rPr>
          <w:rFonts w:ascii="Times New Roman" w:hAnsi="Times New Roman" w:cs="Times New Roman"/>
          <w:sz w:val="28"/>
          <w:szCs w:val="28"/>
          <w:lang w:eastAsia="nl-NL"/>
        </w:rPr>
        <w:t xml:space="preserve">financiële </w:t>
      </w:r>
      <w:r w:rsidR="000E2FBE" w:rsidRPr="000E2FBE">
        <w:rPr>
          <w:rFonts w:ascii="Times New Roman" w:hAnsi="Times New Roman" w:cs="Times New Roman"/>
          <w:sz w:val="28"/>
          <w:szCs w:val="28"/>
          <w:lang w:eastAsia="nl-NL"/>
        </w:rPr>
        <w:t>problemen</w:t>
      </w:r>
      <w:r w:rsidR="00B577C5">
        <w:rPr>
          <w:rFonts w:ascii="Times New Roman" w:hAnsi="Times New Roman" w:cs="Times New Roman"/>
          <w:sz w:val="28"/>
          <w:szCs w:val="28"/>
          <w:lang w:eastAsia="nl-NL"/>
        </w:rPr>
        <w:t xml:space="preserve"> waar Stadskanaal mee worstelt, is wat ons betreft, nu dan ook voor rekening van de provincie en van </w:t>
      </w:r>
      <w:r w:rsidR="007F17BF">
        <w:rPr>
          <w:rFonts w:ascii="Times New Roman" w:hAnsi="Times New Roman" w:cs="Times New Roman"/>
          <w:sz w:val="28"/>
          <w:szCs w:val="28"/>
          <w:lang w:eastAsia="nl-NL"/>
        </w:rPr>
        <w:t>de regerin</w:t>
      </w:r>
      <w:r w:rsidR="00B577C5">
        <w:rPr>
          <w:rFonts w:ascii="Times New Roman" w:hAnsi="Times New Roman" w:cs="Times New Roman"/>
          <w:sz w:val="28"/>
          <w:szCs w:val="28"/>
          <w:lang w:eastAsia="nl-NL"/>
        </w:rPr>
        <w:t>g in Den Haag. We hebben daarom</w:t>
      </w:r>
      <w:r w:rsidR="007F17BF">
        <w:rPr>
          <w:rFonts w:ascii="Times New Roman" w:hAnsi="Times New Roman" w:cs="Times New Roman"/>
          <w:sz w:val="28"/>
          <w:szCs w:val="28"/>
          <w:lang w:eastAsia="nl-NL"/>
        </w:rPr>
        <w:t xml:space="preserve">, </w:t>
      </w:r>
      <w:r w:rsidR="007F17BF" w:rsidRPr="000E2FBE">
        <w:rPr>
          <w:rFonts w:ascii="Times New Roman" w:hAnsi="Times New Roman" w:cs="Times New Roman"/>
          <w:sz w:val="28"/>
          <w:szCs w:val="28"/>
          <w:lang w:eastAsia="nl-NL"/>
        </w:rPr>
        <w:t>geheel buiten de degelijke traditie van het CDA om</w:t>
      </w:r>
      <w:r w:rsidR="007F17BF">
        <w:rPr>
          <w:rFonts w:ascii="Times New Roman" w:hAnsi="Times New Roman" w:cs="Times New Roman"/>
          <w:sz w:val="28"/>
          <w:szCs w:val="28"/>
          <w:lang w:eastAsia="nl-NL"/>
        </w:rPr>
        <w:t xml:space="preserve">, </w:t>
      </w:r>
      <w:r w:rsidR="00B577C5">
        <w:rPr>
          <w:rFonts w:ascii="Times New Roman" w:hAnsi="Times New Roman" w:cs="Times New Roman"/>
          <w:sz w:val="28"/>
          <w:szCs w:val="28"/>
          <w:lang w:eastAsia="nl-NL"/>
        </w:rPr>
        <w:t xml:space="preserve">besloten om, </w:t>
      </w:r>
      <w:r w:rsidR="007F17BF">
        <w:rPr>
          <w:rFonts w:ascii="Times New Roman" w:hAnsi="Times New Roman" w:cs="Times New Roman"/>
          <w:sz w:val="28"/>
          <w:szCs w:val="28"/>
          <w:lang w:eastAsia="nl-NL"/>
        </w:rPr>
        <w:t>samen met de andere fracties in de gemeenteraad van Stadskanaal, een niet sluitende begroting aan de provincie aan te bieden.</w:t>
      </w:r>
    </w:p>
    <w:p w:rsidR="000B243B" w:rsidRPr="005B73E1" w:rsidRDefault="000B243B" w:rsidP="000E2FBE">
      <w:pPr>
        <w:pStyle w:val="Geenafstand"/>
        <w:rPr>
          <w:rFonts w:ascii="Times New Roman" w:hAnsi="Times New Roman" w:cs="Times New Roman"/>
          <w:sz w:val="28"/>
          <w:szCs w:val="28"/>
        </w:rPr>
      </w:pPr>
    </w:p>
    <w:sectPr w:rsidR="000B243B" w:rsidRPr="005B7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E1"/>
    <w:rsid w:val="000329AC"/>
    <w:rsid w:val="00095BB1"/>
    <w:rsid w:val="000B243B"/>
    <w:rsid w:val="000E2FBE"/>
    <w:rsid w:val="00184BAE"/>
    <w:rsid w:val="00343900"/>
    <w:rsid w:val="005B73E1"/>
    <w:rsid w:val="007F17BF"/>
    <w:rsid w:val="00B577C5"/>
    <w:rsid w:val="00DC60C8"/>
    <w:rsid w:val="00DD213D"/>
    <w:rsid w:val="00E3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B73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B7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</dc:creator>
  <cp:lastModifiedBy>Gebruiker</cp:lastModifiedBy>
  <cp:revision>2</cp:revision>
  <dcterms:created xsi:type="dcterms:W3CDTF">2020-10-09T13:16:00Z</dcterms:created>
  <dcterms:modified xsi:type="dcterms:W3CDTF">2020-10-09T13:16:00Z</dcterms:modified>
</cp:coreProperties>
</file>